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9D7" w:rsidRPr="007C10F8" w:rsidRDefault="000B6C34" w:rsidP="00BC650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7C10F8">
        <w:rPr>
          <w:rFonts w:ascii="Times New Roman" w:hAnsi="Times New Roman"/>
          <w:b/>
          <w:color w:val="000000"/>
          <w:sz w:val="28"/>
          <w:szCs w:val="28"/>
        </w:rPr>
        <w:t>Пояснительная записка</w:t>
      </w:r>
    </w:p>
    <w:p w:rsidR="00672D00" w:rsidRDefault="00121E5B" w:rsidP="00BC6500">
      <w:pPr>
        <w:spacing w:after="0" w:line="240" w:lineRule="auto"/>
        <w:ind w:firstLine="708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к </w:t>
      </w:r>
      <w:r w:rsidR="00AC37EC">
        <w:rPr>
          <w:rFonts w:ascii="Times New Roman" w:hAnsi="Times New Roman"/>
          <w:b/>
          <w:color w:val="000000"/>
          <w:sz w:val="28"/>
          <w:szCs w:val="28"/>
        </w:rPr>
        <w:t>проекту</w:t>
      </w:r>
      <w:r w:rsidR="00A20956" w:rsidRPr="007C10F8">
        <w:rPr>
          <w:rFonts w:ascii="Times New Roman" w:hAnsi="Times New Roman"/>
          <w:b/>
          <w:color w:val="000000"/>
          <w:sz w:val="28"/>
          <w:szCs w:val="28"/>
        </w:rPr>
        <w:t xml:space="preserve"> муниципальной программ</w:t>
      </w:r>
      <w:r w:rsidR="00AC37EC">
        <w:rPr>
          <w:rFonts w:ascii="Times New Roman" w:hAnsi="Times New Roman"/>
          <w:b/>
          <w:color w:val="000000"/>
          <w:sz w:val="28"/>
          <w:szCs w:val="28"/>
        </w:rPr>
        <w:t>ы</w:t>
      </w:r>
      <w:r w:rsidR="00A20956" w:rsidRPr="007C10F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:rsidR="005F7F5A" w:rsidRDefault="00A20956" w:rsidP="00AC37EC">
      <w:pPr>
        <w:spacing w:after="0" w:line="240" w:lineRule="auto"/>
        <w:ind w:firstLine="708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7C10F8">
        <w:rPr>
          <w:rFonts w:ascii="Times New Roman" w:hAnsi="Times New Roman"/>
          <w:b/>
          <w:color w:val="000000"/>
          <w:sz w:val="28"/>
          <w:szCs w:val="28"/>
        </w:rPr>
        <w:t>Медведовского сельского поселения</w:t>
      </w:r>
      <w:r w:rsidR="00AC37EC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:rsidR="00AC37EC" w:rsidRDefault="00A20956" w:rsidP="00AC37EC">
      <w:pPr>
        <w:spacing w:after="0" w:line="240" w:lineRule="auto"/>
        <w:ind w:firstLine="708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7C10F8">
        <w:rPr>
          <w:rFonts w:ascii="Times New Roman" w:hAnsi="Times New Roman"/>
          <w:b/>
          <w:color w:val="000000"/>
          <w:sz w:val="28"/>
          <w:szCs w:val="28"/>
        </w:rPr>
        <w:t xml:space="preserve">Тимашевского </w:t>
      </w:r>
      <w:r w:rsidR="00672D00">
        <w:rPr>
          <w:rFonts w:ascii="Times New Roman" w:hAnsi="Times New Roman"/>
          <w:b/>
          <w:color w:val="000000"/>
          <w:sz w:val="28"/>
          <w:szCs w:val="28"/>
        </w:rPr>
        <w:t xml:space="preserve">муниципального </w:t>
      </w:r>
      <w:r w:rsidRPr="007C10F8">
        <w:rPr>
          <w:rFonts w:ascii="Times New Roman" w:hAnsi="Times New Roman"/>
          <w:b/>
          <w:color w:val="000000"/>
          <w:sz w:val="28"/>
          <w:szCs w:val="28"/>
        </w:rPr>
        <w:t xml:space="preserve">района </w:t>
      </w:r>
      <w:r w:rsidR="00672D00">
        <w:rPr>
          <w:rFonts w:ascii="Times New Roman" w:hAnsi="Times New Roman"/>
          <w:b/>
          <w:color w:val="000000"/>
          <w:sz w:val="28"/>
          <w:szCs w:val="28"/>
        </w:rPr>
        <w:t>Краснодарского края</w:t>
      </w:r>
    </w:p>
    <w:p w:rsidR="005F7F5A" w:rsidRDefault="00A20956" w:rsidP="00D06FF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7C10F8">
        <w:rPr>
          <w:rFonts w:ascii="Times New Roman" w:hAnsi="Times New Roman"/>
          <w:b/>
          <w:color w:val="000000"/>
          <w:sz w:val="28"/>
          <w:szCs w:val="28"/>
        </w:rPr>
        <w:t>«</w:t>
      </w:r>
      <w:r w:rsidR="005F7F5A" w:rsidRPr="005F7F5A">
        <w:rPr>
          <w:rFonts w:ascii="Times New Roman" w:hAnsi="Times New Roman"/>
          <w:b/>
          <w:color w:val="000000"/>
          <w:sz w:val="28"/>
          <w:szCs w:val="28"/>
        </w:rPr>
        <w:t>Развитие архивного дела</w:t>
      </w:r>
      <w:r w:rsidR="00D06FF7">
        <w:rPr>
          <w:rFonts w:ascii="Times New Roman" w:hAnsi="Times New Roman"/>
          <w:b/>
          <w:color w:val="000000"/>
          <w:sz w:val="28"/>
          <w:szCs w:val="28"/>
        </w:rPr>
        <w:t xml:space="preserve">» </w:t>
      </w:r>
    </w:p>
    <w:p w:rsidR="00A20956" w:rsidRDefault="00A20956" w:rsidP="00D06FF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7C10F8">
        <w:rPr>
          <w:rFonts w:ascii="Times New Roman" w:hAnsi="Times New Roman"/>
          <w:b/>
          <w:color w:val="000000"/>
          <w:sz w:val="28"/>
          <w:szCs w:val="28"/>
        </w:rPr>
        <w:t>на 20</w:t>
      </w:r>
      <w:r w:rsidR="00121E5B">
        <w:rPr>
          <w:rFonts w:ascii="Times New Roman" w:hAnsi="Times New Roman"/>
          <w:b/>
          <w:color w:val="000000"/>
          <w:sz w:val="28"/>
          <w:szCs w:val="28"/>
        </w:rPr>
        <w:t>2</w:t>
      </w:r>
      <w:r w:rsidR="00596129">
        <w:rPr>
          <w:rFonts w:ascii="Times New Roman" w:hAnsi="Times New Roman"/>
          <w:b/>
          <w:color w:val="000000"/>
          <w:sz w:val="28"/>
          <w:szCs w:val="28"/>
        </w:rPr>
        <w:t>7</w:t>
      </w:r>
      <w:r w:rsidRPr="007C10F8">
        <w:rPr>
          <w:rFonts w:ascii="Times New Roman" w:hAnsi="Times New Roman"/>
          <w:b/>
          <w:color w:val="000000"/>
          <w:sz w:val="28"/>
          <w:szCs w:val="28"/>
        </w:rPr>
        <w:t xml:space="preserve"> - 20</w:t>
      </w:r>
      <w:r w:rsidR="0085717D">
        <w:rPr>
          <w:rFonts w:ascii="Times New Roman" w:hAnsi="Times New Roman"/>
          <w:b/>
          <w:color w:val="000000"/>
          <w:sz w:val="28"/>
          <w:szCs w:val="28"/>
        </w:rPr>
        <w:t>2</w:t>
      </w:r>
      <w:r w:rsidR="00596129">
        <w:rPr>
          <w:rFonts w:ascii="Times New Roman" w:hAnsi="Times New Roman"/>
          <w:b/>
          <w:color w:val="000000"/>
          <w:sz w:val="28"/>
          <w:szCs w:val="28"/>
        </w:rPr>
        <w:t>9</w:t>
      </w:r>
      <w:r w:rsidRPr="007C10F8">
        <w:rPr>
          <w:rFonts w:ascii="Times New Roman" w:hAnsi="Times New Roman"/>
          <w:b/>
          <w:color w:val="000000"/>
          <w:sz w:val="28"/>
          <w:szCs w:val="28"/>
        </w:rPr>
        <w:t xml:space="preserve"> годы</w:t>
      </w:r>
    </w:p>
    <w:p w:rsidR="00CC2C5A" w:rsidRPr="007C10F8" w:rsidRDefault="00CC2C5A" w:rsidP="00BC650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F768E" w:rsidRDefault="000A5408" w:rsidP="005F7F5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перечень основных мероприятий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муниципальной программы </w:t>
      </w:r>
      <w:r w:rsidR="00AC37EC">
        <w:rPr>
          <w:rFonts w:ascii="Times New Roman" w:hAnsi="Times New Roman"/>
          <w:sz w:val="28"/>
          <w:szCs w:val="28"/>
        </w:rPr>
        <w:t>на</w:t>
      </w:r>
      <w:r w:rsidRPr="00F43E84">
        <w:rPr>
          <w:rFonts w:ascii="Times New Roman" w:hAnsi="Times New Roman"/>
          <w:sz w:val="28"/>
          <w:szCs w:val="28"/>
        </w:rPr>
        <w:t xml:space="preserve"> 20</w:t>
      </w:r>
      <w:r w:rsidR="0017372A" w:rsidRPr="00F43E84">
        <w:rPr>
          <w:rFonts w:ascii="Times New Roman" w:hAnsi="Times New Roman"/>
          <w:sz w:val="28"/>
          <w:szCs w:val="28"/>
        </w:rPr>
        <w:t>2</w:t>
      </w:r>
      <w:r w:rsidR="00672D00">
        <w:rPr>
          <w:rFonts w:ascii="Times New Roman" w:hAnsi="Times New Roman"/>
          <w:sz w:val="28"/>
          <w:szCs w:val="28"/>
        </w:rPr>
        <w:t>7</w:t>
      </w:r>
      <w:r w:rsidR="00AC37EC">
        <w:rPr>
          <w:rFonts w:ascii="Times New Roman" w:hAnsi="Times New Roman"/>
          <w:sz w:val="28"/>
          <w:szCs w:val="28"/>
        </w:rPr>
        <w:t xml:space="preserve"> – 202</w:t>
      </w:r>
      <w:r w:rsidR="00596129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43E84">
        <w:rPr>
          <w:rFonts w:ascii="Times New Roman" w:hAnsi="Times New Roman"/>
          <w:sz w:val="28"/>
          <w:szCs w:val="28"/>
        </w:rPr>
        <w:t>год</w:t>
      </w:r>
      <w:r w:rsidR="00AC37EC">
        <w:rPr>
          <w:rFonts w:ascii="Times New Roman" w:hAnsi="Times New Roman"/>
          <w:sz w:val="28"/>
          <w:szCs w:val="28"/>
        </w:rPr>
        <w:t>ы</w:t>
      </w:r>
      <w:r w:rsidR="00F43E84">
        <w:rPr>
          <w:rFonts w:ascii="Times New Roman" w:hAnsi="Times New Roman"/>
          <w:sz w:val="28"/>
          <w:szCs w:val="28"/>
        </w:rPr>
        <w:t xml:space="preserve"> необходимо </w:t>
      </w:r>
      <w:r w:rsidR="00AC37EC">
        <w:rPr>
          <w:rFonts w:ascii="Times New Roman" w:hAnsi="Times New Roman"/>
          <w:sz w:val="28"/>
          <w:szCs w:val="28"/>
        </w:rPr>
        <w:t>утвердить следующие мероприятия и бюджетные ассигнования</w:t>
      </w:r>
      <w:r w:rsidR="00F43E84">
        <w:rPr>
          <w:rFonts w:ascii="Times New Roman" w:hAnsi="Times New Roman"/>
          <w:sz w:val="28"/>
          <w:szCs w:val="28"/>
        </w:rPr>
        <w:t>:</w:t>
      </w:r>
    </w:p>
    <w:p w:rsidR="000F768E" w:rsidRPr="005F7F5A" w:rsidRDefault="00AC37EC" w:rsidP="005F7F5A">
      <w:pPr>
        <w:pStyle w:val="a3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F7F5A">
        <w:rPr>
          <w:rFonts w:ascii="Times New Roman" w:hAnsi="Times New Roman"/>
          <w:sz w:val="28"/>
          <w:szCs w:val="28"/>
        </w:rPr>
        <w:t>мероприятие № 1.1 «</w:t>
      </w:r>
      <w:r w:rsidR="005F7F5A" w:rsidRPr="005F7F5A">
        <w:rPr>
          <w:rFonts w:ascii="Times New Roman" w:hAnsi="Times New Roman"/>
          <w:sz w:val="28"/>
          <w:szCs w:val="28"/>
        </w:rPr>
        <w:t>П</w:t>
      </w:r>
      <w:r w:rsidR="005F7F5A" w:rsidRPr="005F7F5A">
        <w:rPr>
          <w:rFonts w:ascii="Times New Roman" w:hAnsi="Times New Roman"/>
          <w:sz w:val="28"/>
          <w:szCs w:val="28"/>
        </w:rPr>
        <w:t>риобретение архивных коробов</w:t>
      </w:r>
      <w:r w:rsidR="005F7F5A" w:rsidRPr="005F7F5A">
        <w:rPr>
          <w:rFonts w:ascii="Times New Roman" w:hAnsi="Times New Roman"/>
          <w:sz w:val="28"/>
          <w:szCs w:val="28"/>
        </w:rPr>
        <w:t xml:space="preserve"> </w:t>
      </w:r>
      <w:r w:rsidR="005F7F5A" w:rsidRPr="005F7F5A">
        <w:rPr>
          <w:rFonts w:ascii="Times New Roman" w:hAnsi="Times New Roman"/>
          <w:sz w:val="28"/>
          <w:szCs w:val="28"/>
        </w:rPr>
        <w:t>для архивов № 1, № 2</w:t>
      </w:r>
      <w:r w:rsidRPr="005F7F5A">
        <w:rPr>
          <w:rFonts w:ascii="Times New Roman" w:hAnsi="Times New Roman"/>
          <w:sz w:val="28"/>
          <w:szCs w:val="28"/>
        </w:rPr>
        <w:t>» утвердить бюджетные ассигнования на 202</w:t>
      </w:r>
      <w:r w:rsidR="00596129" w:rsidRPr="005F7F5A">
        <w:rPr>
          <w:rFonts w:ascii="Times New Roman" w:hAnsi="Times New Roman"/>
          <w:sz w:val="28"/>
          <w:szCs w:val="28"/>
        </w:rPr>
        <w:t>7</w:t>
      </w:r>
      <w:r w:rsidRPr="005F7F5A">
        <w:rPr>
          <w:rFonts w:ascii="Times New Roman" w:hAnsi="Times New Roman"/>
          <w:sz w:val="28"/>
          <w:szCs w:val="28"/>
        </w:rPr>
        <w:t xml:space="preserve"> г. – </w:t>
      </w:r>
      <w:r w:rsidR="005F7F5A" w:rsidRPr="005F7F5A">
        <w:rPr>
          <w:rFonts w:ascii="Times New Roman" w:hAnsi="Times New Roman"/>
          <w:sz w:val="28"/>
          <w:szCs w:val="28"/>
        </w:rPr>
        <w:t>9</w:t>
      </w:r>
      <w:r w:rsidR="008E7398" w:rsidRPr="005F7F5A">
        <w:rPr>
          <w:rFonts w:ascii="Times New Roman" w:hAnsi="Times New Roman"/>
          <w:sz w:val="28"/>
          <w:szCs w:val="28"/>
        </w:rPr>
        <w:t>,0</w:t>
      </w:r>
      <w:r w:rsidRPr="005F7F5A">
        <w:rPr>
          <w:rFonts w:ascii="Times New Roman" w:hAnsi="Times New Roman"/>
          <w:sz w:val="28"/>
          <w:szCs w:val="28"/>
        </w:rPr>
        <w:t xml:space="preserve"> тыс. руб., 202</w:t>
      </w:r>
      <w:r w:rsidR="00596129" w:rsidRPr="005F7F5A">
        <w:rPr>
          <w:rFonts w:ascii="Times New Roman" w:hAnsi="Times New Roman"/>
          <w:sz w:val="28"/>
          <w:szCs w:val="28"/>
        </w:rPr>
        <w:t>8</w:t>
      </w:r>
      <w:r w:rsidRPr="005F7F5A">
        <w:rPr>
          <w:rFonts w:ascii="Times New Roman" w:hAnsi="Times New Roman"/>
          <w:sz w:val="28"/>
          <w:szCs w:val="28"/>
        </w:rPr>
        <w:t xml:space="preserve"> г. –</w:t>
      </w:r>
      <w:r w:rsidR="008E7398" w:rsidRPr="005F7F5A">
        <w:rPr>
          <w:rFonts w:ascii="Times New Roman" w:hAnsi="Times New Roman"/>
          <w:sz w:val="28"/>
          <w:szCs w:val="28"/>
        </w:rPr>
        <w:t xml:space="preserve"> </w:t>
      </w:r>
      <w:r w:rsidRPr="005F7F5A">
        <w:rPr>
          <w:rFonts w:ascii="Times New Roman" w:hAnsi="Times New Roman"/>
          <w:sz w:val="28"/>
          <w:szCs w:val="28"/>
        </w:rPr>
        <w:t xml:space="preserve"> </w:t>
      </w:r>
      <w:r w:rsidR="005F7F5A" w:rsidRPr="005F7F5A">
        <w:rPr>
          <w:rFonts w:ascii="Times New Roman" w:hAnsi="Times New Roman"/>
          <w:sz w:val="28"/>
          <w:szCs w:val="28"/>
        </w:rPr>
        <w:t>9,4</w:t>
      </w:r>
      <w:r w:rsidR="00596129" w:rsidRPr="005F7F5A">
        <w:rPr>
          <w:rFonts w:ascii="Times New Roman" w:hAnsi="Times New Roman"/>
          <w:sz w:val="28"/>
          <w:szCs w:val="28"/>
        </w:rPr>
        <w:t xml:space="preserve"> тыс. руб., 2029</w:t>
      </w:r>
      <w:r w:rsidR="008E7398" w:rsidRPr="005F7F5A">
        <w:rPr>
          <w:rFonts w:ascii="Times New Roman" w:hAnsi="Times New Roman"/>
          <w:sz w:val="28"/>
          <w:szCs w:val="28"/>
        </w:rPr>
        <w:t xml:space="preserve"> г. – </w:t>
      </w:r>
      <w:r w:rsidR="005F7F5A" w:rsidRPr="005F7F5A">
        <w:rPr>
          <w:rFonts w:ascii="Times New Roman" w:hAnsi="Times New Roman"/>
          <w:sz w:val="28"/>
          <w:szCs w:val="28"/>
        </w:rPr>
        <w:t>9</w:t>
      </w:r>
      <w:r w:rsidR="008E7398" w:rsidRPr="005F7F5A">
        <w:rPr>
          <w:rFonts w:ascii="Times New Roman" w:hAnsi="Times New Roman"/>
          <w:sz w:val="28"/>
          <w:szCs w:val="28"/>
        </w:rPr>
        <w:t>,</w:t>
      </w:r>
      <w:r w:rsidR="005F7F5A" w:rsidRPr="005F7F5A">
        <w:rPr>
          <w:rFonts w:ascii="Times New Roman" w:hAnsi="Times New Roman"/>
          <w:sz w:val="28"/>
          <w:szCs w:val="28"/>
        </w:rPr>
        <w:t>7</w:t>
      </w:r>
      <w:r w:rsidRPr="005F7F5A">
        <w:rPr>
          <w:rFonts w:ascii="Times New Roman" w:hAnsi="Times New Roman"/>
          <w:sz w:val="28"/>
          <w:szCs w:val="28"/>
        </w:rPr>
        <w:t xml:space="preserve"> тыс. руб. </w:t>
      </w:r>
      <w:r w:rsidR="005F7F5A" w:rsidRPr="005F7F5A">
        <w:rPr>
          <w:rFonts w:ascii="Times New Roman" w:hAnsi="Times New Roman"/>
          <w:sz w:val="28"/>
          <w:szCs w:val="28"/>
        </w:rPr>
        <w:t xml:space="preserve">для приобретения коробов для хранения документов в количестве 20 шт. ежегодно </w:t>
      </w:r>
      <w:r w:rsidR="00672D00" w:rsidRPr="005F7F5A">
        <w:rPr>
          <w:rFonts w:ascii="Times New Roman" w:hAnsi="Times New Roman"/>
          <w:sz w:val="28"/>
          <w:szCs w:val="28"/>
        </w:rPr>
        <w:t>с 2027</w:t>
      </w:r>
      <w:r w:rsidR="008E7398" w:rsidRPr="005F7F5A">
        <w:rPr>
          <w:rFonts w:ascii="Times New Roman" w:hAnsi="Times New Roman"/>
          <w:sz w:val="28"/>
          <w:szCs w:val="28"/>
        </w:rPr>
        <w:t xml:space="preserve"> – 202</w:t>
      </w:r>
      <w:r w:rsidR="00672D00" w:rsidRPr="005F7F5A">
        <w:rPr>
          <w:rFonts w:ascii="Times New Roman" w:hAnsi="Times New Roman"/>
          <w:sz w:val="28"/>
          <w:szCs w:val="28"/>
        </w:rPr>
        <w:t>9</w:t>
      </w:r>
      <w:r w:rsidR="008E7398" w:rsidRPr="005F7F5A">
        <w:rPr>
          <w:rFonts w:ascii="Times New Roman" w:hAnsi="Times New Roman"/>
          <w:sz w:val="28"/>
          <w:szCs w:val="28"/>
        </w:rPr>
        <w:t xml:space="preserve"> годы</w:t>
      </w:r>
      <w:r w:rsidRPr="005F7F5A">
        <w:rPr>
          <w:rFonts w:ascii="Times New Roman" w:hAnsi="Times New Roman"/>
          <w:sz w:val="28"/>
          <w:szCs w:val="28"/>
        </w:rPr>
        <w:t>.</w:t>
      </w:r>
    </w:p>
    <w:p w:rsidR="005F7F5A" w:rsidRPr="005F7F5A" w:rsidRDefault="00325F5A" w:rsidP="005F7F5A">
      <w:pPr>
        <w:pStyle w:val="a3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5F7F5A" w:rsidRPr="005F7F5A">
        <w:rPr>
          <w:rFonts w:ascii="Times New Roman" w:hAnsi="Times New Roman"/>
          <w:sz w:val="28"/>
          <w:szCs w:val="28"/>
        </w:rPr>
        <w:t xml:space="preserve">ероприятие № 1.2 «Архивный переплет документов» утвердить бюджетные ассигнования на 2027 г. – </w:t>
      </w:r>
      <w:r w:rsidR="005F7F5A">
        <w:rPr>
          <w:rFonts w:ascii="Times New Roman" w:hAnsi="Times New Roman"/>
          <w:sz w:val="28"/>
          <w:szCs w:val="28"/>
        </w:rPr>
        <w:t>19</w:t>
      </w:r>
      <w:r w:rsidR="005F7F5A" w:rsidRPr="005F7F5A">
        <w:rPr>
          <w:rFonts w:ascii="Times New Roman" w:hAnsi="Times New Roman"/>
          <w:sz w:val="28"/>
          <w:szCs w:val="28"/>
        </w:rPr>
        <w:t>,</w:t>
      </w:r>
      <w:r w:rsidR="005F7F5A">
        <w:rPr>
          <w:rFonts w:ascii="Times New Roman" w:hAnsi="Times New Roman"/>
          <w:sz w:val="28"/>
          <w:szCs w:val="28"/>
        </w:rPr>
        <w:t>5</w:t>
      </w:r>
      <w:r w:rsidR="005F7F5A" w:rsidRPr="005F7F5A">
        <w:rPr>
          <w:rFonts w:ascii="Times New Roman" w:hAnsi="Times New Roman"/>
          <w:sz w:val="28"/>
          <w:szCs w:val="28"/>
        </w:rPr>
        <w:t xml:space="preserve"> тыс. руб., 2028 г. –  </w:t>
      </w:r>
      <w:r w:rsidR="005F7F5A">
        <w:rPr>
          <w:rFonts w:ascii="Times New Roman" w:hAnsi="Times New Roman"/>
          <w:sz w:val="28"/>
          <w:szCs w:val="28"/>
        </w:rPr>
        <w:t>18,0</w:t>
      </w:r>
      <w:r w:rsidR="005F7F5A" w:rsidRPr="005F7F5A">
        <w:rPr>
          <w:rFonts w:ascii="Times New Roman" w:hAnsi="Times New Roman"/>
          <w:sz w:val="28"/>
          <w:szCs w:val="28"/>
        </w:rPr>
        <w:t xml:space="preserve"> тыс. руб., 2029 г. – </w:t>
      </w:r>
      <w:r w:rsidR="005F7F5A">
        <w:rPr>
          <w:rFonts w:ascii="Times New Roman" w:hAnsi="Times New Roman"/>
          <w:sz w:val="28"/>
          <w:szCs w:val="28"/>
        </w:rPr>
        <w:t>16,8</w:t>
      </w:r>
      <w:r w:rsidR="005F7F5A" w:rsidRPr="005F7F5A">
        <w:rPr>
          <w:rFonts w:ascii="Times New Roman" w:hAnsi="Times New Roman"/>
          <w:sz w:val="28"/>
          <w:szCs w:val="28"/>
        </w:rPr>
        <w:t xml:space="preserve"> тыс. руб. для </w:t>
      </w:r>
      <w:r w:rsidR="005F7F5A">
        <w:rPr>
          <w:rFonts w:ascii="Times New Roman" w:hAnsi="Times New Roman"/>
          <w:sz w:val="28"/>
          <w:szCs w:val="28"/>
        </w:rPr>
        <w:t>организации оказания услуг по переплету документов</w:t>
      </w:r>
      <w:r w:rsidR="005F7F5A" w:rsidRPr="005F7F5A">
        <w:rPr>
          <w:rFonts w:ascii="Times New Roman" w:hAnsi="Times New Roman"/>
          <w:sz w:val="28"/>
          <w:szCs w:val="28"/>
        </w:rPr>
        <w:t xml:space="preserve"> ежегодно в количестве </w:t>
      </w:r>
      <w:r w:rsidR="005F7F5A">
        <w:rPr>
          <w:rFonts w:ascii="Times New Roman" w:hAnsi="Times New Roman"/>
          <w:sz w:val="28"/>
          <w:szCs w:val="28"/>
        </w:rPr>
        <w:t xml:space="preserve">181 </w:t>
      </w:r>
      <w:r w:rsidR="005F7F5A" w:rsidRPr="005F7F5A">
        <w:rPr>
          <w:rFonts w:ascii="Times New Roman" w:hAnsi="Times New Roman"/>
          <w:sz w:val="28"/>
          <w:szCs w:val="28"/>
        </w:rPr>
        <w:t>шт</w:t>
      </w:r>
      <w:r w:rsidR="005F7F5A">
        <w:rPr>
          <w:rFonts w:ascii="Times New Roman" w:hAnsi="Times New Roman"/>
          <w:sz w:val="28"/>
          <w:szCs w:val="28"/>
        </w:rPr>
        <w:t>. (сшив)</w:t>
      </w:r>
      <w:r w:rsidR="005F7F5A" w:rsidRPr="005F7F5A">
        <w:rPr>
          <w:rFonts w:ascii="Times New Roman" w:hAnsi="Times New Roman"/>
          <w:sz w:val="28"/>
          <w:szCs w:val="28"/>
        </w:rPr>
        <w:t xml:space="preserve"> с 2027 – 2029 годы</w:t>
      </w:r>
      <w:r w:rsidR="005F7F5A">
        <w:rPr>
          <w:rFonts w:ascii="Times New Roman" w:hAnsi="Times New Roman"/>
          <w:sz w:val="28"/>
          <w:szCs w:val="28"/>
        </w:rPr>
        <w:t>.</w:t>
      </w:r>
    </w:p>
    <w:p w:rsidR="00BA2639" w:rsidRPr="005F7F5A" w:rsidRDefault="00ED4E22" w:rsidP="005F7F5A">
      <w:pPr>
        <w:tabs>
          <w:tab w:val="left" w:pos="1134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F7F5A">
        <w:rPr>
          <w:rFonts w:ascii="Times New Roman" w:hAnsi="Times New Roman"/>
          <w:color w:val="000000"/>
          <w:sz w:val="28"/>
          <w:szCs w:val="28"/>
        </w:rPr>
        <w:t>Таким образом</w:t>
      </w:r>
      <w:r w:rsidR="00DE7B7D" w:rsidRPr="005F7F5A">
        <w:rPr>
          <w:rFonts w:ascii="Times New Roman" w:hAnsi="Times New Roman"/>
          <w:color w:val="000000"/>
          <w:sz w:val="28"/>
          <w:szCs w:val="28"/>
        </w:rPr>
        <w:t>,</w:t>
      </w:r>
      <w:r w:rsidR="0017372A" w:rsidRPr="005F7F5A">
        <w:rPr>
          <w:rFonts w:ascii="Times New Roman" w:hAnsi="Times New Roman"/>
          <w:color w:val="000000"/>
          <w:sz w:val="28"/>
          <w:szCs w:val="28"/>
        </w:rPr>
        <w:t xml:space="preserve"> о</w:t>
      </w:r>
      <w:r w:rsidR="00C855AE" w:rsidRPr="005F7F5A">
        <w:rPr>
          <w:rFonts w:ascii="Times New Roman" w:hAnsi="Times New Roman"/>
          <w:color w:val="000000"/>
          <w:sz w:val="28"/>
          <w:szCs w:val="28"/>
        </w:rPr>
        <w:t xml:space="preserve">бъем финансирования </w:t>
      </w:r>
      <w:r w:rsidR="00ED086E" w:rsidRPr="005F7F5A">
        <w:rPr>
          <w:rFonts w:ascii="Times New Roman" w:hAnsi="Times New Roman"/>
          <w:color w:val="000000"/>
          <w:sz w:val="28"/>
          <w:szCs w:val="28"/>
        </w:rPr>
        <w:t xml:space="preserve">муниципальной </w:t>
      </w:r>
      <w:r w:rsidR="00013ECF" w:rsidRPr="005F7F5A">
        <w:rPr>
          <w:rFonts w:ascii="Times New Roman" w:hAnsi="Times New Roman"/>
          <w:color w:val="000000"/>
          <w:sz w:val="28"/>
          <w:szCs w:val="28"/>
        </w:rPr>
        <w:t>программы</w:t>
      </w:r>
      <w:r w:rsidR="001B3158" w:rsidRPr="005F7F5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E1B5E" w:rsidRPr="005F7F5A">
        <w:rPr>
          <w:rFonts w:ascii="Times New Roman" w:hAnsi="Times New Roman"/>
          <w:color w:val="000000"/>
          <w:sz w:val="28"/>
          <w:szCs w:val="28"/>
        </w:rPr>
        <w:t>составит</w:t>
      </w:r>
      <w:r w:rsidR="00672D00" w:rsidRPr="005F7F5A">
        <w:rPr>
          <w:rFonts w:ascii="Times New Roman" w:hAnsi="Times New Roman"/>
          <w:color w:val="000000"/>
          <w:sz w:val="28"/>
          <w:szCs w:val="28"/>
        </w:rPr>
        <w:t xml:space="preserve"> в 2027 году </w:t>
      </w:r>
      <w:r w:rsidR="005F7F5A">
        <w:rPr>
          <w:rFonts w:ascii="Times New Roman" w:hAnsi="Times New Roman"/>
          <w:color w:val="000000"/>
          <w:sz w:val="28"/>
          <w:szCs w:val="28"/>
        </w:rPr>
        <w:t>–</w:t>
      </w:r>
      <w:r w:rsidR="00672D00" w:rsidRPr="005F7F5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F7F5A">
        <w:rPr>
          <w:rFonts w:ascii="Times New Roman" w:hAnsi="Times New Roman"/>
          <w:sz w:val="28"/>
          <w:szCs w:val="28"/>
        </w:rPr>
        <w:t>28,5</w:t>
      </w:r>
      <w:r w:rsidR="000F768E" w:rsidRPr="005F7F5A">
        <w:rPr>
          <w:rFonts w:ascii="Times New Roman" w:hAnsi="Times New Roman"/>
          <w:sz w:val="28"/>
          <w:szCs w:val="28"/>
        </w:rPr>
        <w:t xml:space="preserve"> </w:t>
      </w:r>
      <w:r w:rsidR="00BA1DF9" w:rsidRPr="005F7F5A">
        <w:rPr>
          <w:rFonts w:ascii="Times New Roman" w:hAnsi="Times New Roman"/>
          <w:color w:val="000000"/>
          <w:sz w:val="28"/>
          <w:szCs w:val="28"/>
        </w:rPr>
        <w:t xml:space="preserve">тыс. </w:t>
      </w:r>
      <w:r w:rsidR="00AC37EC" w:rsidRPr="005F7F5A">
        <w:rPr>
          <w:rFonts w:ascii="Times New Roman" w:hAnsi="Times New Roman"/>
          <w:color w:val="000000"/>
          <w:sz w:val="28"/>
          <w:szCs w:val="28"/>
        </w:rPr>
        <w:t>руб.</w:t>
      </w:r>
      <w:r w:rsidR="00522206" w:rsidRPr="005F7F5A">
        <w:rPr>
          <w:rFonts w:ascii="Times New Roman" w:hAnsi="Times New Roman"/>
          <w:color w:val="000000"/>
          <w:sz w:val="28"/>
          <w:szCs w:val="28"/>
        </w:rPr>
        <w:t>,</w:t>
      </w:r>
      <w:r w:rsidR="00672D00" w:rsidRPr="005F7F5A">
        <w:rPr>
          <w:rFonts w:ascii="Times New Roman" w:hAnsi="Times New Roman"/>
          <w:color w:val="000000"/>
          <w:sz w:val="28"/>
          <w:szCs w:val="28"/>
        </w:rPr>
        <w:t xml:space="preserve"> в 2028</w:t>
      </w:r>
      <w:r w:rsidR="00AC37EC" w:rsidRPr="005F7F5A">
        <w:rPr>
          <w:rFonts w:ascii="Times New Roman" w:hAnsi="Times New Roman"/>
          <w:color w:val="000000"/>
          <w:sz w:val="28"/>
          <w:szCs w:val="28"/>
        </w:rPr>
        <w:t xml:space="preserve"> году </w:t>
      </w:r>
      <w:r w:rsidR="00672D00" w:rsidRPr="005F7F5A">
        <w:rPr>
          <w:rFonts w:ascii="Times New Roman" w:hAnsi="Times New Roman"/>
          <w:color w:val="000000"/>
          <w:sz w:val="28"/>
          <w:szCs w:val="28"/>
        </w:rPr>
        <w:t>-</w:t>
      </w:r>
      <w:r w:rsidR="00AC37EC" w:rsidRPr="005F7F5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F7F5A">
        <w:rPr>
          <w:rFonts w:ascii="Times New Roman" w:hAnsi="Times New Roman"/>
          <w:color w:val="000000"/>
          <w:sz w:val="28"/>
          <w:szCs w:val="28"/>
        </w:rPr>
        <w:t>27</w:t>
      </w:r>
      <w:r w:rsidR="008E7398" w:rsidRPr="005F7F5A">
        <w:rPr>
          <w:rFonts w:ascii="Times New Roman" w:hAnsi="Times New Roman"/>
          <w:color w:val="000000"/>
          <w:sz w:val="28"/>
          <w:szCs w:val="28"/>
        </w:rPr>
        <w:t>,</w:t>
      </w:r>
      <w:r w:rsidR="005F7F5A">
        <w:rPr>
          <w:rFonts w:ascii="Times New Roman" w:hAnsi="Times New Roman"/>
          <w:color w:val="000000"/>
          <w:sz w:val="28"/>
          <w:szCs w:val="28"/>
        </w:rPr>
        <w:t>4</w:t>
      </w:r>
      <w:r w:rsidR="00AC37EC" w:rsidRPr="005F7F5A">
        <w:rPr>
          <w:rFonts w:ascii="Times New Roman" w:hAnsi="Times New Roman"/>
          <w:color w:val="000000"/>
          <w:sz w:val="28"/>
          <w:szCs w:val="28"/>
        </w:rPr>
        <w:t xml:space="preserve"> тыс.</w:t>
      </w:r>
      <w:r w:rsidR="00672D00" w:rsidRPr="005F7F5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C37EC" w:rsidRPr="005F7F5A">
        <w:rPr>
          <w:rFonts w:ascii="Times New Roman" w:hAnsi="Times New Roman"/>
          <w:color w:val="000000"/>
          <w:sz w:val="28"/>
          <w:szCs w:val="28"/>
        </w:rPr>
        <w:t>руб., в 202</w:t>
      </w:r>
      <w:r w:rsidR="00672D00" w:rsidRPr="005F7F5A">
        <w:rPr>
          <w:rFonts w:ascii="Times New Roman" w:hAnsi="Times New Roman"/>
          <w:color w:val="000000"/>
          <w:sz w:val="28"/>
          <w:szCs w:val="28"/>
        </w:rPr>
        <w:t>9</w:t>
      </w:r>
      <w:r w:rsidR="00AC37EC" w:rsidRPr="005F7F5A">
        <w:rPr>
          <w:rFonts w:ascii="Times New Roman" w:hAnsi="Times New Roman"/>
          <w:color w:val="000000"/>
          <w:sz w:val="28"/>
          <w:szCs w:val="28"/>
        </w:rPr>
        <w:t xml:space="preserve"> году </w:t>
      </w:r>
      <w:r w:rsidR="00672D00" w:rsidRPr="005F7F5A">
        <w:rPr>
          <w:rFonts w:ascii="Times New Roman" w:hAnsi="Times New Roman"/>
          <w:color w:val="000000"/>
          <w:sz w:val="28"/>
          <w:szCs w:val="28"/>
        </w:rPr>
        <w:t>-</w:t>
      </w:r>
      <w:r w:rsidR="00AC37EC" w:rsidRPr="005F7F5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F7F5A">
        <w:rPr>
          <w:rFonts w:ascii="Times New Roman" w:hAnsi="Times New Roman"/>
          <w:color w:val="000000"/>
          <w:sz w:val="28"/>
          <w:szCs w:val="28"/>
        </w:rPr>
        <w:t>26</w:t>
      </w:r>
      <w:r w:rsidR="008E7398" w:rsidRPr="005F7F5A">
        <w:rPr>
          <w:rFonts w:ascii="Times New Roman" w:hAnsi="Times New Roman"/>
          <w:color w:val="000000"/>
          <w:sz w:val="28"/>
          <w:szCs w:val="28"/>
        </w:rPr>
        <w:t>,</w:t>
      </w:r>
      <w:r w:rsidR="005F7F5A">
        <w:rPr>
          <w:rFonts w:ascii="Times New Roman" w:hAnsi="Times New Roman"/>
          <w:color w:val="000000"/>
          <w:sz w:val="28"/>
          <w:szCs w:val="28"/>
        </w:rPr>
        <w:t>5</w:t>
      </w:r>
      <w:r w:rsidR="00AC37EC" w:rsidRPr="005F7F5A">
        <w:rPr>
          <w:rFonts w:ascii="Times New Roman" w:hAnsi="Times New Roman"/>
          <w:color w:val="000000"/>
          <w:sz w:val="28"/>
          <w:szCs w:val="28"/>
        </w:rPr>
        <w:t xml:space="preserve"> тыс. руб.,</w:t>
      </w:r>
      <w:r w:rsidR="00522206" w:rsidRPr="005F7F5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F7F5A">
        <w:rPr>
          <w:rFonts w:ascii="Times New Roman" w:hAnsi="Times New Roman"/>
          <w:color w:val="000000"/>
          <w:sz w:val="28"/>
          <w:szCs w:val="28"/>
        </w:rPr>
        <w:t>общий объем финансирования</w:t>
      </w:r>
      <w:r w:rsidR="000F768E" w:rsidRPr="005F7F5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C6A78" w:rsidRPr="005F7F5A">
        <w:rPr>
          <w:rFonts w:ascii="Times New Roman" w:hAnsi="Times New Roman"/>
          <w:color w:val="000000"/>
          <w:sz w:val="28"/>
          <w:szCs w:val="28"/>
        </w:rPr>
        <w:t>по программе</w:t>
      </w:r>
      <w:r w:rsidR="000F768E" w:rsidRPr="005F7F5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F7F5A">
        <w:rPr>
          <w:rFonts w:ascii="Times New Roman" w:hAnsi="Times New Roman"/>
          <w:color w:val="000000"/>
          <w:sz w:val="28"/>
          <w:szCs w:val="28"/>
        </w:rPr>
        <w:t>«</w:t>
      </w:r>
      <w:r w:rsidR="008E7398" w:rsidRPr="005F7F5A">
        <w:rPr>
          <w:rFonts w:ascii="Times New Roman" w:hAnsi="Times New Roman"/>
          <w:color w:val="000000"/>
          <w:sz w:val="28"/>
          <w:szCs w:val="28"/>
        </w:rPr>
        <w:t>Информационное обеспечение населения</w:t>
      </w:r>
      <w:r w:rsidR="00824F23" w:rsidRPr="005F7F5A">
        <w:rPr>
          <w:rFonts w:ascii="Times New Roman" w:hAnsi="Times New Roman"/>
          <w:color w:val="000000"/>
          <w:sz w:val="28"/>
          <w:szCs w:val="28"/>
        </w:rPr>
        <w:t>»</w:t>
      </w:r>
      <w:r w:rsidR="00D06FF7" w:rsidRPr="005F7F5A">
        <w:rPr>
          <w:rFonts w:ascii="Times New Roman" w:hAnsi="Times New Roman"/>
          <w:color w:val="000000"/>
          <w:sz w:val="28"/>
          <w:szCs w:val="28"/>
        </w:rPr>
        <w:t xml:space="preserve"> на 20</w:t>
      </w:r>
      <w:r w:rsidR="000F768E" w:rsidRPr="005F7F5A">
        <w:rPr>
          <w:rFonts w:ascii="Times New Roman" w:hAnsi="Times New Roman"/>
          <w:color w:val="000000"/>
          <w:sz w:val="28"/>
          <w:szCs w:val="28"/>
        </w:rPr>
        <w:t>2</w:t>
      </w:r>
      <w:r w:rsidR="00672D00" w:rsidRPr="005F7F5A">
        <w:rPr>
          <w:rFonts w:ascii="Times New Roman" w:hAnsi="Times New Roman"/>
          <w:color w:val="000000"/>
          <w:sz w:val="28"/>
          <w:szCs w:val="28"/>
        </w:rPr>
        <w:t>7</w:t>
      </w:r>
      <w:r w:rsidR="00D06FF7" w:rsidRPr="005F7F5A">
        <w:rPr>
          <w:rFonts w:ascii="Times New Roman" w:hAnsi="Times New Roman"/>
          <w:color w:val="000000"/>
          <w:sz w:val="28"/>
          <w:szCs w:val="28"/>
        </w:rPr>
        <w:t>-20</w:t>
      </w:r>
      <w:r w:rsidR="00672D00" w:rsidRPr="005F7F5A">
        <w:rPr>
          <w:rFonts w:ascii="Times New Roman" w:hAnsi="Times New Roman"/>
          <w:color w:val="000000"/>
          <w:sz w:val="28"/>
          <w:szCs w:val="28"/>
        </w:rPr>
        <w:t>29</w:t>
      </w:r>
      <w:r w:rsidR="00D06FF7" w:rsidRPr="005F7F5A">
        <w:rPr>
          <w:rFonts w:ascii="Times New Roman" w:hAnsi="Times New Roman"/>
          <w:color w:val="000000"/>
          <w:sz w:val="28"/>
          <w:szCs w:val="28"/>
        </w:rPr>
        <w:t xml:space="preserve"> годы»</w:t>
      </w:r>
      <w:r w:rsidR="000F768E" w:rsidRPr="005F7F5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C6A78" w:rsidRPr="005F7F5A">
        <w:rPr>
          <w:rFonts w:ascii="Times New Roman" w:hAnsi="Times New Roman"/>
          <w:color w:val="000000"/>
          <w:sz w:val="28"/>
          <w:szCs w:val="28"/>
        </w:rPr>
        <w:t xml:space="preserve">составит </w:t>
      </w:r>
      <w:r w:rsidR="005F7F5A">
        <w:rPr>
          <w:rFonts w:ascii="Times New Roman" w:hAnsi="Times New Roman"/>
          <w:sz w:val="28"/>
          <w:szCs w:val="28"/>
        </w:rPr>
        <w:t>82</w:t>
      </w:r>
      <w:r w:rsidR="008E7398" w:rsidRPr="005F7F5A">
        <w:rPr>
          <w:rFonts w:ascii="Times New Roman" w:hAnsi="Times New Roman"/>
          <w:sz w:val="28"/>
          <w:szCs w:val="28"/>
        </w:rPr>
        <w:t>,</w:t>
      </w:r>
      <w:r w:rsidR="005F7F5A">
        <w:rPr>
          <w:rFonts w:ascii="Times New Roman" w:hAnsi="Times New Roman"/>
          <w:sz w:val="28"/>
          <w:szCs w:val="28"/>
        </w:rPr>
        <w:t>4</w:t>
      </w:r>
      <w:r w:rsidR="00AC37EC" w:rsidRPr="005F7F5A">
        <w:rPr>
          <w:rFonts w:ascii="Times New Roman" w:hAnsi="Times New Roman"/>
          <w:sz w:val="28"/>
          <w:szCs w:val="28"/>
        </w:rPr>
        <w:t xml:space="preserve"> </w:t>
      </w:r>
      <w:r w:rsidR="000C7E8B" w:rsidRPr="005F7F5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тыс.</w:t>
      </w:r>
      <w:r w:rsidR="00672D00" w:rsidRPr="005F7F5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0C7E8B" w:rsidRPr="005F7F5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руб</w:t>
      </w:r>
      <w:r w:rsidR="000A5408" w:rsidRPr="005F7F5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лей</w:t>
      </w:r>
      <w:r w:rsidRPr="005F7F5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в том числе</w:t>
      </w:r>
      <w:r w:rsidR="00BA2639" w:rsidRPr="005F7F5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</w:p>
    <w:p w:rsidR="00672D00" w:rsidRDefault="00672D00" w:rsidP="008B072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средства местного бюджета:</w:t>
      </w:r>
    </w:p>
    <w:p w:rsidR="00BA2639" w:rsidRPr="000F768E" w:rsidRDefault="00DE7B7D" w:rsidP="00672D00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F768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20</w:t>
      </w:r>
      <w:r w:rsidR="00AC37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  <w:r w:rsidR="00672D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</w:t>
      </w:r>
      <w:r w:rsidRPr="000F768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году – </w:t>
      </w:r>
      <w:r w:rsidR="005F7F5A">
        <w:rPr>
          <w:rFonts w:ascii="Times New Roman" w:hAnsi="Times New Roman"/>
          <w:sz w:val="28"/>
          <w:szCs w:val="28"/>
        </w:rPr>
        <w:t>28,5</w:t>
      </w:r>
      <w:r w:rsidR="000F768E">
        <w:rPr>
          <w:rFonts w:ascii="Times New Roman" w:hAnsi="Times New Roman"/>
          <w:sz w:val="28"/>
          <w:szCs w:val="28"/>
        </w:rPr>
        <w:t xml:space="preserve"> </w:t>
      </w:r>
      <w:r w:rsidRPr="000F768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тыс.</w:t>
      </w:r>
      <w:r w:rsidR="004461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0F768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руб.,</w:t>
      </w:r>
    </w:p>
    <w:p w:rsidR="00BA2639" w:rsidRPr="000F768E" w:rsidRDefault="00ED4E22" w:rsidP="00672D00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F768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20</w:t>
      </w:r>
      <w:r w:rsidR="000F768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  <w:r w:rsidR="00672D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8</w:t>
      </w:r>
      <w:r w:rsidRPr="000F768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году</w:t>
      </w:r>
      <w:r w:rsidR="00BE0D1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85717D" w:rsidRPr="000F768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</w:t>
      </w:r>
      <w:r w:rsidR="00BE0D1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5F7F5A">
        <w:rPr>
          <w:rFonts w:ascii="Times New Roman" w:hAnsi="Times New Roman"/>
          <w:sz w:val="28"/>
          <w:szCs w:val="28"/>
        </w:rPr>
        <w:t>27,4</w:t>
      </w:r>
      <w:r w:rsidR="00485B83">
        <w:rPr>
          <w:rFonts w:ascii="Times New Roman" w:hAnsi="Times New Roman"/>
          <w:sz w:val="28"/>
          <w:szCs w:val="28"/>
        </w:rPr>
        <w:t xml:space="preserve"> </w:t>
      </w:r>
      <w:r w:rsidRPr="000F768E">
        <w:rPr>
          <w:rFonts w:ascii="Times New Roman" w:eastAsia="Times New Roman" w:hAnsi="Times New Roman"/>
          <w:sz w:val="28"/>
          <w:szCs w:val="28"/>
          <w:lang w:eastAsia="ru-RU"/>
        </w:rPr>
        <w:t>тыс</w:t>
      </w:r>
      <w:r w:rsidRPr="000F768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4461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0F768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руб., </w:t>
      </w:r>
    </w:p>
    <w:p w:rsidR="000F11DC" w:rsidRPr="000F768E" w:rsidRDefault="00ED4E22" w:rsidP="00672D00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F768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20</w:t>
      </w:r>
      <w:r w:rsidR="0085717D" w:rsidRPr="000F768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  <w:r w:rsidR="00672D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9</w:t>
      </w:r>
      <w:r w:rsidRPr="000F768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году</w:t>
      </w:r>
      <w:r w:rsidR="00BE0D1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4D3E1A" w:rsidRPr="000F768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</w:t>
      </w:r>
      <w:r w:rsidR="00BE0D1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5F7F5A">
        <w:rPr>
          <w:rFonts w:ascii="Times New Roman" w:hAnsi="Times New Roman"/>
          <w:sz w:val="28"/>
          <w:szCs w:val="28"/>
        </w:rPr>
        <w:t>26,5</w:t>
      </w:r>
      <w:r w:rsidR="00485B83">
        <w:rPr>
          <w:rFonts w:ascii="Times New Roman" w:hAnsi="Times New Roman"/>
          <w:sz w:val="28"/>
          <w:szCs w:val="28"/>
        </w:rPr>
        <w:t xml:space="preserve"> </w:t>
      </w:r>
      <w:r w:rsidRPr="000F768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тыс.</w:t>
      </w:r>
      <w:r w:rsidR="004461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0F768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руб.</w:t>
      </w:r>
    </w:p>
    <w:p w:rsidR="00522206" w:rsidRPr="000F768E" w:rsidRDefault="00522206" w:rsidP="008B072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22206" w:rsidRPr="000F768E" w:rsidRDefault="00672D00" w:rsidP="008B072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средства краевого бюджета</w:t>
      </w:r>
      <w:r w:rsidR="00522206" w:rsidRPr="000F768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</w:p>
    <w:p w:rsidR="00672D00" w:rsidRPr="00672D00" w:rsidRDefault="00672D00" w:rsidP="00672D00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2027 году – </w:t>
      </w:r>
      <w:r w:rsidRPr="00672D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0,0 тыс. руб.,</w:t>
      </w:r>
    </w:p>
    <w:p w:rsidR="00672D00" w:rsidRPr="00672D00" w:rsidRDefault="00672D00" w:rsidP="00672D00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72D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2028 году – 0,0 тыс. руб., </w:t>
      </w:r>
    </w:p>
    <w:p w:rsidR="00672D00" w:rsidRPr="00672D00" w:rsidRDefault="00672D00" w:rsidP="00672D00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72D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2029 году – 0,0 тыс. руб.</w:t>
      </w:r>
    </w:p>
    <w:p w:rsidR="009A588D" w:rsidRDefault="009A588D" w:rsidP="000F11D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C37EC" w:rsidRDefault="00AC37EC" w:rsidP="000F11D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485B83" w:rsidRDefault="00672D00" w:rsidP="00122B2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</w:t>
      </w:r>
      <w:r w:rsidR="00AC37EC">
        <w:rPr>
          <w:rFonts w:ascii="Times New Roman" w:hAnsi="Times New Roman"/>
          <w:sz w:val="28"/>
          <w:szCs w:val="28"/>
        </w:rPr>
        <w:t>финансово –</w:t>
      </w:r>
    </w:p>
    <w:p w:rsidR="00AC37EC" w:rsidRDefault="00AC37EC" w:rsidP="00122B2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экономического отдела </w:t>
      </w:r>
    </w:p>
    <w:p w:rsidR="00AC37EC" w:rsidRDefault="00AC37EC" w:rsidP="00122B2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Медведовского </w:t>
      </w:r>
    </w:p>
    <w:p w:rsidR="00AC37EC" w:rsidRDefault="00AC37EC" w:rsidP="00122B2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:rsidR="00672D00" w:rsidRPr="00672D00" w:rsidRDefault="00672D00" w:rsidP="00672D0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72D00">
        <w:rPr>
          <w:rFonts w:ascii="Times New Roman" w:hAnsi="Times New Roman"/>
          <w:sz w:val="28"/>
          <w:szCs w:val="28"/>
        </w:rPr>
        <w:t xml:space="preserve">Тимашевского муниципального района </w:t>
      </w:r>
    </w:p>
    <w:p w:rsidR="00122B20" w:rsidRPr="00122B20" w:rsidRDefault="00672D00" w:rsidP="00672D0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72D00">
        <w:rPr>
          <w:rFonts w:ascii="Times New Roman" w:hAnsi="Times New Roman"/>
          <w:sz w:val="28"/>
          <w:szCs w:val="28"/>
        </w:rPr>
        <w:t>Краснодарского края</w:t>
      </w:r>
      <w:r w:rsidR="00122B20" w:rsidRPr="00122B20">
        <w:rPr>
          <w:rFonts w:ascii="Times New Roman" w:hAnsi="Times New Roman"/>
          <w:sz w:val="28"/>
          <w:szCs w:val="28"/>
        </w:rPr>
        <w:tab/>
      </w:r>
      <w:r w:rsidR="00122B20" w:rsidRPr="00122B20">
        <w:rPr>
          <w:rFonts w:ascii="Times New Roman" w:hAnsi="Times New Roman"/>
          <w:sz w:val="28"/>
          <w:szCs w:val="28"/>
        </w:rPr>
        <w:tab/>
      </w:r>
      <w:r w:rsidR="00122B20" w:rsidRPr="00122B20">
        <w:rPr>
          <w:rFonts w:ascii="Times New Roman" w:hAnsi="Times New Roman"/>
          <w:sz w:val="28"/>
          <w:szCs w:val="28"/>
        </w:rPr>
        <w:tab/>
      </w:r>
      <w:r w:rsidR="00122B20" w:rsidRPr="00122B20">
        <w:rPr>
          <w:rFonts w:ascii="Times New Roman" w:hAnsi="Times New Roman"/>
          <w:sz w:val="28"/>
          <w:szCs w:val="28"/>
        </w:rPr>
        <w:tab/>
      </w:r>
      <w:r w:rsidR="00122B20" w:rsidRPr="00122B20">
        <w:rPr>
          <w:rFonts w:ascii="Times New Roman" w:hAnsi="Times New Roman"/>
          <w:sz w:val="28"/>
          <w:szCs w:val="28"/>
        </w:rPr>
        <w:tab/>
      </w:r>
      <w:r w:rsidR="00485B83">
        <w:rPr>
          <w:rFonts w:ascii="Times New Roman" w:hAnsi="Times New Roman"/>
          <w:sz w:val="28"/>
          <w:szCs w:val="28"/>
        </w:rPr>
        <w:t xml:space="preserve">         </w:t>
      </w:r>
      <w:r w:rsidR="00E70D42">
        <w:rPr>
          <w:rFonts w:ascii="Times New Roman" w:hAnsi="Times New Roman"/>
          <w:sz w:val="28"/>
          <w:szCs w:val="28"/>
        </w:rPr>
        <w:t xml:space="preserve">             </w:t>
      </w:r>
      <w:r w:rsidR="00070CA9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070CA9">
        <w:rPr>
          <w:rFonts w:ascii="Times New Roman" w:hAnsi="Times New Roman"/>
          <w:sz w:val="28"/>
          <w:szCs w:val="28"/>
        </w:rPr>
        <w:t xml:space="preserve"> </w:t>
      </w:r>
      <w:r w:rsidR="00AC37EC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А.В. Барсукова </w:t>
      </w:r>
    </w:p>
    <w:p w:rsidR="00C47685" w:rsidRPr="00352C33" w:rsidRDefault="00C47685" w:rsidP="00C47685">
      <w:pPr>
        <w:spacing w:after="0"/>
        <w:rPr>
          <w:rFonts w:ascii="Times New Roman" w:hAnsi="Times New Roman"/>
          <w:sz w:val="28"/>
          <w:szCs w:val="28"/>
        </w:rPr>
      </w:pPr>
    </w:p>
    <w:p w:rsidR="009A588D" w:rsidRPr="00352C33" w:rsidRDefault="009A588D" w:rsidP="00C47685">
      <w:pPr>
        <w:spacing w:after="0"/>
        <w:rPr>
          <w:rFonts w:ascii="Times New Roman" w:hAnsi="Times New Roman"/>
          <w:sz w:val="28"/>
          <w:szCs w:val="28"/>
        </w:rPr>
      </w:pPr>
    </w:p>
    <w:sectPr w:rsidR="009A588D" w:rsidRPr="00352C33" w:rsidSect="00EE79FE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ED6F03"/>
    <w:multiLevelType w:val="hybridMultilevel"/>
    <w:tmpl w:val="DCC88ABA"/>
    <w:lvl w:ilvl="0" w:tplc="746CCEE8">
      <w:start w:val="1"/>
      <w:numFmt w:val="decimal"/>
      <w:lvlText w:val="%1."/>
      <w:lvlJc w:val="left"/>
      <w:pPr>
        <w:ind w:left="1863" w:hanging="1155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4877982"/>
    <w:multiLevelType w:val="hybridMultilevel"/>
    <w:tmpl w:val="ED8A9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5A022F"/>
    <w:multiLevelType w:val="hybridMultilevel"/>
    <w:tmpl w:val="EA985F5C"/>
    <w:lvl w:ilvl="0" w:tplc="637AAD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D6A4EE2"/>
    <w:multiLevelType w:val="hybridMultilevel"/>
    <w:tmpl w:val="37BC73E8"/>
    <w:lvl w:ilvl="0" w:tplc="C6B48978">
      <w:start w:val="1"/>
      <w:numFmt w:val="decimal"/>
      <w:lvlText w:val="%1."/>
      <w:lvlJc w:val="left"/>
      <w:pPr>
        <w:ind w:left="1080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0B6C34"/>
    <w:rsid w:val="0001213C"/>
    <w:rsid w:val="0001370B"/>
    <w:rsid w:val="00013ECF"/>
    <w:rsid w:val="00016123"/>
    <w:rsid w:val="000162BA"/>
    <w:rsid w:val="00016881"/>
    <w:rsid w:val="00026166"/>
    <w:rsid w:val="00044889"/>
    <w:rsid w:val="00062D17"/>
    <w:rsid w:val="00070CA9"/>
    <w:rsid w:val="00087CEE"/>
    <w:rsid w:val="000A23C3"/>
    <w:rsid w:val="000A5408"/>
    <w:rsid w:val="000B100B"/>
    <w:rsid w:val="000B6C34"/>
    <w:rsid w:val="000C55A0"/>
    <w:rsid w:val="000C7E8B"/>
    <w:rsid w:val="000D14CF"/>
    <w:rsid w:val="000E0E0D"/>
    <w:rsid w:val="000E3A3B"/>
    <w:rsid w:val="000F11DC"/>
    <w:rsid w:val="000F768E"/>
    <w:rsid w:val="00100B32"/>
    <w:rsid w:val="0010435F"/>
    <w:rsid w:val="0011793C"/>
    <w:rsid w:val="00121E5B"/>
    <w:rsid w:val="00122B20"/>
    <w:rsid w:val="0012676E"/>
    <w:rsid w:val="00134B38"/>
    <w:rsid w:val="0014457C"/>
    <w:rsid w:val="00155E64"/>
    <w:rsid w:val="00165EB9"/>
    <w:rsid w:val="00166BEC"/>
    <w:rsid w:val="0017372A"/>
    <w:rsid w:val="00175FF5"/>
    <w:rsid w:val="001764AB"/>
    <w:rsid w:val="001923E0"/>
    <w:rsid w:val="001955DF"/>
    <w:rsid w:val="001968B0"/>
    <w:rsid w:val="001B3158"/>
    <w:rsid w:val="001B5425"/>
    <w:rsid w:val="001C6A78"/>
    <w:rsid w:val="001E48E3"/>
    <w:rsid w:val="001E7947"/>
    <w:rsid w:val="001F09AC"/>
    <w:rsid w:val="001F6779"/>
    <w:rsid w:val="0020602D"/>
    <w:rsid w:val="00212286"/>
    <w:rsid w:val="00214E4E"/>
    <w:rsid w:val="002273D7"/>
    <w:rsid w:val="00240596"/>
    <w:rsid w:val="00241F01"/>
    <w:rsid w:val="00243515"/>
    <w:rsid w:val="002704CE"/>
    <w:rsid w:val="00270919"/>
    <w:rsid w:val="00273157"/>
    <w:rsid w:val="00281C97"/>
    <w:rsid w:val="00291A9A"/>
    <w:rsid w:val="002A40E0"/>
    <w:rsid w:val="002B1BE6"/>
    <w:rsid w:val="002B36E9"/>
    <w:rsid w:val="002C2254"/>
    <w:rsid w:val="002E3691"/>
    <w:rsid w:val="003101F3"/>
    <w:rsid w:val="00310F2E"/>
    <w:rsid w:val="003115DE"/>
    <w:rsid w:val="00325F5A"/>
    <w:rsid w:val="003408B4"/>
    <w:rsid w:val="00346906"/>
    <w:rsid w:val="00352C33"/>
    <w:rsid w:val="00363562"/>
    <w:rsid w:val="00365391"/>
    <w:rsid w:val="0038241E"/>
    <w:rsid w:val="00395CF1"/>
    <w:rsid w:val="003A1C25"/>
    <w:rsid w:val="003B5093"/>
    <w:rsid w:val="003E582D"/>
    <w:rsid w:val="003F1F62"/>
    <w:rsid w:val="00417039"/>
    <w:rsid w:val="00425F05"/>
    <w:rsid w:val="00431919"/>
    <w:rsid w:val="00432E97"/>
    <w:rsid w:val="0044617D"/>
    <w:rsid w:val="0046028F"/>
    <w:rsid w:val="00463218"/>
    <w:rsid w:val="004651E2"/>
    <w:rsid w:val="00466411"/>
    <w:rsid w:val="00475786"/>
    <w:rsid w:val="00476D6A"/>
    <w:rsid w:val="00485B83"/>
    <w:rsid w:val="00494558"/>
    <w:rsid w:val="004A38C4"/>
    <w:rsid w:val="004A6834"/>
    <w:rsid w:val="004B650D"/>
    <w:rsid w:val="004D0A96"/>
    <w:rsid w:val="004D3E1A"/>
    <w:rsid w:val="004E002B"/>
    <w:rsid w:val="004F2A81"/>
    <w:rsid w:val="00512F24"/>
    <w:rsid w:val="00522206"/>
    <w:rsid w:val="00547AE8"/>
    <w:rsid w:val="00553160"/>
    <w:rsid w:val="00592CBF"/>
    <w:rsid w:val="005950DF"/>
    <w:rsid w:val="00596129"/>
    <w:rsid w:val="0059621D"/>
    <w:rsid w:val="005A74AC"/>
    <w:rsid w:val="005B5622"/>
    <w:rsid w:val="005B6513"/>
    <w:rsid w:val="005D39CE"/>
    <w:rsid w:val="005E3AA9"/>
    <w:rsid w:val="005F2309"/>
    <w:rsid w:val="005F7F5A"/>
    <w:rsid w:val="00610F9D"/>
    <w:rsid w:val="00640BFC"/>
    <w:rsid w:val="00672D00"/>
    <w:rsid w:val="006934CF"/>
    <w:rsid w:val="006936E9"/>
    <w:rsid w:val="006B395A"/>
    <w:rsid w:val="006C45C3"/>
    <w:rsid w:val="006D511D"/>
    <w:rsid w:val="006F48E7"/>
    <w:rsid w:val="007007E4"/>
    <w:rsid w:val="00703331"/>
    <w:rsid w:val="00703CF5"/>
    <w:rsid w:val="00705B3D"/>
    <w:rsid w:val="0070790D"/>
    <w:rsid w:val="00713BE4"/>
    <w:rsid w:val="00717EB6"/>
    <w:rsid w:val="00720B80"/>
    <w:rsid w:val="00721C1F"/>
    <w:rsid w:val="007220C5"/>
    <w:rsid w:val="00735102"/>
    <w:rsid w:val="007416B5"/>
    <w:rsid w:val="00776019"/>
    <w:rsid w:val="00785C37"/>
    <w:rsid w:val="00792EB7"/>
    <w:rsid w:val="007A2083"/>
    <w:rsid w:val="007A4667"/>
    <w:rsid w:val="007B67FD"/>
    <w:rsid w:val="007C10F8"/>
    <w:rsid w:val="007D1635"/>
    <w:rsid w:val="007D1904"/>
    <w:rsid w:val="007F1C39"/>
    <w:rsid w:val="0080673C"/>
    <w:rsid w:val="00824F23"/>
    <w:rsid w:val="00831753"/>
    <w:rsid w:val="00851A31"/>
    <w:rsid w:val="0085290D"/>
    <w:rsid w:val="0085552F"/>
    <w:rsid w:val="0085717D"/>
    <w:rsid w:val="008676A8"/>
    <w:rsid w:val="00877119"/>
    <w:rsid w:val="00880196"/>
    <w:rsid w:val="00894CE4"/>
    <w:rsid w:val="008A3B91"/>
    <w:rsid w:val="008A4281"/>
    <w:rsid w:val="008A7ABD"/>
    <w:rsid w:val="008B072A"/>
    <w:rsid w:val="008B4705"/>
    <w:rsid w:val="008B6A1E"/>
    <w:rsid w:val="008B70B3"/>
    <w:rsid w:val="008C5446"/>
    <w:rsid w:val="008C6C55"/>
    <w:rsid w:val="008D6E91"/>
    <w:rsid w:val="008E4687"/>
    <w:rsid w:val="008E7398"/>
    <w:rsid w:val="008F50BC"/>
    <w:rsid w:val="0091491A"/>
    <w:rsid w:val="0092673C"/>
    <w:rsid w:val="009652FD"/>
    <w:rsid w:val="00972642"/>
    <w:rsid w:val="00974190"/>
    <w:rsid w:val="0098143A"/>
    <w:rsid w:val="00991E95"/>
    <w:rsid w:val="00992C5F"/>
    <w:rsid w:val="00992D29"/>
    <w:rsid w:val="00996950"/>
    <w:rsid w:val="009A0528"/>
    <w:rsid w:val="009A0D52"/>
    <w:rsid w:val="009A2FFA"/>
    <w:rsid w:val="009A3057"/>
    <w:rsid w:val="009A588D"/>
    <w:rsid w:val="009A6AD0"/>
    <w:rsid w:val="009C289A"/>
    <w:rsid w:val="009C2B60"/>
    <w:rsid w:val="009D0D88"/>
    <w:rsid w:val="009F0963"/>
    <w:rsid w:val="00A20956"/>
    <w:rsid w:val="00A37F45"/>
    <w:rsid w:val="00A44753"/>
    <w:rsid w:val="00A44B96"/>
    <w:rsid w:val="00A53535"/>
    <w:rsid w:val="00A573AC"/>
    <w:rsid w:val="00A63AF9"/>
    <w:rsid w:val="00A73AD7"/>
    <w:rsid w:val="00A74E20"/>
    <w:rsid w:val="00A93483"/>
    <w:rsid w:val="00AA1F66"/>
    <w:rsid w:val="00AC1EDF"/>
    <w:rsid w:val="00AC37EC"/>
    <w:rsid w:val="00AE3B57"/>
    <w:rsid w:val="00AF2180"/>
    <w:rsid w:val="00B07DB3"/>
    <w:rsid w:val="00B12F8C"/>
    <w:rsid w:val="00B26F5B"/>
    <w:rsid w:val="00B27611"/>
    <w:rsid w:val="00B4494E"/>
    <w:rsid w:val="00B54D1B"/>
    <w:rsid w:val="00B833D8"/>
    <w:rsid w:val="00B834F8"/>
    <w:rsid w:val="00BA1DF9"/>
    <w:rsid w:val="00BA21A4"/>
    <w:rsid w:val="00BA2639"/>
    <w:rsid w:val="00BA2D50"/>
    <w:rsid w:val="00BA4953"/>
    <w:rsid w:val="00BA5793"/>
    <w:rsid w:val="00BB59D7"/>
    <w:rsid w:val="00BB7348"/>
    <w:rsid w:val="00BC6500"/>
    <w:rsid w:val="00BD67A3"/>
    <w:rsid w:val="00BE0D18"/>
    <w:rsid w:val="00BE13D4"/>
    <w:rsid w:val="00C00264"/>
    <w:rsid w:val="00C27D35"/>
    <w:rsid w:val="00C32A80"/>
    <w:rsid w:val="00C32B8F"/>
    <w:rsid w:val="00C37305"/>
    <w:rsid w:val="00C47685"/>
    <w:rsid w:val="00C64EF7"/>
    <w:rsid w:val="00C83513"/>
    <w:rsid w:val="00C8475D"/>
    <w:rsid w:val="00C855AE"/>
    <w:rsid w:val="00C92C2E"/>
    <w:rsid w:val="00CA4CD7"/>
    <w:rsid w:val="00CC259E"/>
    <w:rsid w:val="00CC2C5A"/>
    <w:rsid w:val="00CD7A96"/>
    <w:rsid w:val="00CE7A9C"/>
    <w:rsid w:val="00D047F5"/>
    <w:rsid w:val="00D064D8"/>
    <w:rsid w:val="00D06FF7"/>
    <w:rsid w:val="00D11FCE"/>
    <w:rsid w:val="00D12197"/>
    <w:rsid w:val="00D12681"/>
    <w:rsid w:val="00D1643A"/>
    <w:rsid w:val="00D16493"/>
    <w:rsid w:val="00D352BF"/>
    <w:rsid w:val="00D4258A"/>
    <w:rsid w:val="00D51486"/>
    <w:rsid w:val="00D5599E"/>
    <w:rsid w:val="00D82992"/>
    <w:rsid w:val="00D82C98"/>
    <w:rsid w:val="00D912CC"/>
    <w:rsid w:val="00D960B2"/>
    <w:rsid w:val="00DB67A8"/>
    <w:rsid w:val="00DE6826"/>
    <w:rsid w:val="00DE7B7D"/>
    <w:rsid w:val="00E05A55"/>
    <w:rsid w:val="00E07F61"/>
    <w:rsid w:val="00E44967"/>
    <w:rsid w:val="00E56B39"/>
    <w:rsid w:val="00E57EB1"/>
    <w:rsid w:val="00E61426"/>
    <w:rsid w:val="00E70D42"/>
    <w:rsid w:val="00E87A17"/>
    <w:rsid w:val="00E930CB"/>
    <w:rsid w:val="00E937FD"/>
    <w:rsid w:val="00E96147"/>
    <w:rsid w:val="00EA594F"/>
    <w:rsid w:val="00EB5A42"/>
    <w:rsid w:val="00ED086E"/>
    <w:rsid w:val="00ED4E22"/>
    <w:rsid w:val="00EE1B5E"/>
    <w:rsid w:val="00EE79FE"/>
    <w:rsid w:val="00F00282"/>
    <w:rsid w:val="00F06B87"/>
    <w:rsid w:val="00F25457"/>
    <w:rsid w:val="00F35FA0"/>
    <w:rsid w:val="00F43E84"/>
    <w:rsid w:val="00F62367"/>
    <w:rsid w:val="00FA072A"/>
    <w:rsid w:val="00FA1311"/>
    <w:rsid w:val="00FD6C29"/>
    <w:rsid w:val="00FF4705"/>
    <w:rsid w:val="00FF54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0C1FD"/>
  <w15:docId w15:val="{A804F862-82CE-49B5-9E20-94268BDA4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51E2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4CE4"/>
    <w:pPr>
      <w:ind w:left="708"/>
    </w:pPr>
  </w:style>
  <w:style w:type="paragraph" w:styleId="a4">
    <w:name w:val="Balloon Text"/>
    <w:basedOn w:val="a"/>
    <w:link w:val="a5"/>
    <w:uiPriority w:val="99"/>
    <w:semiHidden/>
    <w:unhideWhenUsed/>
    <w:rsid w:val="005F2309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5F2309"/>
    <w:rPr>
      <w:rFonts w:ascii="Segoe UI" w:hAnsi="Segoe UI" w:cs="Segoe UI"/>
      <w:sz w:val="18"/>
      <w:szCs w:val="18"/>
      <w:lang w:eastAsia="en-US"/>
    </w:rPr>
  </w:style>
  <w:style w:type="character" w:customStyle="1" w:styleId="FontStyle12">
    <w:name w:val="Font Style12"/>
    <w:rsid w:val="008D6E91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rsid w:val="006934C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512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0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43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93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301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 Управление СТС и ЖКХ Медведовская администрация</dc:creator>
  <cp:lastModifiedBy>AnnaVB</cp:lastModifiedBy>
  <cp:revision>7</cp:revision>
  <cp:lastPrinted>2023-09-25T12:26:00Z</cp:lastPrinted>
  <dcterms:created xsi:type="dcterms:W3CDTF">2023-09-25T12:27:00Z</dcterms:created>
  <dcterms:modified xsi:type="dcterms:W3CDTF">2026-09-30T06:42:00Z</dcterms:modified>
</cp:coreProperties>
</file>