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1" w:rsidRPr="004F7E61" w:rsidRDefault="00676290" w:rsidP="00814F1E">
      <w:pPr>
        <w:widowControl/>
        <w:tabs>
          <w:tab w:val="left" w:pos="851"/>
          <w:tab w:val="left" w:pos="718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814F1E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46193F" w:rsidRDefault="00602068" w:rsidP="00602068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6193F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Проект</w:t>
      </w:r>
    </w:p>
    <w:p w:rsidR="00756C61" w:rsidRDefault="00756C61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514F" w:rsidRDefault="000C6418" w:rsidP="000C6418">
      <w:pPr>
        <w:widowControl/>
        <w:tabs>
          <w:tab w:val="left" w:pos="5628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7891" w:rsidRDefault="00E97891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028FA" w:rsidRDefault="00D028FA" w:rsidP="0046193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028FA" w:rsidRDefault="00D028FA" w:rsidP="0046193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Медведовского сельского поселения</w:t>
      </w:r>
    </w:p>
    <w:p w:rsidR="000666AF" w:rsidRPr="00D028FA" w:rsidRDefault="00D028FA" w:rsidP="0046193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Тимашевского района от 16 октября 2023 г. № 127</w:t>
      </w:r>
    </w:p>
    <w:p w:rsidR="005D215D" w:rsidRPr="005D215D" w:rsidRDefault="009D0F19" w:rsidP="0046193F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BF64A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Pr="005D215D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5D215D" w:rsidRPr="005D215D" w:rsidRDefault="00564830" w:rsidP="0046193F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E54C62" w:rsidRDefault="00E54C62" w:rsidP="00E54C62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E54C62">
        <w:rPr>
          <w:rFonts w:ascii="Times New Roman" w:hAnsi="Times New Roman"/>
          <w:b/>
          <w:sz w:val="28"/>
          <w:szCs w:val="28"/>
        </w:rPr>
        <w:t>Тимашевского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4C62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0D1547" w:rsidRPr="005D215D" w:rsidRDefault="00E54C62" w:rsidP="00E54C62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E54C62">
        <w:rPr>
          <w:rFonts w:ascii="Times New Roman" w:hAnsi="Times New Roman"/>
          <w:b/>
          <w:sz w:val="28"/>
          <w:szCs w:val="28"/>
        </w:rPr>
        <w:t>Краснодарского края</w:t>
      </w:r>
      <w:r w:rsidRPr="00E54C62">
        <w:rPr>
          <w:rFonts w:ascii="Times New Roman" w:hAnsi="Times New Roman"/>
          <w:b/>
          <w:sz w:val="28"/>
          <w:szCs w:val="28"/>
        </w:rPr>
        <w:t xml:space="preserve"> </w:t>
      </w:r>
      <w:r w:rsidR="009D0F19" w:rsidRPr="005D215D">
        <w:rPr>
          <w:rFonts w:ascii="Times New Roman" w:hAnsi="Times New Roman"/>
          <w:b/>
          <w:sz w:val="28"/>
          <w:szCs w:val="28"/>
        </w:rPr>
        <w:t>«</w:t>
      </w:r>
      <w:r w:rsidR="00D81353" w:rsidRPr="005D215D">
        <w:rPr>
          <w:rFonts w:ascii="Times New Roman" w:hAnsi="Times New Roman"/>
          <w:b/>
          <w:sz w:val="28"/>
          <w:szCs w:val="28"/>
        </w:rPr>
        <w:t>Развитие архивного дела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46193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439A3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1439A3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4619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46193F">
      <w:pPr>
        <w:widowControl/>
        <w:tabs>
          <w:tab w:val="left" w:pos="993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2165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1E1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, </w:t>
      </w:r>
      <w:r w:rsidR="004619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56C61" w:rsidRPr="00756C6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0B4F5D" w:rsidRPr="0046193F" w:rsidRDefault="00814F1E" w:rsidP="0046193F">
      <w:pPr>
        <w:pStyle w:val="affff4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6193F">
        <w:rPr>
          <w:sz w:val="28"/>
          <w:szCs w:val="28"/>
        </w:rPr>
        <w:t>Внести изменение в</w:t>
      </w:r>
      <w:r w:rsidR="000B4F5D" w:rsidRPr="0046193F">
        <w:rPr>
          <w:sz w:val="28"/>
          <w:szCs w:val="28"/>
        </w:rPr>
        <w:t xml:space="preserve"> муниципальн</w:t>
      </w:r>
      <w:r w:rsidR="001439A3" w:rsidRPr="0046193F">
        <w:rPr>
          <w:sz w:val="28"/>
          <w:szCs w:val="28"/>
        </w:rPr>
        <w:t>ую</w:t>
      </w:r>
      <w:r w:rsidR="000B4F5D" w:rsidRPr="0046193F">
        <w:rPr>
          <w:sz w:val="28"/>
          <w:szCs w:val="28"/>
        </w:rPr>
        <w:t xml:space="preserve"> программ</w:t>
      </w:r>
      <w:r w:rsidR="001439A3" w:rsidRPr="0046193F">
        <w:rPr>
          <w:sz w:val="28"/>
          <w:szCs w:val="28"/>
        </w:rPr>
        <w:t>у</w:t>
      </w:r>
      <w:r w:rsidR="000B4F5D" w:rsidRPr="0046193F">
        <w:rPr>
          <w:sz w:val="28"/>
          <w:szCs w:val="28"/>
        </w:rPr>
        <w:t xml:space="preserve"> Медведовского сель</w:t>
      </w:r>
      <w:r w:rsidR="004F7E61" w:rsidRPr="0046193F">
        <w:rPr>
          <w:sz w:val="28"/>
          <w:szCs w:val="28"/>
        </w:rPr>
        <w:t xml:space="preserve">ского поселения </w:t>
      </w:r>
      <w:r w:rsidR="0046193F" w:rsidRPr="0046193F">
        <w:rPr>
          <w:sz w:val="28"/>
          <w:szCs w:val="28"/>
        </w:rPr>
        <w:t xml:space="preserve">Тимашевского муниципального района Краснодарского края </w:t>
      </w:r>
      <w:r w:rsidR="000B4F5D" w:rsidRPr="0046193F">
        <w:rPr>
          <w:sz w:val="28"/>
          <w:szCs w:val="28"/>
        </w:rPr>
        <w:t>«</w:t>
      </w:r>
      <w:r w:rsidR="00D81353" w:rsidRPr="0046193F">
        <w:rPr>
          <w:sz w:val="28"/>
          <w:szCs w:val="28"/>
        </w:rPr>
        <w:t xml:space="preserve">Развитие архивного </w:t>
      </w:r>
      <w:r w:rsidR="001439A3" w:rsidRPr="0046193F">
        <w:rPr>
          <w:sz w:val="28"/>
          <w:szCs w:val="28"/>
        </w:rPr>
        <w:t>дела» на</w:t>
      </w:r>
      <w:r w:rsidR="000B4F5D" w:rsidRPr="0046193F">
        <w:rPr>
          <w:sz w:val="28"/>
          <w:szCs w:val="28"/>
        </w:rPr>
        <w:t xml:space="preserve"> 202</w:t>
      </w:r>
      <w:r w:rsidR="001439A3" w:rsidRPr="0046193F">
        <w:rPr>
          <w:sz w:val="28"/>
          <w:szCs w:val="28"/>
        </w:rPr>
        <w:t>4</w:t>
      </w:r>
      <w:r w:rsidR="000B4F5D" w:rsidRPr="0046193F">
        <w:rPr>
          <w:sz w:val="28"/>
          <w:szCs w:val="28"/>
        </w:rPr>
        <w:t>-202</w:t>
      </w:r>
      <w:r w:rsidR="001439A3" w:rsidRPr="0046193F">
        <w:rPr>
          <w:sz w:val="28"/>
          <w:szCs w:val="28"/>
        </w:rPr>
        <w:t>6</w:t>
      </w:r>
      <w:r w:rsidR="000B4F5D" w:rsidRPr="0046193F">
        <w:rPr>
          <w:sz w:val="28"/>
          <w:szCs w:val="28"/>
        </w:rPr>
        <w:t xml:space="preserve"> годы, </w:t>
      </w:r>
      <w:r w:rsidR="001439A3" w:rsidRPr="0046193F">
        <w:rPr>
          <w:sz w:val="28"/>
          <w:szCs w:val="28"/>
        </w:rPr>
        <w:t>согласно приложению</w:t>
      </w:r>
      <w:r w:rsidR="000B4F5D" w:rsidRPr="0046193F">
        <w:rPr>
          <w:sz w:val="28"/>
          <w:szCs w:val="28"/>
        </w:rPr>
        <w:t xml:space="preserve"> (прилагается).</w:t>
      </w:r>
    </w:p>
    <w:p w:rsidR="00D40FF3" w:rsidRDefault="00216588" w:rsidP="0046193F">
      <w:pPr>
        <w:pStyle w:val="affff4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6193F">
        <w:rPr>
          <w:sz w:val="28"/>
          <w:szCs w:val="28"/>
        </w:rPr>
        <w:t> </w:t>
      </w:r>
      <w:r w:rsidR="00756C61" w:rsidRPr="0046193F">
        <w:rPr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r w:rsidR="0046193F" w:rsidRPr="0046193F">
        <w:rPr>
          <w:sz w:val="28"/>
          <w:szCs w:val="28"/>
        </w:rPr>
        <w:t xml:space="preserve">Тимашевского муниципального района Краснодарского края </w:t>
      </w:r>
      <w:r w:rsidR="00B57221" w:rsidRPr="0046193F">
        <w:rPr>
          <w:sz w:val="28"/>
          <w:szCs w:val="28"/>
        </w:rPr>
        <w:t>(</w:t>
      </w:r>
      <w:r w:rsidR="00D028FA" w:rsidRPr="0046193F">
        <w:rPr>
          <w:sz w:val="28"/>
          <w:szCs w:val="28"/>
        </w:rPr>
        <w:t>Барсукова А.В</w:t>
      </w:r>
      <w:r w:rsidR="001A15BC" w:rsidRPr="0046193F">
        <w:rPr>
          <w:sz w:val="28"/>
          <w:szCs w:val="28"/>
        </w:rPr>
        <w:t>.</w:t>
      </w:r>
      <w:r w:rsidR="00756C61" w:rsidRPr="0046193F">
        <w:rPr>
          <w:sz w:val="28"/>
          <w:szCs w:val="28"/>
        </w:rPr>
        <w:t>) провести финанси</w:t>
      </w:r>
      <w:r w:rsidRPr="0046193F">
        <w:rPr>
          <w:sz w:val="28"/>
          <w:szCs w:val="28"/>
        </w:rPr>
        <w:t>рова</w:t>
      </w:r>
      <w:r w:rsidR="00C44407" w:rsidRPr="0046193F">
        <w:rPr>
          <w:sz w:val="28"/>
          <w:szCs w:val="28"/>
        </w:rPr>
        <w:t xml:space="preserve">ние мероприятий муниципальной </w:t>
      </w:r>
      <w:r w:rsidR="00756C61" w:rsidRPr="0046193F">
        <w:rPr>
          <w:sz w:val="28"/>
          <w:szCs w:val="28"/>
        </w:rPr>
        <w:t>пр</w:t>
      </w:r>
      <w:r w:rsidR="00C44407" w:rsidRPr="0046193F">
        <w:rPr>
          <w:sz w:val="28"/>
          <w:szCs w:val="28"/>
        </w:rPr>
        <w:t xml:space="preserve">ограммы в пределах </w:t>
      </w:r>
      <w:r w:rsidR="00AF4718" w:rsidRPr="0046193F">
        <w:rPr>
          <w:sz w:val="28"/>
          <w:szCs w:val="28"/>
        </w:rPr>
        <w:t>средств</w:t>
      </w:r>
      <w:r w:rsidR="00C44407" w:rsidRPr="0046193F">
        <w:rPr>
          <w:sz w:val="28"/>
          <w:szCs w:val="28"/>
        </w:rPr>
        <w:t xml:space="preserve">, </w:t>
      </w:r>
      <w:r w:rsidR="00AF4718" w:rsidRPr="0046193F">
        <w:rPr>
          <w:sz w:val="28"/>
          <w:szCs w:val="28"/>
        </w:rPr>
        <w:t>пред</w:t>
      </w:r>
      <w:r w:rsidR="00BF64A1" w:rsidRPr="0046193F">
        <w:rPr>
          <w:sz w:val="28"/>
          <w:szCs w:val="28"/>
        </w:rPr>
        <w:t>ус</w:t>
      </w:r>
      <w:r w:rsidR="000666AF" w:rsidRPr="0046193F">
        <w:rPr>
          <w:sz w:val="28"/>
          <w:szCs w:val="28"/>
        </w:rPr>
        <w:t>мот</w:t>
      </w:r>
      <w:r w:rsidR="00BF64A1" w:rsidRPr="0046193F">
        <w:rPr>
          <w:sz w:val="28"/>
          <w:szCs w:val="28"/>
        </w:rPr>
        <w:t xml:space="preserve">ренных на </w:t>
      </w:r>
      <w:r w:rsidR="00756C61" w:rsidRPr="0046193F">
        <w:rPr>
          <w:sz w:val="28"/>
          <w:szCs w:val="28"/>
        </w:rPr>
        <w:t>эти цели в соответствии с действующим законодательством.</w:t>
      </w:r>
    </w:p>
    <w:p w:rsidR="00602068" w:rsidRDefault="00602068" w:rsidP="0046193F">
      <w:pPr>
        <w:pStyle w:val="affff4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6193F">
        <w:rPr>
          <w:sz w:val="28"/>
          <w:szCs w:val="28"/>
        </w:rPr>
        <w:lastRenderedPageBreak/>
        <w:t xml:space="preserve">Считать утратившим силу постановление администрации Медведовского сельского поселения </w:t>
      </w:r>
      <w:r w:rsidR="0046193F" w:rsidRPr="0046193F">
        <w:rPr>
          <w:sz w:val="28"/>
          <w:szCs w:val="28"/>
        </w:rPr>
        <w:t xml:space="preserve">Тимашевского муниципального района Краснодарского края </w:t>
      </w:r>
      <w:r w:rsidRPr="0046193F">
        <w:rPr>
          <w:sz w:val="28"/>
          <w:szCs w:val="28"/>
        </w:rPr>
        <w:t xml:space="preserve">от </w:t>
      </w:r>
      <w:r w:rsidR="0046193F" w:rsidRPr="0046193F">
        <w:rPr>
          <w:sz w:val="28"/>
          <w:szCs w:val="28"/>
        </w:rPr>
        <w:t>14</w:t>
      </w:r>
      <w:r w:rsidRPr="0046193F">
        <w:rPr>
          <w:sz w:val="28"/>
          <w:szCs w:val="28"/>
        </w:rPr>
        <w:t xml:space="preserve"> </w:t>
      </w:r>
      <w:r w:rsidR="0046193F" w:rsidRPr="0046193F">
        <w:rPr>
          <w:sz w:val="28"/>
          <w:szCs w:val="28"/>
        </w:rPr>
        <w:t>июля 2025</w:t>
      </w:r>
      <w:r w:rsidRPr="0046193F">
        <w:rPr>
          <w:sz w:val="28"/>
          <w:szCs w:val="28"/>
        </w:rPr>
        <w:t xml:space="preserve"> г. № </w:t>
      </w:r>
      <w:r w:rsidR="0046193F" w:rsidRPr="0046193F">
        <w:rPr>
          <w:sz w:val="28"/>
          <w:szCs w:val="28"/>
        </w:rPr>
        <w:t>69</w:t>
      </w:r>
      <w:r w:rsidRPr="0046193F">
        <w:rPr>
          <w:sz w:val="28"/>
          <w:szCs w:val="28"/>
        </w:rPr>
        <w:t xml:space="preserve"> «О внесении изменений в постановление администрации Медведовского сел</w:t>
      </w:r>
      <w:r w:rsidR="0046193F" w:rsidRPr="0046193F">
        <w:rPr>
          <w:sz w:val="28"/>
          <w:szCs w:val="28"/>
        </w:rPr>
        <w:t>ь</w:t>
      </w:r>
      <w:r w:rsidRPr="0046193F">
        <w:rPr>
          <w:sz w:val="28"/>
          <w:szCs w:val="28"/>
        </w:rPr>
        <w:t>ского поселения Тимашевского района от 16 октября 2023 г. № 127</w:t>
      </w:r>
      <w:r w:rsidR="0046193F" w:rsidRPr="0046193F">
        <w:rPr>
          <w:sz w:val="28"/>
          <w:szCs w:val="28"/>
        </w:rPr>
        <w:t xml:space="preserve"> </w:t>
      </w:r>
      <w:r w:rsidRPr="0046193F">
        <w:rPr>
          <w:sz w:val="28"/>
          <w:szCs w:val="28"/>
        </w:rPr>
        <w:t xml:space="preserve">«Об утверждении </w:t>
      </w:r>
      <w:bookmarkStart w:id="1" w:name="_GoBack"/>
      <w:bookmarkEnd w:id="1"/>
      <w:r w:rsidRPr="0046193F">
        <w:rPr>
          <w:sz w:val="28"/>
          <w:szCs w:val="28"/>
        </w:rPr>
        <w:t>муниципальной программы Медведовского сельского поселения Тимашевского района «Развитие архивного дела» на 2024-2026 годы».</w:t>
      </w:r>
    </w:p>
    <w:p w:rsidR="00D028FA" w:rsidRPr="0046193F" w:rsidRDefault="00446E2A" w:rsidP="0046193F">
      <w:pPr>
        <w:pStyle w:val="affff4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6193F">
        <w:rPr>
          <w:sz w:val="28"/>
          <w:szCs w:val="28"/>
        </w:rPr>
        <w:t>О</w:t>
      </w:r>
      <w:r w:rsidR="00756C61" w:rsidRPr="0046193F">
        <w:rPr>
          <w:sz w:val="28"/>
          <w:szCs w:val="20"/>
        </w:rPr>
        <w:t>тдел</w:t>
      </w:r>
      <w:r w:rsidRPr="0046193F">
        <w:rPr>
          <w:sz w:val="28"/>
          <w:szCs w:val="20"/>
        </w:rPr>
        <w:t>у</w:t>
      </w:r>
      <w:r w:rsidR="00756C61" w:rsidRPr="0046193F">
        <w:rPr>
          <w:sz w:val="28"/>
          <w:szCs w:val="20"/>
        </w:rPr>
        <w:t xml:space="preserve"> по общим и организационным вопросам администрации</w:t>
      </w:r>
      <w:r w:rsidR="00315F41" w:rsidRPr="0046193F">
        <w:rPr>
          <w:sz w:val="28"/>
          <w:szCs w:val="20"/>
        </w:rPr>
        <w:t xml:space="preserve"> </w:t>
      </w:r>
      <w:r w:rsidR="00756C61" w:rsidRPr="0046193F">
        <w:rPr>
          <w:sz w:val="28"/>
          <w:szCs w:val="20"/>
        </w:rPr>
        <w:t>Медведовского</w:t>
      </w:r>
      <w:r w:rsidR="00D028FA" w:rsidRPr="0046193F">
        <w:rPr>
          <w:sz w:val="28"/>
          <w:szCs w:val="20"/>
        </w:rPr>
        <w:t xml:space="preserve"> </w:t>
      </w:r>
      <w:r w:rsidR="00756C61" w:rsidRPr="0046193F">
        <w:rPr>
          <w:sz w:val="28"/>
          <w:szCs w:val="20"/>
        </w:rPr>
        <w:t>сельского</w:t>
      </w:r>
      <w:r w:rsidR="00D028FA" w:rsidRPr="0046193F">
        <w:rPr>
          <w:sz w:val="28"/>
          <w:szCs w:val="20"/>
        </w:rPr>
        <w:t xml:space="preserve"> поселения Тимашевского района </w:t>
      </w:r>
      <w:r w:rsidRPr="0046193F">
        <w:rPr>
          <w:sz w:val="28"/>
          <w:szCs w:val="20"/>
        </w:rPr>
        <w:t>(</w:t>
      </w:r>
      <w:r w:rsidR="0046193F">
        <w:rPr>
          <w:sz w:val="28"/>
          <w:szCs w:val="20"/>
        </w:rPr>
        <w:t>Самарина Т.А.</w:t>
      </w:r>
      <w:r w:rsidRPr="0046193F">
        <w:rPr>
          <w:sz w:val="28"/>
          <w:szCs w:val="20"/>
        </w:rPr>
        <w:t>)</w:t>
      </w:r>
      <w:r w:rsidR="00D028FA" w:rsidRPr="0046193F">
        <w:rPr>
          <w:sz w:val="28"/>
          <w:szCs w:val="20"/>
        </w:rPr>
        <w:t xml:space="preserve"> </w:t>
      </w:r>
      <w:r w:rsidR="0046193F" w:rsidRPr="0046193F">
        <w:rPr>
          <w:sz w:val="28"/>
          <w:szCs w:val="20"/>
        </w:rPr>
        <w:t>разместить</w:t>
      </w:r>
      <w:r w:rsidR="00756C61" w:rsidRPr="0046193F">
        <w:rPr>
          <w:sz w:val="28"/>
          <w:szCs w:val="20"/>
        </w:rPr>
        <w:t xml:space="preserve"> на официальном сайте админист</w:t>
      </w:r>
      <w:r w:rsidR="00315F41" w:rsidRPr="0046193F">
        <w:rPr>
          <w:sz w:val="28"/>
          <w:szCs w:val="20"/>
        </w:rPr>
        <w:t>р</w:t>
      </w:r>
      <w:r w:rsidR="00216588" w:rsidRPr="0046193F">
        <w:rPr>
          <w:sz w:val="28"/>
          <w:szCs w:val="20"/>
        </w:rPr>
        <w:t>ации Медведовского сельского по</w:t>
      </w:r>
      <w:r w:rsidR="00756C61" w:rsidRPr="0046193F">
        <w:rPr>
          <w:sz w:val="28"/>
          <w:szCs w:val="20"/>
        </w:rPr>
        <w:t>селения Тимашевского района в информационно</w:t>
      </w:r>
      <w:r w:rsidR="00D028FA" w:rsidRPr="0046193F">
        <w:rPr>
          <w:sz w:val="28"/>
          <w:szCs w:val="20"/>
        </w:rPr>
        <w:t>-</w:t>
      </w:r>
      <w:r w:rsidR="00756C61" w:rsidRPr="0046193F">
        <w:rPr>
          <w:sz w:val="28"/>
          <w:szCs w:val="20"/>
        </w:rPr>
        <w:t>телекоммуникационной сети «Интернет».</w:t>
      </w:r>
    </w:p>
    <w:p w:rsidR="0030514F" w:rsidRPr="0046193F" w:rsidRDefault="00756C61" w:rsidP="0046193F">
      <w:pPr>
        <w:pStyle w:val="affff4"/>
        <w:numPr>
          <w:ilvl w:val="0"/>
          <w:numId w:val="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46193F">
        <w:rPr>
          <w:sz w:val="28"/>
          <w:szCs w:val="28"/>
        </w:rPr>
        <w:t>Постановление вступа</w:t>
      </w:r>
      <w:r w:rsidR="00564830" w:rsidRPr="0046193F">
        <w:rPr>
          <w:sz w:val="28"/>
          <w:szCs w:val="28"/>
        </w:rPr>
        <w:t>ет в силу со дня его подписания.</w:t>
      </w:r>
    </w:p>
    <w:p w:rsidR="000666AF" w:rsidRDefault="000666AF" w:rsidP="0046193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46193F" w:rsidRDefault="0046193F" w:rsidP="0046193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97891" w:rsidRDefault="00E97891" w:rsidP="000666A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BF64A1" w:rsidRDefault="0046193F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873D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602068" w:rsidRDefault="00756C61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6020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</w:p>
    <w:p w:rsidR="006A3DD7" w:rsidRDefault="00602068" w:rsidP="001A15B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315F41">
        <w:rPr>
          <w:rFonts w:ascii="Times New Roman" w:hAnsi="Times New Roman" w:cs="Times New Roman"/>
          <w:sz w:val="28"/>
          <w:szCs w:val="28"/>
        </w:rPr>
        <w:t xml:space="preserve">      </w:t>
      </w:r>
      <w:r w:rsidR="000666AF">
        <w:rPr>
          <w:rFonts w:ascii="Times New Roman" w:hAnsi="Times New Roman" w:cs="Times New Roman"/>
          <w:sz w:val="28"/>
          <w:szCs w:val="28"/>
        </w:rPr>
        <w:t xml:space="preserve">  </w:t>
      </w:r>
      <w:r w:rsidR="00315F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6193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15F41">
        <w:rPr>
          <w:rFonts w:ascii="Times New Roman" w:hAnsi="Times New Roman" w:cs="Times New Roman"/>
          <w:sz w:val="28"/>
          <w:szCs w:val="28"/>
        </w:rPr>
        <w:t xml:space="preserve"> </w:t>
      </w:r>
      <w:r w:rsidR="0046193F">
        <w:rPr>
          <w:rFonts w:ascii="Times New Roman" w:hAnsi="Times New Roman" w:cs="Times New Roman"/>
          <w:sz w:val="28"/>
          <w:szCs w:val="28"/>
        </w:rPr>
        <w:t>Н.М. Авчинников</w:t>
      </w:r>
      <w:bookmarkEnd w:id="0"/>
    </w:p>
    <w:sectPr w:rsidR="006A3DD7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B1A" w:rsidRDefault="00077B1A" w:rsidP="00CC06DC">
      <w:r>
        <w:separator/>
      </w:r>
    </w:p>
  </w:endnote>
  <w:endnote w:type="continuationSeparator" w:id="0">
    <w:p w:rsidR="00077B1A" w:rsidRDefault="00077B1A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B1A" w:rsidRDefault="00077B1A" w:rsidP="00CC06DC">
      <w:r>
        <w:separator/>
      </w:r>
    </w:p>
  </w:footnote>
  <w:footnote w:type="continuationSeparator" w:id="0">
    <w:p w:rsidR="00077B1A" w:rsidRDefault="00077B1A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2A3" w:rsidRDefault="00635FB9">
    <w:pPr>
      <w:pStyle w:val="afffe"/>
      <w:jc w:val="center"/>
    </w:pPr>
    <w:r w:rsidRPr="002A22A3">
      <w:rPr>
        <w:rFonts w:ascii="Times New Roman" w:hAnsi="Times New Roman"/>
      </w:rPr>
      <w:fldChar w:fldCharType="begin"/>
    </w:r>
    <w:r w:rsidR="002A22A3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E54C62">
      <w:rPr>
        <w:rFonts w:ascii="Times New Roman" w:hAnsi="Times New Roman"/>
        <w:noProof/>
      </w:rPr>
      <w:t>2</w:t>
    </w:r>
    <w:r w:rsidRPr="002A22A3">
      <w:rPr>
        <w:rFonts w:ascii="Times New Roman" w:hAnsi="Times New Roman"/>
      </w:rPr>
      <w:fldChar w:fldCharType="end"/>
    </w:r>
  </w:p>
  <w:p w:rsidR="00913ACF" w:rsidRPr="00913ACF" w:rsidRDefault="00913ACF" w:rsidP="00F75C87">
    <w:pPr>
      <w:pStyle w:val="afffe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2AD747D7"/>
    <w:multiLevelType w:val="hybridMultilevel"/>
    <w:tmpl w:val="E2AA545A"/>
    <w:lvl w:ilvl="0" w:tplc="55D2C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6A13"/>
    <w:rsid w:val="00015BF9"/>
    <w:rsid w:val="000178C1"/>
    <w:rsid w:val="00017BED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66AF"/>
    <w:rsid w:val="00067B03"/>
    <w:rsid w:val="00071C52"/>
    <w:rsid w:val="000732D7"/>
    <w:rsid w:val="000738BA"/>
    <w:rsid w:val="00073E57"/>
    <w:rsid w:val="00076BBB"/>
    <w:rsid w:val="00077B1A"/>
    <w:rsid w:val="00080CE3"/>
    <w:rsid w:val="000825C7"/>
    <w:rsid w:val="000832CD"/>
    <w:rsid w:val="0008561A"/>
    <w:rsid w:val="00090A01"/>
    <w:rsid w:val="000A1574"/>
    <w:rsid w:val="000A2049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6418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9A3"/>
    <w:rsid w:val="00144B99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5BC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12D6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16588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37B03"/>
    <w:rsid w:val="002419D5"/>
    <w:rsid w:val="00241ACB"/>
    <w:rsid w:val="00242A14"/>
    <w:rsid w:val="00243307"/>
    <w:rsid w:val="00253AB3"/>
    <w:rsid w:val="00254AB0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5297"/>
    <w:rsid w:val="00296274"/>
    <w:rsid w:val="00296968"/>
    <w:rsid w:val="00296BF3"/>
    <w:rsid w:val="002A1E6E"/>
    <w:rsid w:val="002A22A3"/>
    <w:rsid w:val="002A4630"/>
    <w:rsid w:val="002A4AFE"/>
    <w:rsid w:val="002B1342"/>
    <w:rsid w:val="002B13E1"/>
    <w:rsid w:val="002B271B"/>
    <w:rsid w:val="002B2F82"/>
    <w:rsid w:val="002B5157"/>
    <w:rsid w:val="002B5C69"/>
    <w:rsid w:val="002B5FCE"/>
    <w:rsid w:val="002B7250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4F"/>
    <w:rsid w:val="00305164"/>
    <w:rsid w:val="00310A54"/>
    <w:rsid w:val="00312CEE"/>
    <w:rsid w:val="003137FC"/>
    <w:rsid w:val="00313E07"/>
    <w:rsid w:val="00314976"/>
    <w:rsid w:val="00315F41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65E3"/>
    <w:rsid w:val="00377DCB"/>
    <w:rsid w:val="003800A3"/>
    <w:rsid w:val="003863F9"/>
    <w:rsid w:val="0038779A"/>
    <w:rsid w:val="003878C4"/>
    <w:rsid w:val="00387ED7"/>
    <w:rsid w:val="00390830"/>
    <w:rsid w:val="00391361"/>
    <w:rsid w:val="00394074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5DC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464"/>
    <w:rsid w:val="003E63D3"/>
    <w:rsid w:val="003F0BF4"/>
    <w:rsid w:val="003F0F20"/>
    <w:rsid w:val="003F25D7"/>
    <w:rsid w:val="003F3399"/>
    <w:rsid w:val="003F43C1"/>
    <w:rsid w:val="004011C3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193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FFA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475"/>
    <w:rsid w:val="00511B55"/>
    <w:rsid w:val="00514C6B"/>
    <w:rsid w:val="00514EAB"/>
    <w:rsid w:val="00515560"/>
    <w:rsid w:val="0052151E"/>
    <w:rsid w:val="00522083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068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5FB9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616"/>
    <w:rsid w:val="006A1A34"/>
    <w:rsid w:val="006A2082"/>
    <w:rsid w:val="006A2304"/>
    <w:rsid w:val="006A3DD7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2FB"/>
    <w:rsid w:val="0078374E"/>
    <w:rsid w:val="007841DD"/>
    <w:rsid w:val="00784837"/>
    <w:rsid w:val="007856BF"/>
    <w:rsid w:val="00786DE7"/>
    <w:rsid w:val="00790109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072D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2BB"/>
    <w:rsid w:val="00810904"/>
    <w:rsid w:val="00811D5B"/>
    <w:rsid w:val="00812B7D"/>
    <w:rsid w:val="00814F1E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C98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3DB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E2A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809"/>
    <w:rsid w:val="00915BB4"/>
    <w:rsid w:val="0091654D"/>
    <w:rsid w:val="00917CF7"/>
    <w:rsid w:val="0092129B"/>
    <w:rsid w:val="009230AB"/>
    <w:rsid w:val="009233B7"/>
    <w:rsid w:val="00925234"/>
    <w:rsid w:val="00925356"/>
    <w:rsid w:val="00926BE2"/>
    <w:rsid w:val="0093072C"/>
    <w:rsid w:val="009415FB"/>
    <w:rsid w:val="00942876"/>
    <w:rsid w:val="0094314A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2DB1"/>
    <w:rsid w:val="009F398D"/>
    <w:rsid w:val="009F4499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4C8C"/>
    <w:rsid w:val="00A26431"/>
    <w:rsid w:val="00A27299"/>
    <w:rsid w:val="00A31B9B"/>
    <w:rsid w:val="00A31BFE"/>
    <w:rsid w:val="00A335B6"/>
    <w:rsid w:val="00A33720"/>
    <w:rsid w:val="00A33A0D"/>
    <w:rsid w:val="00A3620B"/>
    <w:rsid w:val="00A407F2"/>
    <w:rsid w:val="00A40DF4"/>
    <w:rsid w:val="00A419BC"/>
    <w:rsid w:val="00A45BB3"/>
    <w:rsid w:val="00A500A0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7267"/>
    <w:rsid w:val="00B040D5"/>
    <w:rsid w:val="00B04310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329F"/>
    <w:rsid w:val="00B64335"/>
    <w:rsid w:val="00B66AEA"/>
    <w:rsid w:val="00B74ECA"/>
    <w:rsid w:val="00B759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DE3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5A4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8F"/>
    <w:rsid w:val="00C2479B"/>
    <w:rsid w:val="00C277AE"/>
    <w:rsid w:val="00C304CE"/>
    <w:rsid w:val="00C30F20"/>
    <w:rsid w:val="00C362B1"/>
    <w:rsid w:val="00C364F5"/>
    <w:rsid w:val="00C416C2"/>
    <w:rsid w:val="00C44407"/>
    <w:rsid w:val="00C450E3"/>
    <w:rsid w:val="00C46B15"/>
    <w:rsid w:val="00C507BB"/>
    <w:rsid w:val="00C52F11"/>
    <w:rsid w:val="00C54334"/>
    <w:rsid w:val="00C55588"/>
    <w:rsid w:val="00C56F85"/>
    <w:rsid w:val="00C57B67"/>
    <w:rsid w:val="00C62D79"/>
    <w:rsid w:val="00C63148"/>
    <w:rsid w:val="00C7159F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0C72"/>
    <w:rsid w:val="00CC1761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E76A3"/>
    <w:rsid w:val="00CF21F2"/>
    <w:rsid w:val="00CF3A19"/>
    <w:rsid w:val="00CF44B6"/>
    <w:rsid w:val="00CF5B45"/>
    <w:rsid w:val="00CF62E9"/>
    <w:rsid w:val="00CF6AB3"/>
    <w:rsid w:val="00CF7271"/>
    <w:rsid w:val="00D006C7"/>
    <w:rsid w:val="00D028FA"/>
    <w:rsid w:val="00D02CC7"/>
    <w:rsid w:val="00D03894"/>
    <w:rsid w:val="00D06082"/>
    <w:rsid w:val="00D10DA4"/>
    <w:rsid w:val="00D14A35"/>
    <w:rsid w:val="00D155A9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0C6F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4D3B"/>
    <w:rsid w:val="00E36066"/>
    <w:rsid w:val="00E4029A"/>
    <w:rsid w:val="00E432DA"/>
    <w:rsid w:val="00E4373E"/>
    <w:rsid w:val="00E44724"/>
    <w:rsid w:val="00E454CA"/>
    <w:rsid w:val="00E4668B"/>
    <w:rsid w:val="00E470BA"/>
    <w:rsid w:val="00E5178F"/>
    <w:rsid w:val="00E52593"/>
    <w:rsid w:val="00E528AD"/>
    <w:rsid w:val="00E53C50"/>
    <w:rsid w:val="00E54C62"/>
    <w:rsid w:val="00E600D3"/>
    <w:rsid w:val="00E60BA7"/>
    <w:rsid w:val="00E630EE"/>
    <w:rsid w:val="00E63373"/>
    <w:rsid w:val="00E67C29"/>
    <w:rsid w:val="00E70454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891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6DF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47DE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FD268"/>
  <w15:docId w15:val="{137D0D1D-3D59-43A7-8F9B-9F9537EF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798A-0517-472C-B899-8777DAAF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4</cp:revision>
  <cp:lastPrinted>2025-07-03T11:29:00Z</cp:lastPrinted>
  <dcterms:created xsi:type="dcterms:W3CDTF">2025-07-07T12:26:00Z</dcterms:created>
  <dcterms:modified xsi:type="dcterms:W3CDTF">2026-03-17T13:09:00Z</dcterms:modified>
</cp:coreProperties>
</file>