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88" w:rsidRPr="00F512AC" w:rsidRDefault="00A12B61" w:rsidP="00010E6C">
      <w:pPr>
        <w:widowControl w:val="0"/>
        <w:tabs>
          <w:tab w:val="left" w:pos="9356"/>
        </w:tabs>
        <w:autoSpaceDE w:val="0"/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ED5A26">
        <w:rPr>
          <w:rFonts w:ascii="Times New Roman" w:hAnsi="Times New Roman"/>
          <w:sz w:val="28"/>
          <w:szCs w:val="28"/>
        </w:rPr>
        <w:t xml:space="preserve">№ </w:t>
      </w:r>
      <w:r w:rsidR="00CB0388">
        <w:rPr>
          <w:rFonts w:ascii="Times New Roman" w:hAnsi="Times New Roman"/>
          <w:sz w:val="28"/>
          <w:szCs w:val="28"/>
        </w:rPr>
        <w:t>7</w:t>
      </w:r>
    </w:p>
    <w:p w:rsidR="004B31FF" w:rsidRDefault="00CB0388" w:rsidP="00010E6C">
      <w:pPr>
        <w:tabs>
          <w:tab w:val="left" w:pos="9356"/>
        </w:tabs>
        <w:spacing w:after="0" w:line="240" w:lineRule="auto"/>
        <w:ind w:left="9356" w:right="-186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DD50FD" w:rsidRDefault="00CB0388" w:rsidP="00010E6C">
      <w:pPr>
        <w:tabs>
          <w:tab w:val="left" w:pos="9356"/>
        </w:tabs>
        <w:spacing w:after="0" w:line="240" w:lineRule="auto"/>
        <w:ind w:left="9356" w:right="-1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Тимашевского </w:t>
      </w:r>
      <w:r w:rsidR="008C6925" w:rsidRPr="008C6925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 </w:t>
      </w:r>
      <w:bookmarkStart w:id="0" w:name="_GoBack"/>
      <w:bookmarkEnd w:id="0"/>
      <w:r w:rsidRPr="00F512AC">
        <w:rPr>
          <w:rFonts w:ascii="Times New Roman" w:hAnsi="Times New Roman"/>
          <w:sz w:val="28"/>
          <w:szCs w:val="28"/>
        </w:rPr>
        <w:t>«Формирование современной городской среды</w:t>
      </w:r>
      <w:r w:rsidR="0046357C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12AC">
        <w:rPr>
          <w:rFonts w:ascii="Times New Roman" w:hAnsi="Times New Roman"/>
          <w:sz w:val="28"/>
          <w:szCs w:val="28"/>
        </w:rPr>
        <w:t>на</w:t>
      </w:r>
      <w:proofErr w:type="gramEnd"/>
      <w:r w:rsidRPr="00F512AC">
        <w:rPr>
          <w:rFonts w:ascii="Times New Roman" w:hAnsi="Times New Roman"/>
          <w:sz w:val="28"/>
          <w:szCs w:val="28"/>
        </w:rPr>
        <w:t xml:space="preserve"> </w:t>
      </w:r>
    </w:p>
    <w:p w:rsidR="00CB0388" w:rsidRDefault="00CB0388" w:rsidP="00010E6C">
      <w:pPr>
        <w:tabs>
          <w:tab w:val="left" w:pos="9356"/>
        </w:tabs>
        <w:spacing w:after="0" w:line="240" w:lineRule="auto"/>
        <w:ind w:left="9356" w:right="-186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20</w:t>
      </w:r>
      <w:r w:rsidR="00FE6407">
        <w:rPr>
          <w:rFonts w:ascii="Times New Roman" w:hAnsi="Times New Roman"/>
          <w:sz w:val="28"/>
          <w:szCs w:val="28"/>
        </w:rPr>
        <w:t>25</w:t>
      </w:r>
      <w:r w:rsidRPr="00F512AC">
        <w:rPr>
          <w:rFonts w:ascii="Times New Roman" w:hAnsi="Times New Roman"/>
          <w:sz w:val="28"/>
          <w:szCs w:val="28"/>
        </w:rPr>
        <w:t>-202</w:t>
      </w:r>
      <w:r w:rsidR="00FE6407">
        <w:rPr>
          <w:rFonts w:ascii="Times New Roman" w:hAnsi="Times New Roman"/>
          <w:sz w:val="28"/>
          <w:szCs w:val="28"/>
        </w:rPr>
        <w:t>9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CB0388" w:rsidRDefault="00CB0388" w:rsidP="00CB038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2609">
        <w:rPr>
          <w:rFonts w:ascii="Times New Roman" w:hAnsi="Times New Roman"/>
          <w:b/>
          <w:sz w:val="28"/>
          <w:szCs w:val="28"/>
        </w:rPr>
        <w:t>Мероприятия по инвентаризации уровн</w:t>
      </w:r>
      <w:r>
        <w:rPr>
          <w:rFonts w:ascii="Times New Roman" w:hAnsi="Times New Roman"/>
          <w:b/>
          <w:sz w:val="28"/>
          <w:szCs w:val="28"/>
        </w:rPr>
        <w:t>я благоустройства территорий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</w:t>
      </w:r>
      <w:r w:rsidRPr="00032609">
        <w:rPr>
          <w:rFonts w:ascii="Times New Roman" w:hAnsi="Times New Roman"/>
          <w:b/>
          <w:sz w:val="28"/>
          <w:szCs w:val="28"/>
        </w:rPr>
        <w:t xml:space="preserve">дивидуальных жилых домов и земельных участков, предоставленных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03260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их</w:t>
      </w:r>
      <w:proofErr w:type="gramEnd"/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32609">
        <w:rPr>
          <w:rFonts w:ascii="Times New Roman" w:hAnsi="Times New Roman"/>
          <w:b/>
          <w:sz w:val="28"/>
          <w:szCs w:val="28"/>
        </w:rPr>
        <w:t>размещения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,с</w:t>
      </w:r>
      <w:proofErr w:type="spellEnd"/>
      <w:proofErr w:type="gramEnd"/>
      <w:r w:rsidRPr="00032609">
        <w:rPr>
          <w:rFonts w:ascii="Times New Roman" w:hAnsi="Times New Roman"/>
          <w:b/>
          <w:sz w:val="28"/>
          <w:szCs w:val="28"/>
        </w:rPr>
        <w:t xml:space="preserve"> заключением по результатам инвентаризации соглашений </w:t>
      </w:r>
    </w:p>
    <w:p w:rsidR="0094601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326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соб</w:t>
      </w:r>
      <w:r w:rsidRPr="00032609">
        <w:rPr>
          <w:rFonts w:ascii="Times New Roman" w:hAnsi="Times New Roman"/>
          <w:b/>
          <w:sz w:val="28"/>
          <w:szCs w:val="28"/>
        </w:rPr>
        <w:t>ственниками (пользователями) указанных домов (</w:t>
      </w:r>
      <w:r>
        <w:rPr>
          <w:rFonts w:ascii="Times New Roman" w:hAnsi="Times New Roman"/>
          <w:b/>
          <w:sz w:val="28"/>
          <w:szCs w:val="28"/>
        </w:rPr>
        <w:t>собственниками</w:t>
      </w:r>
      <w:proofErr w:type="gramEnd"/>
    </w:p>
    <w:p w:rsidR="0086544B" w:rsidRPr="00927ACA" w:rsidRDefault="00CB0388" w:rsidP="00CB03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(пользовате</w:t>
      </w:r>
      <w:r w:rsidRPr="00032609">
        <w:rPr>
          <w:rFonts w:ascii="Times New Roman" w:hAnsi="Times New Roman"/>
          <w:b/>
          <w:sz w:val="28"/>
          <w:szCs w:val="28"/>
        </w:rPr>
        <w:t>лями) земельных участков</w:t>
      </w:r>
      <w:proofErr w:type="gramStart"/>
      <w:r w:rsidRPr="00032609">
        <w:rPr>
          <w:rFonts w:ascii="Times New Roman" w:hAnsi="Times New Roman"/>
          <w:b/>
          <w:sz w:val="28"/>
          <w:szCs w:val="28"/>
        </w:rPr>
        <w:t>)о</w:t>
      </w:r>
      <w:proofErr w:type="gramEnd"/>
      <w:r w:rsidRPr="00032609">
        <w:rPr>
          <w:rFonts w:ascii="Times New Roman" w:hAnsi="Times New Roman"/>
          <w:b/>
          <w:sz w:val="28"/>
          <w:szCs w:val="28"/>
        </w:rPr>
        <w:t>б их благоустройстве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"/>
        <w:gridCol w:w="4212"/>
        <w:gridCol w:w="5818"/>
        <w:gridCol w:w="3858"/>
      </w:tblGrid>
      <w:tr w:rsidR="00CB0388" w:rsidRPr="00927ACA" w:rsidTr="00BD5847">
        <w:tc>
          <w:tcPr>
            <w:tcW w:w="713" w:type="dxa"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27A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27ACA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27A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818" w:type="dxa"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Срок исполнения мероприятий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CB0388" w:rsidRPr="00927ACA" w:rsidTr="00BD5847">
        <w:trPr>
          <w:trHeight w:val="276"/>
        </w:trPr>
        <w:tc>
          <w:tcPr>
            <w:tcW w:w="7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Обследование территории:</w:t>
            </w:r>
          </w:p>
        </w:tc>
        <w:tc>
          <w:tcPr>
            <w:tcW w:w="5818" w:type="dxa"/>
            <w:vMerge w:val="restart"/>
            <w:tcBorders>
              <w:right w:val="single" w:sz="4" w:space="0" w:color="auto"/>
            </w:tcBorders>
            <w:vAlign w:val="center"/>
          </w:tcPr>
          <w:p w:rsidR="00CB0388" w:rsidRPr="00927ACA" w:rsidRDefault="00882A6D" w:rsidP="004B743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58" w:type="dxa"/>
            <w:vMerge w:val="restart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6748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благоустройства </w:t>
            </w:r>
            <w:proofErr w:type="gramStart"/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дворовой</w:t>
            </w:r>
            <w:proofErr w:type="gramEnd"/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27ACA">
              <w:rPr>
                <w:rFonts w:ascii="Times New Roman" w:eastAsia="Times New Roman" w:hAnsi="Times New Roman"/>
                <w:sz w:val="28"/>
                <w:szCs w:val="28"/>
              </w:rPr>
              <w:t xml:space="preserve">территорий </w:t>
            </w:r>
            <w:r w:rsidR="006748E1">
              <w:rPr>
                <w:rFonts w:ascii="Times New Roman" w:eastAsia="Times New Roman" w:hAnsi="Times New Roman"/>
                <w:sz w:val="28"/>
                <w:szCs w:val="28"/>
              </w:rPr>
              <w:t>многоквартирных домов</w:t>
            </w:r>
          </w:p>
        </w:tc>
      </w:tr>
      <w:tr w:rsidR="00CB0388" w:rsidRPr="00927ACA" w:rsidTr="00BD5847">
        <w:trPr>
          <w:trHeight w:val="4203"/>
        </w:trPr>
        <w:tc>
          <w:tcPr>
            <w:tcW w:w="7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tabs>
                <w:tab w:val="left" w:pos="418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0388" w:rsidRPr="00927ACA" w:rsidRDefault="006748E1" w:rsidP="004B31F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Дворовая т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ерритори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>я</w:t>
            </w:r>
            <w:r w:rsidR="00BB5009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многоквартирных домов </w:t>
            </w:r>
            <w:r w:rsidR="00CB0388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Медведовского </w:t>
            </w:r>
            <w:r w:rsidR="00CB0388"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сельского поселения</w:t>
            </w:r>
          </w:p>
        </w:tc>
        <w:tc>
          <w:tcPr>
            <w:tcW w:w="5818" w:type="dxa"/>
            <w:vMerge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B0388" w:rsidRPr="00927ACA" w:rsidTr="00BD5847">
        <w:trPr>
          <w:trHeight w:val="1924"/>
        </w:trPr>
        <w:tc>
          <w:tcPr>
            <w:tcW w:w="713" w:type="dxa"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tabs>
                <w:tab w:val="left" w:pos="418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ACA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212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Заключение соглашения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5818" w:type="dxa"/>
            <w:tcBorders>
              <w:righ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По результатам инвентаризации</w:t>
            </w:r>
          </w:p>
        </w:tc>
        <w:tc>
          <w:tcPr>
            <w:tcW w:w="3858" w:type="dxa"/>
            <w:tcBorders>
              <w:left w:val="single" w:sz="4" w:space="0" w:color="auto"/>
            </w:tcBorders>
            <w:vAlign w:val="center"/>
          </w:tcPr>
          <w:p w:rsidR="00CB0388" w:rsidRPr="00927ACA" w:rsidRDefault="00CB0388" w:rsidP="00293F0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7ACA">
              <w:rPr>
                <w:rFonts w:ascii="Times New Roman" w:eastAsia="Times New Roman" w:hAnsi="Times New Roman" w:cs="Arial"/>
                <w:sz w:val="28"/>
                <w:szCs w:val="28"/>
              </w:rPr>
              <w:t>Соглашения о благоустройстве</w:t>
            </w:r>
          </w:p>
        </w:tc>
      </w:tr>
    </w:tbl>
    <w:p w:rsidR="00282953" w:rsidRDefault="00282953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01A" w:rsidRDefault="00CB701A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01A" w:rsidRDefault="00CB701A" w:rsidP="00607F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4CF" w:rsidRDefault="009B54CF" w:rsidP="009B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BB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77CB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</w:p>
    <w:p w:rsidR="009B54CF" w:rsidRDefault="009B54CF" w:rsidP="009B54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</w:t>
      </w:r>
      <w:r w:rsidR="00BB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C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9B54CF" w:rsidRDefault="00BB5009" w:rsidP="009B54CF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54CF" w:rsidRPr="00877C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4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</w:p>
    <w:p w:rsidR="009B54CF" w:rsidRDefault="009B54CF" w:rsidP="009B54CF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9B54CF" w:rsidRDefault="009B54CF" w:rsidP="009B54CF">
      <w:pPr>
        <w:tabs>
          <w:tab w:val="left" w:pos="4253"/>
          <w:tab w:val="left" w:pos="482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B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877CBD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Хрущ</w:t>
      </w:r>
    </w:p>
    <w:p w:rsidR="00227851" w:rsidRDefault="00227851" w:rsidP="002278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E2944" w:rsidRPr="002C567A" w:rsidRDefault="00CE2944" w:rsidP="000869F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2944" w:rsidRPr="002C567A" w:rsidSect="004D227B">
      <w:head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8D0" w:rsidRDefault="00D408D0" w:rsidP="0071336B">
      <w:pPr>
        <w:spacing w:after="0" w:line="240" w:lineRule="auto"/>
      </w:pPr>
      <w:r>
        <w:separator/>
      </w:r>
    </w:p>
  </w:endnote>
  <w:endnote w:type="continuationSeparator" w:id="1">
    <w:p w:rsidR="00D408D0" w:rsidRDefault="00D408D0" w:rsidP="0071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8D0" w:rsidRDefault="00D408D0" w:rsidP="0071336B">
      <w:pPr>
        <w:spacing w:after="0" w:line="240" w:lineRule="auto"/>
      </w:pPr>
      <w:r>
        <w:separator/>
      </w:r>
    </w:p>
  </w:footnote>
  <w:footnote w:type="continuationSeparator" w:id="1">
    <w:p w:rsidR="00D408D0" w:rsidRDefault="00D408D0" w:rsidP="0071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2909"/>
      <w:docPartObj>
        <w:docPartGallery w:val="Page Numbers (Margins)"/>
        <w:docPartUnique/>
      </w:docPartObj>
    </w:sdtPr>
    <w:sdtContent>
      <w:p w:rsidR="0071336B" w:rsidRDefault="00333135">
        <w:pPr>
          <w:pStyle w:val="a5"/>
        </w:pPr>
        <w:r>
          <w:rPr>
            <w:noProof/>
            <w:lang w:eastAsia="zh-TW"/>
          </w:rPr>
          <w:pict>
            <v:rect id="_x0000_s31746" style="position:absolute;margin-left:236.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71336B" w:rsidRPr="0071336B" w:rsidRDefault="00333135" w:rsidP="0071336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133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="0071336B" w:rsidRPr="007133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7133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BB5009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 w:rsidRPr="0071336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31748"/>
    <o:shapelayout v:ext="edit">
      <o:idmap v:ext="edit" data="31"/>
    </o:shapelayout>
  </w:hdrShapeDefaults>
  <w:footnotePr>
    <w:footnote w:id="0"/>
    <w:footnote w:id="1"/>
  </w:footnotePr>
  <w:endnotePr>
    <w:endnote w:id="0"/>
    <w:endnote w:id="1"/>
  </w:endnotePr>
  <w:compat/>
  <w:rsids>
    <w:rsidRoot w:val="00190E07"/>
    <w:rsid w:val="00010E6C"/>
    <w:rsid w:val="00057964"/>
    <w:rsid w:val="00060E57"/>
    <w:rsid w:val="000869F9"/>
    <w:rsid w:val="000973B4"/>
    <w:rsid w:val="00101B5A"/>
    <w:rsid w:val="00154BB1"/>
    <w:rsid w:val="00190E07"/>
    <w:rsid w:val="001923C7"/>
    <w:rsid w:val="001B4EFB"/>
    <w:rsid w:val="00227851"/>
    <w:rsid w:val="002756C5"/>
    <w:rsid w:val="00282953"/>
    <w:rsid w:val="002C567A"/>
    <w:rsid w:val="0030441E"/>
    <w:rsid w:val="00333135"/>
    <w:rsid w:val="003813BB"/>
    <w:rsid w:val="003B4C9D"/>
    <w:rsid w:val="003C2E42"/>
    <w:rsid w:val="003E0C7E"/>
    <w:rsid w:val="00437DA4"/>
    <w:rsid w:val="0046357C"/>
    <w:rsid w:val="004B31FF"/>
    <w:rsid w:val="004B7434"/>
    <w:rsid w:val="004D227B"/>
    <w:rsid w:val="00502EEB"/>
    <w:rsid w:val="00507D68"/>
    <w:rsid w:val="005170F8"/>
    <w:rsid w:val="005226D5"/>
    <w:rsid w:val="005A5194"/>
    <w:rsid w:val="005E567A"/>
    <w:rsid w:val="00607FE2"/>
    <w:rsid w:val="006368C6"/>
    <w:rsid w:val="00651899"/>
    <w:rsid w:val="006748E1"/>
    <w:rsid w:val="006A5C14"/>
    <w:rsid w:val="0071336B"/>
    <w:rsid w:val="00727ACD"/>
    <w:rsid w:val="0074175E"/>
    <w:rsid w:val="007B246E"/>
    <w:rsid w:val="0086544B"/>
    <w:rsid w:val="00877C17"/>
    <w:rsid w:val="00882A6D"/>
    <w:rsid w:val="008A5304"/>
    <w:rsid w:val="008C6925"/>
    <w:rsid w:val="008E7448"/>
    <w:rsid w:val="00930CB5"/>
    <w:rsid w:val="0094601A"/>
    <w:rsid w:val="0095665D"/>
    <w:rsid w:val="009B54CF"/>
    <w:rsid w:val="00A12B61"/>
    <w:rsid w:val="00A243C5"/>
    <w:rsid w:val="00A46A95"/>
    <w:rsid w:val="00AF6CF0"/>
    <w:rsid w:val="00B01317"/>
    <w:rsid w:val="00B95A52"/>
    <w:rsid w:val="00BB5009"/>
    <w:rsid w:val="00BD0D9D"/>
    <w:rsid w:val="00BD5847"/>
    <w:rsid w:val="00CB0388"/>
    <w:rsid w:val="00CB2E71"/>
    <w:rsid w:val="00CB701A"/>
    <w:rsid w:val="00CE2944"/>
    <w:rsid w:val="00D04F5B"/>
    <w:rsid w:val="00D16145"/>
    <w:rsid w:val="00D408D0"/>
    <w:rsid w:val="00D4572A"/>
    <w:rsid w:val="00D628A7"/>
    <w:rsid w:val="00D82C49"/>
    <w:rsid w:val="00D94700"/>
    <w:rsid w:val="00DB6C9D"/>
    <w:rsid w:val="00DD50FD"/>
    <w:rsid w:val="00DF3DFA"/>
    <w:rsid w:val="00E22A9E"/>
    <w:rsid w:val="00E56194"/>
    <w:rsid w:val="00E9470B"/>
    <w:rsid w:val="00ED4F50"/>
    <w:rsid w:val="00ED5A26"/>
    <w:rsid w:val="00ED6910"/>
    <w:rsid w:val="00EF3036"/>
    <w:rsid w:val="00F13E8D"/>
    <w:rsid w:val="00F15309"/>
    <w:rsid w:val="00F21321"/>
    <w:rsid w:val="00F21528"/>
    <w:rsid w:val="00FD153D"/>
    <w:rsid w:val="00FE6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C9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13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336B"/>
  </w:style>
  <w:style w:type="paragraph" w:styleId="a7">
    <w:name w:val="footer"/>
    <w:basedOn w:val="a"/>
    <w:link w:val="a8"/>
    <w:uiPriority w:val="99"/>
    <w:semiHidden/>
    <w:unhideWhenUsed/>
    <w:rsid w:val="00713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3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F9CA9-B202-47EA-87C7-ABAA8870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Филоненко</cp:lastModifiedBy>
  <cp:revision>10</cp:revision>
  <cp:lastPrinted>2026-01-15T12:12:00Z</cp:lastPrinted>
  <dcterms:created xsi:type="dcterms:W3CDTF">2025-05-15T11:37:00Z</dcterms:created>
  <dcterms:modified xsi:type="dcterms:W3CDTF">2026-01-19T06:44:00Z</dcterms:modified>
</cp:coreProperties>
</file>