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DF" w:rsidRPr="001411E1" w:rsidRDefault="00AB4921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0.4pt;margin-top:-11.3pt;width:239.55pt;height:319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D4CC4" w:rsidRDefault="009D4CC4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  <w:p w:rsidR="00936C23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15 декабря 2023 г. № 173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от_______________№___________)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Pr="002A2E6A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2A2E6A" w:rsidP="002A2E6A">
      <w:pPr>
        <w:tabs>
          <w:tab w:val="left" w:pos="2232"/>
        </w:tabs>
      </w:pPr>
      <w:r>
        <w:tab/>
      </w: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Pr="00936C23" w:rsidRDefault="00936C23" w:rsidP="00936C23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A60CE2">
        <w:rPr>
          <w:rFonts w:ascii="Times New Roman" w:hAnsi="Times New Roman" w:cs="Times New Roman"/>
          <w:sz w:val="28"/>
          <w:szCs w:val="28"/>
        </w:rPr>
        <w:t xml:space="preserve"> «</w:t>
      </w:r>
      <w:r w:rsidR="00E156DF" w:rsidRPr="00552D78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bookmarkStart w:id="1" w:name="sub_101"/>
      <w:r w:rsidR="00A60CE2">
        <w:rPr>
          <w:rFonts w:ascii="Times New Roman" w:hAnsi="Times New Roman" w:cs="Times New Roman"/>
          <w:sz w:val="28"/>
          <w:szCs w:val="28"/>
        </w:rPr>
        <w:t>»</w:t>
      </w:r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-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FD1FFE" w:rsidRDefault="00FD1FFE" w:rsidP="00E156DF">
      <w:pPr>
        <w:spacing w:line="240" w:lineRule="auto"/>
      </w:pPr>
    </w:p>
    <w:p w:rsidR="002A2E6A" w:rsidRPr="00DE16B6" w:rsidRDefault="002A2E6A" w:rsidP="00E156DF">
      <w:pPr>
        <w:spacing w:line="240" w:lineRule="auto"/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954"/>
      </w:tblGrid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A2E6A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E1165" w:rsidRDefault="00911436" w:rsidP="003E11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 «Управление СТС и ЖКХ» Медведовского сельского </w:t>
            </w:r>
            <w:r w:rsidR="0086228D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Тимашевского района</w:t>
            </w:r>
          </w:p>
          <w:p w:rsidR="003E1165" w:rsidRPr="003E1165" w:rsidRDefault="003E1165" w:rsidP="003E1165">
            <w:pPr>
              <w:spacing w:line="240" w:lineRule="auto"/>
            </w:pP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3E1165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граждан</w:t>
            </w:r>
          </w:p>
        </w:tc>
      </w:tr>
      <w:tr w:rsidR="00E156DF" w:rsidRPr="007B307B" w:rsidTr="002A2E6A"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Медведовского сельского поселения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297A9D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16FD" w:rsidRPr="00297A9D" w:rsidRDefault="009917B8" w:rsidP="00A60C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Протяженность отремонтированных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автомобильных дорог местного значения в населенных пунктах: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гравийных доро</w:t>
            </w:r>
            <w:r w:rsidR="00840CCD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B854DC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тротуаров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780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подходов к пешеходному переходу,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покупка пескосолян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смеси;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покупка ГПС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аренда техники для работ по грейдированию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 протяженнос</w:t>
            </w:r>
            <w:r w:rsidR="002A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ть нанесенной горизонтальной до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рожной разметки, пешеходные переходы проезжей части дорог; кол</w:t>
            </w:r>
            <w:r w:rsidR="00A60C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ичество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установленных дорожных знаков, пешеходных ограждений, светофоров, искусственных неровностей.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9271F" w:rsidRPr="00297A9D" w:rsidRDefault="00C9271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56DF" w:rsidRPr="00297A9D" w:rsidRDefault="00E156D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9D4CC4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- 202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годы</w:t>
            </w:r>
            <w:r w:rsidR="000104C2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65231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C028A2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30 388,3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3D1632">
              <w:rPr>
                <w:rFonts w:ascii="Times New Roman" w:hAnsi="Times New Roman"/>
                <w:sz w:val="28"/>
                <w:szCs w:val="28"/>
              </w:rPr>
              <w:t>14 098,6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C028A2">
              <w:rPr>
                <w:rFonts w:ascii="Times New Roman" w:hAnsi="Times New Roman"/>
                <w:sz w:val="28"/>
                <w:szCs w:val="28"/>
              </w:rPr>
              <w:t>10 165,0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/>
                <w:sz w:val="28"/>
                <w:szCs w:val="28"/>
              </w:rPr>
              <w:t> 124,7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C028A2">
              <w:rPr>
                <w:rFonts w:ascii="Times New Roman" w:hAnsi="Times New Roman" w:cs="Times New Roman"/>
                <w:sz w:val="28"/>
                <w:szCs w:val="28"/>
              </w:rPr>
              <w:t>30 388,3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D1632">
              <w:rPr>
                <w:rFonts w:ascii="Times New Roman" w:hAnsi="Times New Roman" w:cs="Times New Roman"/>
                <w:sz w:val="28"/>
                <w:szCs w:val="28"/>
              </w:rPr>
              <w:t>14 098,6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8A2">
              <w:rPr>
                <w:rFonts w:ascii="Times New Roman" w:hAnsi="Times New Roman" w:cs="Times New Roman"/>
                <w:sz w:val="28"/>
                <w:szCs w:val="28"/>
              </w:rPr>
              <w:t>10 165,0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> 124,7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3946" w:rsidRPr="00E23946" w:rsidRDefault="00490960" w:rsidP="00E2394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сооружений на них, на территории поселения. Автомобильные дороги местного значения,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E65231">
        <w:rPr>
          <w:rFonts w:ascii="Times New Roman" w:hAnsi="Times New Roman"/>
          <w:sz w:val="28"/>
          <w:szCs w:val="28"/>
        </w:rPr>
        <w:t xml:space="preserve">    № </w:t>
      </w:r>
      <w:r w:rsidRPr="00C71FE4">
        <w:rPr>
          <w:rFonts w:ascii="Times New Roman" w:hAnsi="Times New Roman"/>
          <w:sz w:val="28"/>
          <w:szCs w:val="28"/>
        </w:rPr>
        <w:t>131-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</w:t>
      </w:r>
      <w:r w:rsidR="002A2E6A">
        <w:rPr>
          <w:rFonts w:ascii="Times New Roman" w:hAnsi="Times New Roman"/>
          <w:sz w:val="28"/>
          <w:szCs w:val="28"/>
        </w:rPr>
        <w:t>ости дорожного движения на них.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</w:t>
      </w:r>
      <w:r w:rsidR="00E65231">
        <w:rPr>
          <w:rFonts w:ascii="Times New Roman" w:hAnsi="Times New Roman"/>
          <w:sz w:val="28"/>
          <w:szCs w:val="28"/>
        </w:rPr>
        <w:t xml:space="preserve">             от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образованием Тимашевский район, в состав которого они входят», основная часть дорожной сети перешла в собственность Медведовского сельского поселения Тимашевского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 xml:space="preserve">Мероприятия по содержанию дорожного хозяйства в поселении, </w:t>
      </w:r>
      <w:r w:rsidR="002A2E6A" w:rsidRPr="00C71FE4">
        <w:rPr>
          <w:rFonts w:ascii="Times New Roman" w:hAnsi="Times New Roman"/>
          <w:sz w:val="28"/>
          <w:szCs w:val="28"/>
        </w:rPr>
        <w:t>предус</w:t>
      </w:r>
      <w:r w:rsidR="002A2E6A">
        <w:rPr>
          <w:rFonts w:ascii="Times New Roman" w:hAnsi="Times New Roman"/>
          <w:sz w:val="28"/>
          <w:szCs w:val="28"/>
        </w:rPr>
        <w:t>м</w:t>
      </w:r>
      <w:r w:rsidR="002A2E6A" w:rsidRPr="00C71FE4">
        <w:rPr>
          <w:rFonts w:ascii="Times New Roman" w:hAnsi="Times New Roman"/>
          <w:sz w:val="28"/>
          <w:szCs w:val="28"/>
        </w:rPr>
        <w:t>отренные</w:t>
      </w:r>
      <w:r w:rsidR="00E156DF" w:rsidRPr="00C71FE4">
        <w:rPr>
          <w:rFonts w:ascii="Times New Roman" w:hAnsi="Times New Roman"/>
          <w:sz w:val="28"/>
          <w:szCs w:val="28"/>
        </w:rPr>
        <w:t xml:space="preserve"> данной программой, направлены на достижение надлежащего транс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портно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-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эксплуатационного состояния и устойчивого функционирования автомобильных дорог местного значения, что является гарантией социально-эконо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мического развития, улучшает доступ населения к объектам социальной инфраструктуры, позволяет добиться создания условий для комфортного передвижения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D210DE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</w:r>
      <w:r w:rsidRPr="00D210DE">
        <w:rPr>
          <w:rFonts w:ascii="Times New Roman" w:hAnsi="Times New Roman"/>
          <w:color w:val="000000" w:themeColor="text1"/>
          <w:spacing w:val="7"/>
          <w:sz w:val="28"/>
          <w:szCs w:val="28"/>
        </w:rPr>
        <w:t>Целью программы является: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96EF1">
        <w:rPr>
          <w:rFonts w:ascii="Times New Roman" w:hAnsi="Times New Roman"/>
          <w:sz w:val="28"/>
          <w:szCs w:val="28"/>
        </w:rPr>
        <w:t>овышение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транспортно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эк</w:t>
      </w:r>
      <w:r w:rsidRPr="00596EF1">
        <w:rPr>
          <w:rFonts w:ascii="Times New Roman" w:hAnsi="Times New Roman"/>
          <w:sz w:val="28"/>
          <w:szCs w:val="28"/>
        </w:rPr>
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передвижения граждан</w:t>
      </w:r>
      <w:r>
        <w:rPr>
          <w:rFonts w:ascii="Times New Roman" w:hAnsi="Times New Roman"/>
          <w:sz w:val="28"/>
          <w:szCs w:val="28"/>
        </w:rPr>
        <w:t>.</w:t>
      </w:r>
    </w:p>
    <w:p w:rsidR="00E156DF" w:rsidRPr="00D210DE" w:rsidRDefault="00E156DF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10DE">
        <w:rPr>
          <w:rFonts w:ascii="Times New Roman" w:hAnsi="Times New Roman"/>
          <w:color w:val="000000" w:themeColor="text1"/>
          <w:sz w:val="28"/>
          <w:szCs w:val="28"/>
        </w:rPr>
        <w:t>В рамках Программы предусматривается решение следующ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 xml:space="preserve"> задач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96EF1">
        <w:rPr>
          <w:rFonts w:ascii="Times New Roman" w:hAnsi="Times New Roman"/>
          <w:sz w:val="28"/>
          <w:szCs w:val="28"/>
        </w:rPr>
        <w:t>ыполнение мероприятий по содержанию и ремонту уличной дорожной сети Медведовского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целевыми показателями муниципальной программы являются:</w:t>
      </w:r>
    </w:p>
    <w:p w:rsidR="00D210DE" w:rsidRPr="00CB0D50" w:rsidRDefault="00CB0D50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протяженность отремонтированных 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автомобильных дорог местного значения в населенных пунктах: гравийных дорог, тротуаров,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приобретенной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пескосолянной смеси,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приобретенного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ГПС, аренда техники для работ по грейдированию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в зимний период. </w:t>
      </w:r>
    </w:p>
    <w:p w:rsidR="00E156DF" w:rsidRPr="00CB0D50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lastRenderedPageBreak/>
        <w:t>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еализация мероприятий, выполняемых в рамках программы, направлена на доведение параметров 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>20,5 км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 xml:space="preserve">асфальтобетонных и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гравийных дорог)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780675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0065FC">
        <w:rPr>
          <w:rFonts w:ascii="Times New Roman" w:hAnsi="Times New Roman"/>
          <w:color w:val="000000" w:themeColor="text1"/>
          <w:sz w:val="28"/>
          <w:szCs w:val="28"/>
        </w:rPr>
        <w:t>8023,2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м 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>тротуаров</w:t>
      </w:r>
      <w:r w:rsidR="00007C57">
        <w:rPr>
          <w:rFonts w:ascii="Times New Roman" w:hAnsi="Times New Roman"/>
          <w:color w:val="000000" w:themeColor="text1"/>
          <w:sz w:val="28"/>
          <w:szCs w:val="28"/>
        </w:rPr>
        <w:t>, 17 уширений на пешеходном тротуаре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до нормативных требований состояния покрытия, снижению количества дорожно-транспортных происшествий.</w:t>
      </w:r>
    </w:p>
    <w:p w:rsidR="00E156DF" w:rsidRDefault="00E156DF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CB0D5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</w:t>
      </w:r>
      <w:r w:rsidR="000957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1).</w:t>
      </w:r>
      <w:bookmarkStart w:id="4" w:name="sub_300"/>
    </w:p>
    <w:p w:rsidR="00CB0D50" w:rsidRPr="00CB0D50" w:rsidRDefault="00CB0D50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2A2E6A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дорог местного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покрытия);</w:t>
      </w:r>
    </w:p>
    <w:p w:rsidR="00E156DF" w:rsidRPr="005B25F8" w:rsidRDefault="007508D9" w:rsidP="002A2E6A">
      <w:pPr>
        <w:spacing w:after="0" w:line="240" w:lineRule="auto"/>
        <w:ind w:left="-24" w:firstLine="73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значения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дорожной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изложены в (приложени</w:t>
      </w:r>
      <w:bookmarkStart w:id="5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Постановлением администрации Медведовского сельского поселения Тимашевского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7C60C0" w:rsidRPr="002A2E6A" w:rsidRDefault="00E156DF" w:rsidP="002A2E6A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r w:rsidR="00A60C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="007C60C0"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затратам: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59"/>
        <w:gridCol w:w="1560"/>
        <w:gridCol w:w="1701"/>
        <w:gridCol w:w="1510"/>
      </w:tblGrid>
      <w:tr w:rsidR="00E156DF" w:rsidRPr="007B307B" w:rsidTr="003C1891">
        <w:trPr>
          <w:trHeight w:val="420"/>
        </w:trPr>
        <w:tc>
          <w:tcPr>
            <w:tcW w:w="851" w:type="dxa"/>
            <w:vMerge w:val="restart"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</w:t>
            </w:r>
            <w:r w:rsidR="00FB7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159" w:type="dxa"/>
            <w:vMerge w:val="restart"/>
            <w:vAlign w:val="center"/>
          </w:tcPr>
          <w:p w:rsidR="003E1165" w:rsidRDefault="0012274C" w:rsidP="00FB762E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</w:t>
            </w:r>
          </w:p>
          <w:p w:rsidR="00E156DF" w:rsidRPr="007B307B" w:rsidRDefault="0012274C" w:rsidP="00FB762E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4771" w:type="dxa"/>
            <w:gridSpan w:val="3"/>
            <w:vAlign w:val="center"/>
          </w:tcPr>
          <w:p w:rsidR="00E156DF" w:rsidRPr="007B307B" w:rsidRDefault="0012274C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3C1891">
        <w:trPr>
          <w:trHeight w:val="442"/>
        </w:trPr>
        <w:tc>
          <w:tcPr>
            <w:tcW w:w="851" w:type="dxa"/>
            <w:vMerge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  <w:vAlign w:val="center"/>
          </w:tcPr>
          <w:p w:rsidR="00E156DF" w:rsidRPr="007B307B" w:rsidRDefault="00E156DF" w:rsidP="00FB762E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3C1891">
        <w:trPr>
          <w:trHeight w:val="239"/>
        </w:trPr>
        <w:tc>
          <w:tcPr>
            <w:tcW w:w="851" w:type="dxa"/>
            <w:vAlign w:val="center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  <w:vAlign w:val="center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C1891">
        <w:trPr>
          <w:trHeight w:val="892"/>
        </w:trPr>
        <w:tc>
          <w:tcPr>
            <w:tcW w:w="851" w:type="dxa"/>
            <w:vAlign w:val="center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  <w:vAlign w:val="center"/>
          </w:tcPr>
          <w:p w:rsidR="003E1165" w:rsidRDefault="00BF706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7"/>
                <w:szCs w:val="27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</w:t>
            </w:r>
          </w:p>
          <w:p w:rsidR="00E156DF" w:rsidRPr="007B307B" w:rsidRDefault="0026602A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тротуаров </w:t>
            </w:r>
            <w:r w:rsidR="00BF706F"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3D1632" w:rsidP="000065F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="000065FC">
              <w:rPr>
                <w:rFonts w:ascii="Times New Roman" w:hAnsi="Times New Roman"/>
                <w:sz w:val="27"/>
                <w:szCs w:val="27"/>
              </w:rPr>
              <w:t> 294,5</w:t>
            </w:r>
          </w:p>
        </w:tc>
        <w:tc>
          <w:tcPr>
            <w:tcW w:w="1701" w:type="dxa"/>
            <w:vAlign w:val="center"/>
          </w:tcPr>
          <w:p w:rsidR="00E156DF" w:rsidRPr="007B307B" w:rsidRDefault="003C1891" w:rsidP="009C740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</w:t>
            </w:r>
            <w:r w:rsidR="00AC6AE6">
              <w:rPr>
                <w:rFonts w:ascii="Times New Roman" w:hAnsi="Times New Roman"/>
                <w:sz w:val="28"/>
                <w:szCs w:val="28"/>
              </w:rPr>
              <w:t>67,4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C1891">
        <w:trPr>
          <w:trHeight w:val="708"/>
        </w:trPr>
        <w:tc>
          <w:tcPr>
            <w:tcW w:w="851" w:type="dxa"/>
            <w:vAlign w:val="center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59" w:type="dxa"/>
            <w:vAlign w:val="center"/>
          </w:tcPr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007C57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332,7</w:t>
            </w:r>
          </w:p>
        </w:tc>
        <w:tc>
          <w:tcPr>
            <w:tcW w:w="1701" w:type="dxa"/>
            <w:vAlign w:val="center"/>
          </w:tcPr>
          <w:p w:rsidR="00D46FAB" w:rsidRPr="007B307B" w:rsidRDefault="000B66F8" w:rsidP="003C1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028A2">
              <w:rPr>
                <w:rFonts w:ascii="Times New Roman" w:hAnsi="Times New Roman"/>
                <w:sz w:val="28"/>
                <w:szCs w:val="28"/>
              </w:rPr>
              <w:t> </w:t>
            </w:r>
            <w:r w:rsidR="003C1891">
              <w:rPr>
                <w:rFonts w:ascii="Times New Roman" w:hAnsi="Times New Roman"/>
                <w:sz w:val="28"/>
                <w:szCs w:val="28"/>
              </w:rPr>
              <w:t>002</w:t>
            </w:r>
            <w:r w:rsidR="00C028A2">
              <w:rPr>
                <w:rFonts w:ascii="Times New Roman" w:hAnsi="Times New Roman"/>
                <w:sz w:val="28"/>
                <w:szCs w:val="28"/>
              </w:rPr>
              <w:t>,</w:t>
            </w:r>
            <w:r w:rsidR="003C18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1 484,2</w:t>
            </w:r>
          </w:p>
        </w:tc>
      </w:tr>
      <w:tr w:rsidR="00E156DF" w:rsidRPr="007B307B" w:rsidTr="003C1891">
        <w:trPr>
          <w:trHeight w:val="877"/>
        </w:trPr>
        <w:tc>
          <w:tcPr>
            <w:tcW w:w="851" w:type="dxa"/>
            <w:vAlign w:val="center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  <w:vAlign w:val="center"/>
          </w:tcPr>
          <w:p w:rsidR="003E1165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 xml:space="preserve">Безопасность дорожного </w:t>
            </w:r>
          </w:p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471,4</w:t>
            </w:r>
          </w:p>
        </w:tc>
        <w:tc>
          <w:tcPr>
            <w:tcW w:w="1701" w:type="dxa"/>
            <w:vAlign w:val="center"/>
          </w:tcPr>
          <w:p w:rsidR="00E156DF" w:rsidRPr="007B307B" w:rsidRDefault="003C1891" w:rsidP="00AC6A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3 095,5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9E6654" w:rsidRDefault="009E6654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автомобильных дорог местного значения Медведовского сельского поселения Тимашевского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Тимашевского района.</w:t>
      </w:r>
    </w:p>
    <w:p w:rsidR="005B424E" w:rsidRDefault="00F272B4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EB1EB9">
        <w:rPr>
          <w:rFonts w:ascii="Times New Roman" w:hAnsi="Times New Roman"/>
          <w:sz w:val="28"/>
          <w:szCs w:val="28"/>
        </w:rPr>
        <w:t xml:space="preserve">       </w:t>
      </w:r>
      <w:r w:rsidR="00C028A2">
        <w:rPr>
          <w:rFonts w:ascii="Times New Roman" w:hAnsi="Times New Roman"/>
          <w:color w:val="000000" w:themeColor="text1"/>
          <w:sz w:val="28"/>
          <w:szCs w:val="28"/>
        </w:rPr>
        <w:t>30 388,3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поселения Тимашевского район</w:t>
      </w:r>
      <w:r w:rsidR="0032115A">
        <w:rPr>
          <w:rFonts w:ascii="Times New Roman" w:hAnsi="Times New Roman"/>
          <w:sz w:val="28"/>
          <w:szCs w:val="28"/>
        </w:rPr>
        <w:t>а</w:t>
      </w:r>
      <w:r w:rsidR="00780675">
        <w:rPr>
          <w:rFonts w:ascii="Times New Roman" w:hAnsi="Times New Roman"/>
          <w:sz w:val="28"/>
          <w:szCs w:val="28"/>
        </w:rPr>
        <w:t>.</w:t>
      </w:r>
    </w:p>
    <w:p w:rsidR="00A60CE2" w:rsidRDefault="00A60CE2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6" w:name="sub_700"/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936C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один раз в год и в соответствии </w:t>
      </w:r>
      <w:r w:rsidRPr="00E43D7E">
        <w:rPr>
          <w:rFonts w:ascii="Times New Roman" w:hAnsi="Times New Roman"/>
          <w:sz w:val="28"/>
          <w:szCs w:val="28"/>
          <w:shd w:val="clear" w:color="auto" w:fill="FFFFFF"/>
        </w:rPr>
        <w:t xml:space="preserve">с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постановлением </w:t>
      </w:r>
      <w:r w:rsidR="00E43D7E" w:rsidRPr="00E43D7E">
        <w:rPr>
          <w:rFonts w:ascii="Times New Roman" w:hAnsi="Times New Roman"/>
          <w:sz w:val="28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Тимашевского района (в редакции от 31 января 2024 г. </w:t>
      </w:r>
      <w:r w:rsid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   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>№ 10)</w:t>
      </w:r>
      <w:r w:rsidR="00E43D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контроля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 контрактной системе в сфере закупок товаров,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Медведовского сельского поселения Тимашевского района, курирующий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муниципальной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1500"/>
      <w:bookmarkEnd w:id="6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2A5" w:rsidRDefault="005102A5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7"/>
    <w:p w:rsidR="00F37861" w:rsidRDefault="003C1891" w:rsidP="00F37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37861" w:rsidRPr="00877CB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F37861" w:rsidRPr="00877CBD">
        <w:rPr>
          <w:rFonts w:ascii="Times New Roman" w:hAnsi="Times New Roman"/>
          <w:sz w:val="28"/>
          <w:szCs w:val="28"/>
        </w:rPr>
        <w:t>Медведовского</w:t>
      </w:r>
      <w:r w:rsidR="00F37861">
        <w:rPr>
          <w:sz w:val="28"/>
          <w:szCs w:val="28"/>
        </w:rPr>
        <w:t xml:space="preserve"> </w:t>
      </w:r>
      <w:r w:rsidR="00F37861" w:rsidRPr="00877CBD">
        <w:rPr>
          <w:rFonts w:ascii="Times New Roman" w:hAnsi="Times New Roman"/>
          <w:sz w:val="28"/>
          <w:szCs w:val="28"/>
        </w:rPr>
        <w:t>сельского</w:t>
      </w:r>
    </w:p>
    <w:p w:rsidR="00F37861" w:rsidRDefault="00F37861" w:rsidP="00F37861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77CBD">
        <w:rPr>
          <w:rFonts w:ascii="Times New Roman" w:hAnsi="Times New Roman"/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Тимашевского</w:t>
      </w:r>
    </w:p>
    <w:p w:rsidR="00F37861" w:rsidRDefault="00F37861" w:rsidP="00F37861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bookmarkStart w:id="8" w:name="_GoBack"/>
      <w:bookmarkEnd w:id="8"/>
    </w:p>
    <w:p w:rsidR="00F37861" w:rsidRDefault="00F37861" w:rsidP="00F37861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</w:t>
      </w:r>
      <w:r w:rsidR="003C1891">
        <w:rPr>
          <w:sz w:val="28"/>
          <w:szCs w:val="28"/>
        </w:rPr>
        <w:t xml:space="preserve">                   </w:t>
      </w:r>
      <w:r w:rsidR="003C1891">
        <w:rPr>
          <w:rFonts w:ascii="Times New Roman" w:hAnsi="Times New Roman"/>
          <w:sz w:val="28"/>
          <w:szCs w:val="28"/>
        </w:rPr>
        <w:t>Н. М Авчинников</w:t>
      </w:r>
    </w:p>
    <w:p w:rsidR="00293636" w:rsidRPr="003C5156" w:rsidRDefault="00293636" w:rsidP="00F37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93636" w:rsidRPr="003C5156" w:rsidSect="001216A6">
      <w:headerReference w:type="default" r:id="rId8"/>
      <w:footerReference w:type="default" r:id="rId9"/>
      <w:headerReference w:type="first" r:id="rId10"/>
      <w:pgSz w:w="11906" w:h="16838"/>
      <w:pgMar w:top="1240" w:right="567" w:bottom="851" w:left="1560" w:header="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921" w:rsidRDefault="00AB4921" w:rsidP="00506932">
      <w:pPr>
        <w:spacing w:after="0" w:line="240" w:lineRule="auto"/>
      </w:pPr>
      <w:r>
        <w:separator/>
      </w:r>
    </w:p>
  </w:endnote>
  <w:endnote w:type="continuationSeparator" w:id="0">
    <w:p w:rsidR="00AB4921" w:rsidRDefault="00AB4921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C4" w:rsidRDefault="009D4CC4" w:rsidP="002A2E6A">
    <w:pPr>
      <w:pStyle w:val="a6"/>
      <w:tabs>
        <w:tab w:val="clear" w:pos="4677"/>
        <w:tab w:val="clear" w:pos="9355"/>
        <w:tab w:val="left" w:pos="237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921" w:rsidRDefault="00AB4921" w:rsidP="00506932">
      <w:pPr>
        <w:spacing w:after="0" w:line="240" w:lineRule="auto"/>
      </w:pPr>
      <w:r>
        <w:separator/>
      </w:r>
    </w:p>
  </w:footnote>
  <w:footnote w:type="continuationSeparator" w:id="0">
    <w:p w:rsidR="00AB4921" w:rsidRDefault="00AB4921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50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65231" w:rsidRDefault="00E65231">
        <w:pPr>
          <w:pStyle w:val="a4"/>
          <w:jc w:val="center"/>
        </w:pPr>
      </w:p>
      <w:p w:rsidR="001216A6" w:rsidRDefault="001216A6">
        <w:pPr>
          <w:pStyle w:val="a4"/>
          <w:jc w:val="center"/>
        </w:pPr>
      </w:p>
      <w:p w:rsidR="005B424E" w:rsidRPr="00E23946" w:rsidRDefault="001E58D2">
        <w:pPr>
          <w:pStyle w:val="a4"/>
          <w:jc w:val="center"/>
          <w:rPr>
            <w:sz w:val="28"/>
            <w:szCs w:val="28"/>
          </w:rPr>
        </w:pPr>
        <w:r w:rsidRPr="00E239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B424E" w:rsidRPr="00E2394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228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4CC4" w:rsidRPr="00FC7C55" w:rsidRDefault="009D4CC4" w:rsidP="006078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  <w:p w:rsidR="002A2E6A" w:rsidRDefault="002A2E6A" w:rsidP="00AE088E">
    <w:pPr>
      <w:pStyle w:val="a4"/>
      <w:jc w:val="center"/>
    </w:pPr>
  </w:p>
  <w:p w:rsidR="002A2E6A" w:rsidRDefault="002A2E6A" w:rsidP="00AE088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6DF"/>
    <w:rsid w:val="00000999"/>
    <w:rsid w:val="00001368"/>
    <w:rsid w:val="000065FC"/>
    <w:rsid w:val="00007C57"/>
    <w:rsid w:val="000104C2"/>
    <w:rsid w:val="00011B57"/>
    <w:rsid w:val="00017BDB"/>
    <w:rsid w:val="00024829"/>
    <w:rsid w:val="00025AD7"/>
    <w:rsid w:val="000370ED"/>
    <w:rsid w:val="0003718A"/>
    <w:rsid w:val="00037765"/>
    <w:rsid w:val="00041BBE"/>
    <w:rsid w:val="000420E0"/>
    <w:rsid w:val="00044F76"/>
    <w:rsid w:val="00047C10"/>
    <w:rsid w:val="0009575B"/>
    <w:rsid w:val="000977DF"/>
    <w:rsid w:val="000A1C3B"/>
    <w:rsid w:val="000A651B"/>
    <w:rsid w:val="000A6A78"/>
    <w:rsid w:val="000B58AE"/>
    <w:rsid w:val="000B66F8"/>
    <w:rsid w:val="000C195F"/>
    <w:rsid w:val="000D156A"/>
    <w:rsid w:val="000D23C8"/>
    <w:rsid w:val="000D23E2"/>
    <w:rsid w:val="000E0F90"/>
    <w:rsid w:val="000E31B5"/>
    <w:rsid w:val="00103EF1"/>
    <w:rsid w:val="001044B7"/>
    <w:rsid w:val="001073D6"/>
    <w:rsid w:val="00114EB4"/>
    <w:rsid w:val="001216A6"/>
    <w:rsid w:val="0012274C"/>
    <w:rsid w:val="00126BF7"/>
    <w:rsid w:val="00131C8D"/>
    <w:rsid w:val="0013381D"/>
    <w:rsid w:val="00141C7E"/>
    <w:rsid w:val="0014321C"/>
    <w:rsid w:val="001816E3"/>
    <w:rsid w:val="001917D4"/>
    <w:rsid w:val="00192648"/>
    <w:rsid w:val="00196E41"/>
    <w:rsid w:val="0019733F"/>
    <w:rsid w:val="001A4E37"/>
    <w:rsid w:val="001B0DA8"/>
    <w:rsid w:val="001C300A"/>
    <w:rsid w:val="001D650B"/>
    <w:rsid w:val="001E0A1C"/>
    <w:rsid w:val="001E58D2"/>
    <w:rsid w:val="001F03B3"/>
    <w:rsid w:val="001F0F64"/>
    <w:rsid w:val="002008EB"/>
    <w:rsid w:val="00204C62"/>
    <w:rsid w:val="00214E27"/>
    <w:rsid w:val="0021655A"/>
    <w:rsid w:val="00216737"/>
    <w:rsid w:val="00237220"/>
    <w:rsid w:val="00240685"/>
    <w:rsid w:val="00243C65"/>
    <w:rsid w:val="00246A7E"/>
    <w:rsid w:val="00254FAF"/>
    <w:rsid w:val="002574EC"/>
    <w:rsid w:val="00261767"/>
    <w:rsid w:val="002626CE"/>
    <w:rsid w:val="0026602A"/>
    <w:rsid w:val="00266E55"/>
    <w:rsid w:val="002823EB"/>
    <w:rsid w:val="00285C13"/>
    <w:rsid w:val="00285F80"/>
    <w:rsid w:val="002905C7"/>
    <w:rsid w:val="00293636"/>
    <w:rsid w:val="00294BF0"/>
    <w:rsid w:val="00295238"/>
    <w:rsid w:val="002961C9"/>
    <w:rsid w:val="00297A9D"/>
    <w:rsid w:val="002A2E6A"/>
    <w:rsid w:val="002B7F67"/>
    <w:rsid w:val="002E04F2"/>
    <w:rsid w:val="002F1209"/>
    <w:rsid w:val="002F1D6B"/>
    <w:rsid w:val="002F68FE"/>
    <w:rsid w:val="00303BAA"/>
    <w:rsid w:val="00312DAE"/>
    <w:rsid w:val="00314941"/>
    <w:rsid w:val="003165D5"/>
    <w:rsid w:val="0032115A"/>
    <w:rsid w:val="00324FBD"/>
    <w:rsid w:val="00331854"/>
    <w:rsid w:val="00335A62"/>
    <w:rsid w:val="0033768D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B73BE"/>
    <w:rsid w:val="003C1891"/>
    <w:rsid w:val="003C5156"/>
    <w:rsid w:val="003C5A58"/>
    <w:rsid w:val="003D1632"/>
    <w:rsid w:val="003D500E"/>
    <w:rsid w:val="003E1165"/>
    <w:rsid w:val="003E33F2"/>
    <w:rsid w:val="003E6092"/>
    <w:rsid w:val="003F0180"/>
    <w:rsid w:val="003F2185"/>
    <w:rsid w:val="004129CE"/>
    <w:rsid w:val="00427534"/>
    <w:rsid w:val="00431EB7"/>
    <w:rsid w:val="00437A5B"/>
    <w:rsid w:val="0044722F"/>
    <w:rsid w:val="004622DB"/>
    <w:rsid w:val="00462FE2"/>
    <w:rsid w:val="00470166"/>
    <w:rsid w:val="004716CA"/>
    <w:rsid w:val="004820C0"/>
    <w:rsid w:val="00490960"/>
    <w:rsid w:val="0049446D"/>
    <w:rsid w:val="00496B79"/>
    <w:rsid w:val="004A2550"/>
    <w:rsid w:val="004A25BE"/>
    <w:rsid w:val="004B0219"/>
    <w:rsid w:val="004B04E8"/>
    <w:rsid w:val="004B5D01"/>
    <w:rsid w:val="004C00C0"/>
    <w:rsid w:val="004E630F"/>
    <w:rsid w:val="004E6DDC"/>
    <w:rsid w:val="004F7F5C"/>
    <w:rsid w:val="00500D3C"/>
    <w:rsid w:val="00506932"/>
    <w:rsid w:val="00506E29"/>
    <w:rsid w:val="005102A5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51E"/>
    <w:rsid w:val="005636F5"/>
    <w:rsid w:val="00564D2D"/>
    <w:rsid w:val="00566543"/>
    <w:rsid w:val="005675BA"/>
    <w:rsid w:val="00572181"/>
    <w:rsid w:val="005756E1"/>
    <w:rsid w:val="00580DAD"/>
    <w:rsid w:val="00583303"/>
    <w:rsid w:val="00587CBC"/>
    <w:rsid w:val="005925B9"/>
    <w:rsid w:val="00593269"/>
    <w:rsid w:val="00596DD1"/>
    <w:rsid w:val="005A16B6"/>
    <w:rsid w:val="005B25F8"/>
    <w:rsid w:val="005B424E"/>
    <w:rsid w:val="005C1C7E"/>
    <w:rsid w:val="005D1501"/>
    <w:rsid w:val="005D1BFF"/>
    <w:rsid w:val="005E0CCF"/>
    <w:rsid w:val="005E1725"/>
    <w:rsid w:val="005F0EA2"/>
    <w:rsid w:val="005F6C2B"/>
    <w:rsid w:val="00605323"/>
    <w:rsid w:val="006061EF"/>
    <w:rsid w:val="00606B2E"/>
    <w:rsid w:val="0060789E"/>
    <w:rsid w:val="006128C4"/>
    <w:rsid w:val="00614818"/>
    <w:rsid w:val="0062323A"/>
    <w:rsid w:val="00630C02"/>
    <w:rsid w:val="006321B8"/>
    <w:rsid w:val="00635A5D"/>
    <w:rsid w:val="00637AC9"/>
    <w:rsid w:val="00640D4A"/>
    <w:rsid w:val="006577C1"/>
    <w:rsid w:val="00657D40"/>
    <w:rsid w:val="0066270E"/>
    <w:rsid w:val="00662A5D"/>
    <w:rsid w:val="0066680A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B2066"/>
    <w:rsid w:val="006C1D08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4BA1"/>
    <w:rsid w:val="00705F4B"/>
    <w:rsid w:val="00716749"/>
    <w:rsid w:val="007302D3"/>
    <w:rsid w:val="00747BDF"/>
    <w:rsid w:val="007508D9"/>
    <w:rsid w:val="007552B2"/>
    <w:rsid w:val="0075754D"/>
    <w:rsid w:val="0076644C"/>
    <w:rsid w:val="007709F6"/>
    <w:rsid w:val="00780675"/>
    <w:rsid w:val="00787D99"/>
    <w:rsid w:val="00790357"/>
    <w:rsid w:val="007B307B"/>
    <w:rsid w:val="007B7C03"/>
    <w:rsid w:val="007C60C0"/>
    <w:rsid w:val="007D0407"/>
    <w:rsid w:val="007D6D9A"/>
    <w:rsid w:val="007E14D3"/>
    <w:rsid w:val="007E3770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362A"/>
    <w:rsid w:val="00856F20"/>
    <w:rsid w:val="00857365"/>
    <w:rsid w:val="0086228D"/>
    <w:rsid w:val="008726A3"/>
    <w:rsid w:val="00873FCF"/>
    <w:rsid w:val="00883454"/>
    <w:rsid w:val="008A496C"/>
    <w:rsid w:val="008B595A"/>
    <w:rsid w:val="008B7540"/>
    <w:rsid w:val="008C1680"/>
    <w:rsid w:val="008C4F73"/>
    <w:rsid w:val="008D1FD1"/>
    <w:rsid w:val="008D2308"/>
    <w:rsid w:val="008F0CD8"/>
    <w:rsid w:val="008F2688"/>
    <w:rsid w:val="008F6A24"/>
    <w:rsid w:val="00911436"/>
    <w:rsid w:val="00912BAA"/>
    <w:rsid w:val="00914CDF"/>
    <w:rsid w:val="00915291"/>
    <w:rsid w:val="00920A40"/>
    <w:rsid w:val="00922416"/>
    <w:rsid w:val="009241EA"/>
    <w:rsid w:val="00936C23"/>
    <w:rsid w:val="00937332"/>
    <w:rsid w:val="00940370"/>
    <w:rsid w:val="009453AE"/>
    <w:rsid w:val="00950DE8"/>
    <w:rsid w:val="00953775"/>
    <w:rsid w:val="009552E5"/>
    <w:rsid w:val="00966139"/>
    <w:rsid w:val="00967578"/>
    <w:rsid w:val="009675A9"/>
    <w:rsid w:val="00970086"/>
    <w:rsid w:val="00970BE5"/>
    <w:rsid w:val="00977728"/>
    <w:rsid w:val="0098090A"/>
    <w:rsid w:val="00985262"/>
    <w:rsid w:val="0098759F"/>
    <w:rsid w:val="00987D6F"/>
    <w:rsid w:val="009917B8"/>
    <w:rsid w:val="0099388E"/>
    <w:rsid w:val="00994C8F"/>
    <w:rsid w:val="009A2BA8"/>
    <w:rsid w:val="009B649E"/>
    <w:rsid w:val="009C3B83"/>
    <w:rsid w:val="009C7409"/>
    <w:rsid w:val="009D4CC4"/>
    <w:rsid w:val="009E6654"/>
    <w:rsid w:val="009E7620"/>
    <w:rsid w:val="009F2752"/>
    <w:rsid w:val="009F398F"/>
    <w:rsid w:val="009F4646"/>
    <w:rsid w:val="009F4D86"/>
    <w:rsid w:val="009F75B6"/>
    <w:rsid w:val="00A03182"/>
    <w:rsid w:val="00A12C1A"/>
    <w:rsid w:val="00A215F0"/>
    <w:rsid w:val="00A50599"/>
    <w:rsid w:val="00A60CE2"/>
    <w:rsid w:val="00A63E35"/>
    <w:rsid w:val="00A83190"/>
    <w:rsid w:val="00AB4921"/>
    <w:rsid w:val="00AC175F"/>
    <w:rsid w:val="00AC43EC"/>
    <w:rsid w:val="00AC6AE6"/>
    <w:rsid w:val="00AD002F"/>
    <w:rsid w:val="00AD2743"/>
    <w:rsid w:val="00AD6119"/>
    <w:rsid w:val="00AD751D"/>
    <w:rsid w:val="00AE088E"/>
    <w:rsid w:val="00AE1109"/>
    <w:rsid w:val="00AE6971"/>
    <w:rsid w:val="00AF55CE"/>
    <w:rsid w:val="00B02542"/>
    <w:rsid w:val="00B03A6C"/>
    <w:rsid w:val="00B05BB0"/>
    <w:rsid w:val="00B06501"/>
    <w:rsid w:val="00B07899"/>
    <w:rsid w:val="00B124E3"/>
    <w:rsid w:val="00B12AB5"/>
    <w:rsid w:val="00B16933"/>
    <w:rsid w:val="00B20975"/>
    <w:rsid w:val="00B21E8E"/>
    <w:rsid w:val="00B312C4"/>
    <w:rsid w:val="00B33966"/>
    <w:rsid w:val="00B35D19"/>
    <w:rsid w:val="00B36D71"/>
    <w:rsid w:val="00B40B7B"/>
    <w:rsid w:val="00B509FA"/>
    <w:rsid w:val="00B548BA"/>
    <w:rsid w:val="00B56E69"/>
    <w:rsid w:val="00B573BA"/>
    <w:rsid w:val="00B57683"/>
    <w:rsid w:val="00B602EC"/>
    <w:rsid w:val="00B6043D"/>
    <w:rsid w:val="00B61648"/>
    <w:rsid w:val="00B64876"/>
    <w:rsid w:val="00B854DC"/>
    <w:rsid w:val="00B8630F"/>
    <w:rsid w:val="00BA4CAB"/>
    <w:rsid w:val="00BB06F1"/>
    <w:rsid w:val="00BB1376"/>
    <w:rsid w:val="00BB74D5"/>
    <w:rsid w:val="00BC62B3"/>
    <w:rsid w:val="00BD07C1"/>
    <w:rsid w:val="00BD6471"/>
    <w:rsid w:val="00BE1339"/>
    <w:rsid w:val="00BE462E"/>
    <w:rsid w:val="00BF21CE"/>
    <w:rsid w:val="00BF706F"/>
    <w:rsid w:val="00C015FD"/>
    <w:rsid w:val="00C028A2"/>
    <w:rsid w:val="00C13AA9"/>
    <w:rsid w:val="00C156D5"/>
    <w:rsid w:val="00C31781"/>
    <w:rsid w:val="00C32113"/>
    <w:rsid w:val="00C331EA"/>
    <w:rsid w:val="00C36F23"/>
    <w:rsid w:val="00C400A4"/>
    <w:rsid w:val="00C53542"/>
    <w:rsid w:val="00C616FD"/>
    <w:rsid w:val="00C636CD"/>
    <w:rsid w:val="00C66AB9"/>
    <w:rsid w:val="00C75A87"/>
    <w:rsid w:val="00C80E91"/>
    <w:rsid w:val="00C8371B"/>
    <w:rsid w:val="00C91069"/>
    <w:rsid w:val="00C9271F"/>
    <w:rsid w:val="00CA060B"/>
    <w:rsid w:val="00CA4ED1"/>
    <w:rsid w:val="00CB0D50"/>
    <w:rsid w:val="00CB2BD3"/>
    <w:rsid w:val="00CC244E"/>
    <w:rsid w:val="00CC63C1"/>
    <w:rsid w:val="00CD45B4"/>
    <w:rsid w:val="00CD610A"/>
    <w:rsid w:val="00CD6E34"/>
    <w:rsid w:val="00CE518B"/>
    <w:rsid w:val="00CF1BA4"/>
    <w:rsid w:val="00CF6251"/>
    <w:rsid w:val="00D01FD3"/>
    <w:rsid w:val="00D07AAD"/>
    <w:rsid w:val="00D12477"/>
    <w:rsid w:val="00D210DE"/>
    <w:rsid w:val="00D22A9D"/>
    <w:rsid w:val="00D24545"/>
    <w:rsid w:val="00D46D7D"/>
    <w:rsid w:val="00D46DCA"/>
    <w:rsid w:val="00D46FAB"/>
    <w:rsid w:val="00D505F5"/>
    <w:rsid w:val="00D55104"/>
    <w:rsid w:val="00D6705C"/>
    <w:rsid w:val="00D67874"/>
    <w:rsid w:val="00D86C41"/>
    <w:rsid w:val="00D95FA0"/>
    <w:rsid w:val="00DA355D"/>
    <w:rsid w:val="00DA4C3D"/>
    <w:rsid w:val="00DA50D7"/>
    <w:rsid w:val="00DB2F94"/>
    <w:rsid w:val="00DC0C55"/>
    <w:rsid w:val="00DC50B8"/>
    <w:rsid w:val="00DF6C47"/>
    <w:rsid w:val="00DF7BBB"/>
    <w:rsid w:val="00DF7DE2"/>
    <w:rsid w:val="00E0790F"/>
    <w:rsid w:val="00E156DF"/>
    <w:rsid w:val="00E2222B"/>
    <w:rsid w:val="00E23946"/>
    <w:rsid w:val="00E26513"/>
    <w:rsid w:val="00E43D7E"/>
    <w:rsid w:val="00E50BDA"/>
    <w:rsid w:val="00E5143C"/>
    <w:rsid w:val="00E51E54"/>
    <w:rsid w:val="00E5645D"/>
    <w:rsid w:val="00E63453"/>
    <w:rsid w:val="00E65231"/>
    <w:rsid w:val="00E6600B"/>
    <w:rsid w:val="00E67342"/>
    <w:rsid w:val="00E77760"/>
    <w:rsid w:val="00E81C7D"/>
    <w:rsid w:val="00E83045"/>
    <w:rsid w:val="00E84130"/>
    <w:rsid w:val="00E85470"/>
    <w:rsid w:val="00E91383"/>
    <w:rsid w:val="00E93F58"/>
    <w:rsid w:val="00EB16E6"/>
    <w:rsid w:val="00EB1EB9"/>
    <w:rsid w:val="00EB6744"/>
    <w:rsid w:val="00EB6E6F"/>
    <w:rsid w:val="00EB79ED"/>
    <w:rsid w:val="00EC346A"/>
    <w:rsid w:val="00EC3F00"/>
    <w:rsid w:val="00ED1CA7"/>
    <w:rsid w:val="00ED231C"/>
    <w:rsid w:val="00ED38F1"/>
    <w:rsid w:val="00ED60A2"/>
    <w:rsid w:val="00ED7228"/>
    <w:rsid w:val="00EE1F51"/>
    <w:rsid w:val="00EE5B71"/>
    <w:rsid w:val="00EF2D54"/>
    <w:rsid w:val="00F006DA"/>
    <w:rsid w:val="00F049B9"/>
    <w:rsid w:val="00F059D8"/>
    <w:rsid w:val="00F0676B"/>
    <w:rsid w:val="00F073B3"/>
    <w:rsid w:val="00F1340C"/>
    <w:rsid w:val="00F25C3E"/>
    <w:rsid w:val="00F272B4"/>
    <w:rsid w:val="00F37861"/>
    <w:rsid w:val="00F470E0"/>
    <w:rsid w:val="00F628D1"/>
    <w:rsid w:val="00F756DC"/>
    <w:rsid w:val="00F872A9"/>
    <w:rsid w:val="00F909CE"/>
    <w:rsid w:val="00F91D9F"/>
    <w:rsid w:val="00F92007"/>
    <w:rsid w:val="00FA7887"/>
    <w:rsid w:val="00FB2FF2"/>
    <w:rsid w:val="00FB3049"/>
    <w:rsid w:val="00FB762E"/>
    <w:rsid w:val="00FC4C3A"/>
    <w:rsid w:val="00FD1FFE"/>
    <w:rsid w:val="00FD356C"/>
    <w:rsid w:val="00FD5399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0A9DEE-EC95-4EB0-8F0F-F9481F0F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C62D-707B-44E1-813E-FBE77F27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7</cp:revision>
  <cp:lastPrinted>2025-06-16T11:56:00Z</cp:lastPrinted>
  <dcterms:created xsi:type="dcterms:W3CDTF">2025-05-12T10:29:00Z</dcterms:created>
  <dcterms:modified xsi:type="dcterms:W3CDTF">2025-11-12T08:59:00Z</dcterms:modified>
</cp:coreProperties>
</file>