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C3E71">
              <w:rPr>
                <w:rFonts w:ascii="Times New Roman" w:hAnsi="Times New Roman"/>
                <w:sz w:val="28"/>
                <w:szCs w:val="28"/>
              </w:rPr>
              <w:t>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Медведовского сельского поселения Тимашевского района</w:t>
            </w:r>
          </w:p>
          <w:p w:rsidR="00120020" w:rsidRDefault="007C0F9C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«Социально-экономическое и территориальн</w:t>
            </w:r>
            <w:r w:rsidR="006B79EF">
              <w:rPr>
                <w:rFonts w:ascii="Times New Roman" w:hAnsi="Times New Roman"/>
                <w:sz w:val="28"/>
                <w:szCs w:val="28"/>
              </w:rPr>
              <w:t>ое развитие</w:t>
            </w:r>
            <w:r w:rsidR="009055D6" w:rsidRPr="004C79C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C682D" w:rsidRDefault="00470A3A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</w:t>
      </w:r>
      <w:r w:rsidR="00DC682D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</w:t>
      </w:r>
    </w:p>
    <w:p w:rsidR="00470A3A" w:rsidRDefault="00506808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9055D6">
        <w:rPr>
          <w:rFonts w:ascii="Times New Roman" w:hAnsi="Times New Roman"/>
          <w:sz w:val="28"/>
          <w:szCs w:val="28"/>
        </w:rPr>
        <w:t>2</w:t>
      </w:r>
      <w:r w:rsidR="00A36D0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A36D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4245"/>
        <w:gridCol w:w="1577"/>
        <w:gridCol w:w="1260"/>
        <w:gridCol w:w="10"/>
        <w:gridCol w:w="1563"/>
        <w:gridCol w:w="1420"/>
        <w:gridCol w:w="1512"/>
        <w:gridCol w:w="47"/>
        <w:gridCol w:w="2268"/>
      </w:tblGrid>
      <w:tr w:rsidR="00470A3A" w:rsidRPr="004C79CD" w:rsidTr="00A1351F">
        <w:trPr>
          <w:trHeight w:val="386"/>
          <w:tblHeader/>
        </w:trPr>
        <w:tc>
          <w:tcPr>
            <w:tcW w:w="699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5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577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Единица</w:t>
            </w:r>
            <w:r w:rsidR="00F93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470A3A" w:rsidRPr="004C79CD" w:rsidRDefault="00470A3A" w:rsidP="00091322">
            <w:pPr>
              <w:spacing w:before="240" w:after="0" w:line="240" w:lineRule="auto"/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810" w:type="dxa"/>
            <w:gridSpan w:val="5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A1351F">
        <w:trPr>
          <w:trHeight w:val="899"/>
          <w:tblHeader/>
        </w:trPr>
        <w:tc>
          <w:tcPr>
            <w:tcW w:w="69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78504F">
              <w:rPr>
                <w:rFonts w:ascii="Times New Roman" w:hAnsi="Times New Roman"/>
                <w:sz w:val="28"/>
                <w:szCs w:val="28"/>
              </w:rPr>
              <w:t>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4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5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6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A1351F">
        <w:trPr>
          <w:trHeight w:val="259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7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874D0">
        <w:trPr>
          <w:trHeight w:val="729"/>
          <w:tblHeader/>
        </w:trPr>
        <w:tc>
          <w:tcPr>
            <w:tcW w:w="699" w:type="dxa"/>
          </w:tcPr>
          <w:p w:rsidR="00470A3A" w:rsidRPr="004C79CD" w:rsidRDefault="00470A3A" w:rsidP="00D2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2" w:type="dxa"/>
            <w:gridSpan w:val="9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DF7D46"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жизни населения, проживающего в Медведовском сельском поселении Тимашеского района</w:t>
            </w:r>
          </w:p>
        </w:tc>
      </w:tr>
      <w:tr w:rsidR="00470A3A" w:rsidRPr="004C79CD" w:rsidTr="00A1351F">
        <w:trPr>
          <w:trHeight w:val="780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2" w:type="dxa"/>
            <w:gridSpan w:val="9"/>
          </w:tcPr>
          <w:p w:rsidR="00470A3A" w:rsidRPr="004C79CD" w:rsidRDefault="00DF7D46" w:rsidP="00025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нового строительства объектов общественной инфраструктуры, благоустройство тер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ритории поселения, озеленение территории поселения</w:t>
            </w:r>
          </w:p>
        </w:tc>
      </w:tr>
      <w:tr w:rsidR="00470A3A" w:rsidRPr="004C79CD" w:rsidTr="00A1351F">
        <w:trPr>
          <w:trHeight w:val="408"/>
          <w:tblHeader/>
        </w:trPr>
        <w:tc>
          <w:tcPr>
            <w:tcW w:w="699" w:type="dxa"/>
          </w:tcPr>
          <w:p w:rsidR="00470A3A" w:rsidRPr="004C79CD" w:rsidRDefault="0097371E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2" w:type="dxa"/>
            <w:gridSpan w:val="9"/>
          </w:tcPr>
          <w:p w:rsidR="00263D9C" w:rsidRPr="004C79CD" w:rsidRDefault="00DF7D46" w:rsidP="00DF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№ 1</w:t>
            </w:r>
            <w:r w:rsidR="0097371E">
              <w:rPr>
                <w:rFonts w:ascii="Times New Roman" w:hAnsi="Times New Roman"/>
                <w:b/>
                <w:sz w:val="28"/>
                <w:szCs w:val="28"/>
              </w:rPr>
              <w:t xml:space="preserve"> «Медведовскому сельскому поселению современный облик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144528" w:rsidRPr="004C79CD" w:rsidTr="00343F75">
        <w:trPr>
          <w:trHeight w:val="840"/>
          <w:tblHeader/>
        </w:trPr>
        <w:tc>
          <w:tcPr>
            <w:tcW w:w="699" w:type="dxa"/>
            <w:vMerge w:val="restart"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144528" w:rsidRPr="004C79CD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</w:tcPr>
          <w:p w:rsidR="00144528" w:rsidRPr="00C332B2" w:rsidRDefault="00144528" w:rsidP="00C332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32B2">
              <w:rPr>
                <w:rFonts w:ascii="Times New Roman" w:hAnsi="Times New Roman"/>
                <w:b/>
                <w:sz w:val="28"/>
                <w:szCs w:val="28"/>
              </w:rPr>
              <w:t xml:space="preserve">Благоустройство и озеленение: </w:t>
            </w:r>
          </w:p>
          <w:p w:rsidR="0014452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528" w:rsidRPr="00351EDB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Покос сорной растительности на территории поселения</w:t>
            </w:r>
          </w:p>
        </w:tc>
        <w:tc>
          <w:tcPr>
            <w:tcW w:w="1577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528" w:rsidRPr="004C79CD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26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528" w:rsidRPr="004C79CD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528" w:rsidRPr="004C79CD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F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528" w:rsidRPr="004C79CD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528" w:rsidRPr="004C79CD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89,5 ч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528" w:rsidRPr="004C79CD" w:rsidRDefault="00144528" w:rsidP="00343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2024-2026</w:t>
            </w:r>
          </w:p>
        </w:tc>
      </w:tr>
      <w:tr w:rsidR="00144528" w:rsidRPr="004C79CD" w:rsidTr="0085582F">
        <w:trPr>
          <w:trHeight w:val="470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144528" w:rsidRPr="00C332B2" w:rsidRDefault="00144528" w:rsidP="00C332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га/м2</w:t>
            </w:r>
          </w:p>
        </w:tc>
        <w:tc>
          <w:tcPr>
            <w:tcW w:w="126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0,68 га / </w:t>
            </w:r>
          </w:p>
          <w:p w:rsidR="00144528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91542 м2</w:t>
            </w:r>
          </w:p>
        </w:tc>
        <w:tc>
          <w:tcPr>
            <w:tcW w:w="142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1,54 га/25896,9 м2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528" w:rsidRPr="004C79CD" w:rsidTr="00C332B2">
        <w:trPr>
          <w:trHeight w:val="600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Бесшовное резиновое покрытие на площадку</w:t>
            </w:r>
          </w:p>
        </w:tc>
        <w:tc>
          <w:tcPr>
            <w:tcW w:w="1577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6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144528" w:rsidRPr="004C79CD" w:rsidTr="00C25E88">
        <w:trPr>
          <w:trHeight w:val="849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площадка на территории поселения</w:t>
            </w:r>
          </w:p>
        </w:tc>
        <w:tc>
          <w:tcPr>
            <w:tcW w:w="1577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6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44528" w:rsidRPr="004C79CD" w:rsidTr="00343F75">
        <w:trPr>
          <w:trHeight w:val="1347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Pr="00C25E8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Вывоз отходов с территории кладбищ специализированной техников КАМАЗ АС-1К2        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кузова 30 м.куб.)</w:t>
            </w:r>
          </w:p>
        </w:tc>
        <w:tc>
          <w:tcPr>
            <w:tcW w:w="1577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куб.</w:t>
            </w:r>
          </w:p>
        </w:tc>
        <w:tc>
          <w:tcPr>
            <w:tcW w:w="126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42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</w:tr>
      <w:tr w:rsidR="00144528" w:rsidRPr="004C79CD" w:rsidTr="00EB2AC3">
        <w:trPr>
          <w:trHeight w:val="2120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специализированной техники с экипажем для выполнения работ по санитарной уборке территории Медведовского сельского поселения </w:t>
            </w:r>
          </w:p>
        </w:tc>
        <w:tc>
          <w:tcPr>
            <w:tcW w:w="1577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26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</w:tr>
      <w:tr w:rsidR="00144528" w:rsidRPr="004C79CD" w:rsidTr="00A93F53">
        <w:trPr>
          <w:trHeight w:val="1947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специализированной техники с экипажем для уборки кладбищ:</w:t>
            </w:r>
            <w:r w:rsidRPr="00EB2A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2AC3">
              <w:rPr>
                <w:rFonts w:ascii="Times New Roman" w:hAnsi="Times New Roman"/>
                <w:sz w:val="28"/>
                <w:szCs w:val="28"/>
              </w:rPr>
              <w:t xml:space="preserve">расположенных по адресу: ст. Медведовская,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452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C3">
              <w:rPr>
                <w:rFonts w:ascii="Times New Roman" w:hAnsi="Times New Roman"/>
                <w:sz w:val="28"/>
                <w:szCs w:val="28"/>
              </w:rPr>
              <w:t xml:space="preserve">ул. Пшеничная, </w:t>
            </w:r>
          </w:p>
          <w:p w:rsidR="0014452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C3">
              <w:rPr>
                <w:rFonts w:ascii="Times New Roman" w:hAnsi="Times New Roman"/>
                <w:sz w:val="28"/>
                <w:szCs w:val="28"/>
              </w:rPr>
              <w:t>ст. Медведовская, ул. Чонгарская</w:t>
            </w:r>
          </w:p>
        </w:tc>
        <w:tc>
          <w:tcPr>
            <w:tcW w:w="1577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шт./</w:t>
            </w:r>
          </w:p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  <w:tc>
          <w:tcPr>
            <w:tcW w:w="126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02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/1258,4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</w:tr>
      <w:tr w:rsidR="00144528" w:rsidRPr="004C79CD" w:rsidTr="00A93F53">
        <w:trPr>
          <w:trHeight w:val="495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специализированной техники с экипажем для уборки кладбищ: хут. Ленинский, </w:t>
            </w:r>
          </w:p>
          <w:p w:rsidR="00144528" w:rsidRDefault="00144528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1577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Pr="00A93F53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F20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5A50F4">
        <w:trPr>
          <w:trHeight w:val="982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лакокрасочного материала:</w:t>
            </w:r>
          </w:p>
          <w:p w:rsidR="00144528" w:rsidRDefault="00144528" w:rsidP="005A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краска</w:t>
            </w:r>
          </w:p>
        </w:tc>
        <w:tc>
          <w:tcPr>
            <w:tcW w:w="1577" w:type="dxa"/>
            <w:vAlign w:val="bottom"/>
          </w:tcPr>
          <w:p w:rsidR="00144528" w:rsidRDefault="00144528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</w:p>
        </w:tc>
        <w:tc>
          <w:tcPr>
            <w:tcW w:w="1260" w:type="dxa"/>
            <w:vAlign w:val="bottom"/>
          </w:tcPr>
          <w:p w:rsidR="00144528" w:rsidRDefault="00144528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bottom"/>
          </w:tcPr>
          <w:p w:rsidR="00144528" w:rsidRDefault="00144528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20" w:type="dxa"/>
            <w:vAlign w:val="bottom"/>
          </w:tcPr>
          <w:p w:rsidR="00144528" w:rsidRDefault="00144528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4528" w:rsidRDefault="00144528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144528" w:rsidRPr="004C79CD" w:rsidTr="007F6553">
        <w:trPr>
          <w:trHeight w:val="684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растворитель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528" w:rsidRPr="004C79CD" w:rsidTr="009E1618">
        <w:trPr>
          <w:trHeight w:val="484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кисть для покраски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528" w:rsidRPr="004C79CD" w:rsidTr="007F6553">
        <w:trPr>
          <w:trHeight w:val="768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перчатки хозяйственные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528" w:rsidRPr="004C79CD" w:rsidTr="00DA5218">
        <w:trPr>
          <w:trHeight w:val="565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щетка по металлу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528" w:rsidRPr="004C79CD" w:rsidTr="00DA5218">
        <w:trPr>
          <w:trHeight w:val="566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валка деревьев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144528" w:rsidRPr="004C79CD" w:rsidTr="00185340">
        <w:trPr>
          <w:trHeight w:val="464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обрезка деревьев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144528" w:rsidRPr="004C79CD" w:rsidTr="00185340">
        <w:trPr>
          <w:trHeight w:val="430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Инвентаризация кладбищ 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19,3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0F202A">
        <w:trPr>
          <w:trHeight w:val="1134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Очистка канала для отвода грунтовых вод от ул. Бойкая до ул. Крупской и по ул. Фадеева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0F202A">
        <w:trPr>
          <w:trHeight w:val="187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02A">
              <w:rPr>
                <w:rFonts w:ascii="Times New Roman" w:hAnsi="Times New Roman"/>
                <w:sz w:val="28"/>
                <w:szCs w:val="28"/>
              </w:rPr>
              <w:t xml:space="preserve">обустройство детской площадки по ул. Строителей,2П в </w:t>
            </w:r>
          </w:p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202A"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144528" w:rsidRPr="004C79CD" w:rsidTr="000F202A">
        <w:trPr>
          <w:trHeight w:val="374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Урна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144528" w:rsidRPr="004C79CD" w:rsidTr="00185340">
        <w:trPr>
          <w:trHeight w:val="693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стальной стакан - вкладыш для урны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528" w:rsidRPr="004C79CD" w:rsidTr="00185340">
        <w:trPr>
          <w:trHeight w:val="321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скамейка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4528" w:rsidRPr="004C79CD" w:rsidTr="0085582F">
        <w:trPr>
          <w:trHeight w:val="241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82F">
              <w:rPr>
                <w:rFonts w:ascii="Times New Roman" w:hAnsi="Times New Roman"/>
                <w:sz w:val="28"/>
                <w:szCs w:val="28"/>
              </w:rPr>
              <w:t>Аренда специализированной техники для уборки территории кладбищ ст. Медведовская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Ленинский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185340">
        <w:trPr>
          <w:trHeight w:val="1395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582F">
              <w:rPr>
                <w:rFonts w:ascii="Times New Roman" w:hAnsi="Times New Roman"/>
                <w:sz w:val="28"/>
                <w:szCs w:val="28"/>
              </w:rPr>
              <w:t>выполнение работ по озеленению территории Медведовского сельского поселения Тимашевского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(деревья)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E63EAE">
        <w:trPr>
          <w:trHeight w:val="533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Pr="0085582F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AE">
              <w:rPr>
                <w:rFonts w:ascii="Times New Roman" w:hAnsi="Times New Roman"/>
                <w:sz w:val="28"/>
                <w:szCs w:val="28"/>
              </w:rPr>
              <w:t>дизайн - проект на объект: « Благоустройство территории кладбища по ул. Пшеничная, 83 в ст-це Медведовской Тимашевского района»;</w:t>
            </w:r>
            <w:r w:rsidRPr="00144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4528">
              <w:rPr>
                <w:rFonts w:ascii="Times New Roman" w:hAnsi="Times New Roman"/>
                <w:sz w:val="28"/>
                <w:szCs w:val="28"/>
              </w:rPr>
              <w:t>разработки сметной документации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E63EAE">
        <w:trPr>
          <w:trHeight w:val="554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Pr="00E63EAE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63EAE">
              <w:rPr>
                <w:rFonts w:ascii="Times New Roman" w:hAnsi="Times New Roman"/>
                <w:sz w:val="28"/>
                <w:szCs w:val="28"/>
              </w:rPr>
              <w:t>устранение деревьев- угроз на территории Медведовского сельского поселения Тимашевского района</w:t>
            </w:r>
          </w:p>
        </w:tc>
        <w:tc>
          <w:tcPr>
            <w:tcW w:w="1577" w:type="dxa"/>
            <w:vAlign w:val="center"/>
          </w:tcPr>
          <w:p w:rsidR="00144528" w:rsidRPr="00E07C11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C11">
              <w:rPr>
                <w:rFonts w:ascii="Times New Roman" w:hAnsi="Times New Roman"/>
                <w:sz w:val="28"/>
                <w:szCs w:val="28"/>
              </w:rPr>
              <w:t>мест</w:t>
            </w:r>
          </w:p>
        </w:tc>
        <w:tc>
          <w:tcPr>
            <w:tcW w:w="1260" w:type="dxa"/>
            <w:vAlign w:val="center"/>
          </w:tcPr>
          <w:p w:rsidR="00144528" w:rsidRPr="00E07C11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C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Pr="00E07C11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C1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Pr="00E07C11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C1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Pr="00E07C11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C1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Pr="00E07C11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7C1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E63EAE">
        <w:trPr>
          <w:trHeight w:val="654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Pr="0085582F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AE">
              <w:rPr>
                <w:rFonts w:ascii="Times New Roman" w:hAnsi="Times New Roman"/>
                <w:sz w:val="28"/>
                <w:szCs w:val="28"/>
              </w:rPr>
              <w:t>Приобретение лавочек и фонарей для благоустройства сквера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4/5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E07C11">
        <w:trPr>
          <w:trHeight w:val="1774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Pr="00E63EAE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AE">
              <w:rPr>
                <w:rFonts w:ascii="Times New Roman" w:hAnsi="Times New Roman"/>
                <w:sz w:val="28"/>
                <w:szCs w:val="28"/>
              </w:rPr>
              <w:t>Приемка и переработка (утилизация) биологических отходов на территории Медведовского сельского поселения Тимашевского района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тер./ кг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1/70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144528">
        <w:trPr>
          <w:trHeight w:val="1667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Pr="00E63EAE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C11">
              <w:rPr>
                <w:rFonts w:ascii="Times New Roman" w:hAnsi="Times New Roman"/>
                <w:sz w:val="28"/>
                <w:szCs w:val="28"/>
              </w:rPr>
              <w:t>Организация выполнения работ по ремонту памятников на территории Медведовского сельского поселения Тимашевского района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144528">
        <w:trPr>
          <w:trHeight w:val="449"/>
          <w:tblHeader/>
        </w:trPr>
        <w:tc>
          <w:tcPr>
            <w:tcW w:w="699" w:type="dxa"/>
            <w:vMerge/>
          </w:tcPr>
          <w:p w:rsidR="00144528" w:rsidRDefault="00144528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144528" w:rsidRPr="00E07C11" w:rsidRDefault="00144528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528">
              <w:rPr>
                <w:rFonts w:ascii="Times New Roman" w:hAnsi="Times New Roman"/>
                <w:sz w:val="28"/>
                <w:szCs w:val="28"/>
              </w:rPr>
              <w:t>Приобретение цветочной продукции для благоустройства клумбы ст. Медведовская, ул. Ленина, 77</w:t>
            </w:r>
          </w:p>
        </w:tc>
        <w:tc>
          <w:tcPr>
            <w:tcW w:w="1577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  <w:vAlign w:val="center"/>
          </w:tcPr>
          <w:p w:rsidR="00144528" w:rsidRDefault="00144528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470A3A" w:rsidRPr="004C79CD" w:rsidTr="00185340">
        <w:trPr>
          <w:trHeight w:val="1940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1C2E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5" w:type="dxa"/>
          </w:tcPr>
          <w:p w:rsidR="00EF2228" w:rsidRDefault="001D37F9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</w:t>
            </w:r>
            <w:r w:rsidR="00FE1BE8">
              <w:rPr>
                <w:rFonts w:ascii="Times New Roman" w:hAnsi="Times New Roman"/>
                <w:sz w:val="28"/>
                <w:szCs w:val="28"/>
              </w:rPr>
              <w:t xml:space="preserve">работ по объекту </w:t>
            </w:r>
            <w:r w:rsidR="00EF2228" w:rsidRPr="00DD273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</w:t>
            </w:r>
          </w:p>
          <w:p w:rsidR="00EF2228" w:rsidRDefault="00EF2228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273D">
              <w:rPr>
                <w:rFonts w:ascii="Times New Roman" w:hAnsi="Times New Roman"/>
                <w:sz w:val="28"/>
                <w:szCs w:val="28"/>
              </w:rPr>
              <w:t xml:space="preserve">от ул. Ленина до дома </w:t>
            </w:r>
          </w:p>
          <w:p w:rsidR="00263D9C" w:rsidRPr="00351EDB" w:rsidRDefault="00EF2228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273D">
              <w:rPr>
                <w:rFonts w:ascii="Times New Roman" w:hAnsi="Times New Roman"/>
                <w:sz w:val="28"/>
                <w:szCs w:val="28"/>
              </w:rPr>
              <w:t>№ 160 в Медведовском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73D">
              <w:rPr>
                <w:rFonts w:ascii="Times New Roman" w:hAnsi="Times New Roman"/>
                <w:sz w:val="28"/>
                <w:szCs w:val="28"/>
              </w:rPr>
              <w:t>сельском поселении»</w:t>
            </w:r>
          </w:p>
        </w:tc>
        <w:tc>
          <w:tcPr>
            <w:tcW w:w="157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470A3A" w:rsidRPr="004C79CD" w:rsidRDefault="008C043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8474C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  <w:tc>
          <w:tcPr>
            <w:tcW w:w="1420" w:type="dxa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394485">
              <w:rPr>
                <w:rFonts w:ascii="Times New Roman" w:hAnsi="Times New Roman"/>
                <w:sz w:val="28"/>
                <w:szCs w:val="28"/>
              </w:rPr>
              <w:t>4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F5D2C" w:rsidRPr="004C79CD" w:rsidTr="00185340">
        <w:trPr>
          <w:trHeight w:val="693"/>
          <w:tblHeader/>
        </w:trPr>
        <w:tc>
          <w:tcPr>
            <w:tcW w:w="699" w:type="dxa"/>
            <w:vMerge w:val="restart"/>
          </w:tcPr>
          <w:p w:rsidR="002F5D2C" w:rsidRDefault="002F5D2C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45" w:type="dxa"/>
          </w:tcPr>
          <w:p w:rsidR="002F5D2C" w:rsidRDefault="002F5D2C" w:rsidP="00855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потребленную электроэнергию уличного освещения</w:t>
            </w:r>
          </w:p>
        </w:tc>
        <w:tc>
          <w:tcPr>
            <w:tcW w:w="1577" w:type="dxa"/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2C" w:rsidRPr="004C79CD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мес.</w:t>
            </w:r>
          </w:p>
        </w:tc>
        <w:tc>
          <w:tcPr>
            <w:tcW w:w="1260" w:type="dxa"/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2C" w:rsidRPr="004C79CD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2C" w:rsidRPr="004C79CD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2C" w:rsidRPr="004C79CD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2C" w:rsidRPr="004C79CD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5D2C" w:rsidRPr="004C79CD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2024-2026</w:t>
            </w:r>
          </w:p>
        </w:tc>
      </w:tr>
      <w:tr w:rsidR="002F5D2C" w:rsidRPr="004C79CD" w:rsidTr="0085582F">
        <w:trPr>
          <w:trHeight w:val="1000"/>
          <w:tblHeader/>
        </w:trPr>
        <w:tc>
          <w:tcPr>
            <w:tcW w:w="699" w:type="dxa"/>
            <w:vMerge/>
          </w:tcPr>
          <w:p w:rsidR="002F5D2C" w:rsidRDefault="002F5D2C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2F5D2C" w:rsidRDefault="002F5D2C" w:rsidP="008558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электроснабжение уличного туалета по адресу: ст. Медведовская, ул. Западная, 33 Р</w:t>
            </w:r>
          </w:p>
        </w:tc>
        <w:tc>
          <w:tcPr>
            <w:tcW w:w="1577" w:type="dxa"/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мес.</w:t>
            </w:r>
          </w:p>
        </w:tc>
        <w:tc>
          <w:tcPr>
            <w:tcW w:w="1260" w:type="dxa"/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D2C" w:rsidRDefault="002F5D2C" w:rsidP="008558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2024-2026</w:t>
            </w:r>
          </w:p>
        </w:tc>
      </w:tr>
      <w:tr w:rsidR="00DF7D46" w:rsidRPr="004C79CD" w:rsidTr="00F35520">
        <w:trPr>
          <w:trHeight w:val="1607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45" w:type="dxa"/>
          </w:tcPr>
          <w:p w:rsidR="00F93520" w:rsidRDefault="001D37F9" w:rsidP="00876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</w:p>
          <w:p w:rsidR="00DF7D46" w:rsidRPr="00351EDB" w:rsidRDefault="00DF7D46" w:rsidP="008764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1FFD">
              <w:rPr>
                <w:rFonts w:ascii="Times New Roman" w:hAnsi="Times New Roman"/>
                <w:sz w:val="28"/>
                <w:szCs w:val="28"/>
              </w:rPr>
              <w:t xml:space="preserve">ул. Мира от дома № 160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FD1FFD">
              <w:rPr>
                <w:rFonts w:ascii="Times New Roman" w:hAnsi="Times New Roman"/>
                <w:sz w:val="28"/>
                <w:szCs w:val="28"/>
              </w:rPr>
              <w:t>ул. Чонгарской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Pr="00ED2E87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2F5D2C">
        <w:trPr>
          <w:trHeight w:val="2408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45" w:type="dxa"/>
          </w:tcPr>
          <w:p w:rsidR="00DF7D46" w:rsidRPr="00F93520" w:rsidRDefault="001D37F9" w:rsidP="003944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объекту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ул. Чонгарской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>ул. Егорлыкской в Медведовском сельском посе</w:t>
            </w:r>
            <w:r w:rsidR="00DF7D46">
              <w:rPr>
                <w:rFonts w:ascii="Times New Roman" w:hAnsi="Times New Roman"/>
                <w:sz w:val="28"/>
                <w:szCs w:val="28"/>
              </w:rPr>
              <w:t>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144528">
        <w:trPr>
          <w:trHeight w:val="1983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45" w:type="dxa"/>
          </w:tcPr>
          <w:p w:rsidR="00DF7D46" w:rsidRDefault="001D37F9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объекту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ул. Егорлыкской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>ул. Телеграфной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35520">
        <w:trPr>
          <w:trHeight w:val="1968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45" w:type="dxa"/>
          </w:tcPr>
          <w:p w:rsidR="00DF7D46" w:rsidRDefault="001D37F9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Телеграфной до ул. Сорокина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35520">
        <w:trPr>
          <w:trHeight w:val="1956"/>
          <w:tblHeader/>
        </w:trPr>
        <w:tc>
          <w:tcPr>
            <w:tcW w:w="699" w:type="dxa"/>
          </w:tcPr>
          <w:p w:rsidR="00DF7D46" w:rsidRDefault="00DF7D46" w:rsidP="00B86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86B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45" w:type="dxa"/>
          </w:tcPr>
          <w:p w:rsidR="00DF7D46" w:rsidRDefault="00B86B4A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Сорокина до ул. Мельничной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144528">
        <w:trPr>
          <w:trHeight w:val="2421"/>
          <w:tblHeader/>
        </w:trPr>
        <w:tc>
          <w:tcPr>
            <w:tcW w:w="699" w:type="dxa"/>
          </w:tcPr>
          <w:p w:rsidR="00DF7D46" w:rsidRPr="002C4B2F" w:rsidRDefault="00DF7D46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2F">
              <w:rPr>
                <w:rFonts w:ascii="Times New Roman" w:hAnsi="Times New Roman"/>
                <w:sz w:val="24"/>
                <w:szCs w:val="24"/>
              </w:rPr>
              <w:t>1.</w:t>
            </w:r>
            <w:r w:rsidR="00B86B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5" w:type="dxa"/>
          </w:tcPr>
          <w:p w:rsidR="00DF7D46" w:rsidRDefault="00B86B4A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ул. Профессиональной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Ленина до ул. Кропоткина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144528">
        <w:trPr>
          <w:trHeight w:val="2258"/>
          <w:tblHeader/>
        </w:trPr>
        <w:tc>
          <w:tcPr>
            <w:tcW w:w="699" w:type="dxa"/>
          </w:tcPr>
          <w:p w:rsidR="00DF7D46" w:rsidRPr="002C4B2F" w:rsidRDefault="00DF7D46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86B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45" w:type="dxa"/>
          </w:tcPr>
          <w:p w:rsidR="00DF7D46" w:rsidRPr="00E44725" w:rsidRDefault="00B86B4A" w:rsidP="00876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Профессиональной от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 ул. Кропоткина до пересечения с </w:t>
            </w:r>
            <w:r w:rsidR="00DF7D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Фадеева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2D725E">
        <w:trPr>
          <w:trHeight w:val="3092"/>
          <w:tblHeader/>
        </w:trPr>
        <w:tc>
          <w:tcPr>
            <w:tcW w:w="699" w:type="dxa"/>
          </w:tcPr>
          <w:p w:rsidR="00DF7D46" w:rsidRDefault="001C2E0A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B86B4A">
              <w:rPr>
                <w:rFonts w:ascii="Times New Roman" w:hAnsi="Times New Roman"/>
                <w:sz w:val="24"/>
                <w:szCs w:val="24"/>
              </w:rPr>
              <w:t>1</w:t>
            </w:r>
            <w:r w:rsidR="00DF7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45" w:type="dxa"/>
          </w:tcPr>
          <w:p w:rsidR="00DF7D46" w:rsidRDefault="00B86B4A" w:rsidP="00D53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«Устройство тротуара по</w:t>
            </w:r>
          </w:p>
          <w:p w:rsidR="00C25E88" w:rsidRPr="002D725E" w:rsidRDefault="00DF7D46" w:rsidP="00D53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 xml:space="preserve">пер. Вишневому и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9C7037">
              <w:rPr>
                <w:rFonts w:ascii="Times New Roman" w:hAnsi="Times New Roman"/>
                <w:sz w:val="28"/>
                <w:szCs w:val="28"/>
              </w:rPr>
              <w:t>ул. Чайковского до ул. Западной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Pr="00660964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C25E88" w:rsidRPr="004C79CD" w:rsidTr="00144528">
        <w:trPr>
          <w:trHeight w:val="1558"/>
          <w:tblHeader/>
        </w:trPr>
        <w:tc>
          <w:tcPr>
            <w:tcW w:w="699" w:type="dxa"/>
          </w:tcPr>
          <w:p w:rsidR="00C25E88" w:rsidRDefault="00C25E88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245" w:type="dxa"/>
          </w:tcPr>
          <w:p w:rsidR="00C25E88" w:rsidRDefault="00F35520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отремонтированных памятников истории и культуры, находящиеся в собственности Медведовского сельского поселения Тимашевского района</w:t>
            </w:r>
          </w:p>
        </w:tc>
        <w:tc>
          <w:tcPr>
            <w:tcW w:w="1577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C25E88" w:rsidRDefault="00F3552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E88" w:rsidRDefault="00C25E88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725E" w:rsidRPr="004C79CD" w:rsidTr="007F6553">
        <w:trPr>
          <w:trHeight w:val="3811"/>
          <w:tblHeader/>
        </w:trPr>
        <w:tc>
          <w:tcPr>
            <w:tcW w:w="699" w:type="dxa"/>
          </w:tcPr>
          <w:p w:rsidR="002D725E" w:rsidRDefault="002D725E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245" w:type="dxa"/>
          </w:tcPr>
          <w:p w:rsidR="00002BCC" w:rsidRDefault="002D725E" w:rsidP="002D725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благоустройства общественной территории с зоной уличных тренажеров,воркаут и скейт площадки по адресу: Краснодарский край, Тимашевский район, </w:t>
            </w:r>
          </w:p>
          <w:p w:rsidR="002D725E" w:rsidRDefault="002D725E" w:rsidP="002D725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ст-ца Медведовская, ул.Западная 33Р, в рамках реализации мероприятий подпрограммы «Развитие инициативного бюджетирования в Краснодарском крае»</w:t>
            </w:r>
          </w:p>
          <w:p w:rsidR="002D725E" w:rsidRDefault="002D725E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25E" w:rsidRDefault="002D725E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725E" w:rsidRPr="004C79CD" w:rsidTr="00777580">
        <w:trPr>
          <w:trHeight w:val="1175"/>
          <w:tblHeader/>
        </w:trPr>
        <w:tc>
          <w:tcPr>
            <w:tcW w:w="699" w:type="dxa"/>
          </w:tcPr>
          <w:p w:rsidR="002D725E" w:rsidRDefault="002D725E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4245" w:type="dxa"/>
          </w:tcPr>
          <w:p w:rsidR="002D725E" w:rsidRDefault="002D725E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исполнительских сборов в целях исполнения постановлений о взыскании</w:t>
            </w:r>
          </w:p>
        </w:tc>
        <w:tc>
          <w:tcPr>
            <w:tcW w:w="1577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725E" w:rsidRDefault="007775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25E" w:rsidRDefault="002D725E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1291" w:rsidRPr="004C79CD" w:rsidTr="00777580">
        <w:trPr>
          <w:trHeight w:val="1121"/>
          <w:tblHeader/>
        </w:trPr>
        <w:tc>
          <w:tcPr>
            <w:tcW w:w="699" w:type="dxa"/>
          </w:tcPr>
          <w:p w:rsidR="002D1291" w:rsidRDefault="002D1291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4245" w:type="dxa"/>
          </w:tcPr>
          <w:p w:rsidR="002D1291" w:rsidRDefault="002D1291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техники (трактор с навесным оборудованием)</w:t>
            </w:r>
          </w:p>
        </w:tc>
        <w:tc>
          <w:tcPr>
            <w:tcW w:w="1577" w:type="dxa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91" w:rsidRDefault="002D1291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777580" w:rsidRPr="004C79CD" w:rsidTr="002F5D2C">
        <w:trPr>
          <w:trHeight w:val="1832"/>
          <w:tblHeader/>
        </w:trPr>
        <w:tc>
          <w:tcPr>
            <w:tcW w:w="699" w:type="dxa"/>
          </w:tcPr>
          <w:p w:rsidR="00777580" w:rsidRDefault="00777580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4245" w:type="dxa"/>
          </w:tcPr>
          <w:p w:rsidR="00002BCC" w:rsidRDefault="00777580" w:rsidP="00777580">
            <w:pPr>
              <w:spacing w:after="0" w:line="216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«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r w:rsidRPr="007775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ыполнение работ по ремонту тротуара по </w:t>
            </w:r>
          </w:p>
          <w:p w:rsidR="00777580" w:rsidRDefault="00777580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7758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ул. Школьной от ул. Фадеева до ул. Западной в Медведовском сельском поселении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77" w:type="dxa"/>
            <w:vAlign w:val="center"/>
          </w:tcPr>
          <w:p w:rsidR="00777580" w:rsidRDefault="007775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777580" w:rsidRDefault="007775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777580" w:rsidRDefault="0002154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  <w:tc>
          <w:tcPr>
            <w:tcW w:w="1420" w:type="dxa"/>
            <w:vAlign w:val="center"/>
          </w:tcPr>
          <w:p w:rsidR="00777580" w:rsidRDefault="007775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80" w:rsidRDefault="007775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580" w:rsidRDefault="00777580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F5D2C" w:rsidRPr="004C79CD" w:rsidTr="00762DAD">
        <w:trPr>
          <w:trHeight w:val="1307"/>
          <w:tblHeader/>
        </w:trPr>
        <w:tc>
          <w:tcPr>
            <w:tcW w:w="699" w:type="dxa"/>
          </w:tcPr>
          <w:p w:rsidR="002F5D2C" w:rsidRDefault="002F5D2C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4245" w:type="dxa"/>
          </w:tcPr>
          <w:p w:rsidR="002F5D2C" w:rsidRDefault="002F5D2C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водонепроницаемого бесшовного покрытия на бетонное основание </w:t>
            </w:r>
          </w:p>
        </w:tc>
        <w:tc>
          <w:tcPr>
            <w:tcW w:w="1577" w:type="dxa"/>
            <w:vAlign w:val="center"/>
          </w:tcPr>
          <w:p w:rsidR="002F5D2C" w:rsidRDefault="002F5D2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260" w:type="dxa"/>
            <w:vAlign w:val="center"/>
          </w:tcPr>
          <w:p w:rsidR="002F5D2C" w:rsidRDefault="002F5D2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F5D2C" w:rsidRDefault="002F5D2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420" w:type="dxa"/>
            <w:vAlign w:val="center"/>
          </w:tcPr>
          <w:p w:rsidR="002F5D2C" w:rsidRDefault="002F5D2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2C" w:rsidRDefault="002F5D2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D2C" w:rsidRDefault="002F5D2C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762DAD" w:rsidRPr="004C79CD" w:rsidTr="00762DAD">
        <w:trPr>
          <w:trHeight w:val="267"/>
          <w:tblHeader/>
        </w:trPr>
        <w:tc>
          <w:tcPr>
            <w:tcW w:w="699" w:type="dxa"/>
          </w:tcPr>
          <w:p w:rsidR="00762DAD" w:rsidRDefault="00762DAD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4245" w:type="dxa"/>
          </w:tcPr>
          <w:p w:rsidR="00002BCC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устройста</w:t>
            </w:r>
            <w:r w:rsidRPr="00762DAD">
              <w:rPr>
                <w:rFonts w:ascii="Times New Roman" w:hAnsi="Times New Roman"/>
                <w:sz w:val="28"/>
                <w:szCs w:val="28"/>
              </w:rPr>
              <w:t xml:space="preserve"> тротуара по ул. Мира от </w:t>
            </w:r>
          </w:p>
          <w:p w:rsidR="00002BCC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 xml:space="preserve">ул. Мышастовской до        </w:t>
            </w:r>
          </w:p>
          <w:p w:rsidR="00762DAD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>ул. Веселая в Медведовском сельском поселении</w:t>
            </w:r>
          </w:p>
        </w:tc>
        <w:tc>
          <w:tcPr>
            <w:tcW w:w="1577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387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DAD" w:rsidRDefault="00762DAD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762DAD" w:rsidRPr="004C79CD" w:rsidTr="00762DAD">
        <w:trPr>
          <w:trHeight w:val="294"/>
          <w:tblHeader/>
        </w:trPr>
        <w:tc>
          <w:tcPr>
            <w:tcW w:w="699" w:type="dxa"/>
          </w:tcPr>
          <w:p w:rsidR="00762DAD" w:rsidRDefault="00762DAD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4245" w:type="dxa"/>
          </w:tcPr>
          <w:p w:rsidR="00002BCC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устройства</w:t>
            </w:r>
            <w:r w:rsidRPr="00762DAD">
              <w:rPr>
                <w:rFonts w:ascii="Times New Roman" w:hAnsi="Times New Roman"/>
                <w:sz w:val="28"/>
                <w:szCs w:val="28"/>
              </w:rPr>
              <w:t xml:space="preserve"> искусственного уличного свещения по ул. Лазурной  в </w:t>
            </w:r>
          </w:p>
          <w:p w:rsidR="00762DAD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>хут. Большевик Медведовского сельского поселения</w:t>
            </w:r>
          </w:p>
        </w:tc>
        <w:tc>
          <w:tcPr>
            <w:tcW w:w="1577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DAD" w:rsidRDefault="00762DAD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762DAD" w:rsidRPr="004C79CD" w:rsidTr="00762DAD">
        <w:trPr>
          <w:trHeight w:val="347"/>
          <w:tblHeader/>
        </w:trPr>
        <w:tc>
          <w:tcPr>
            <w:tcW w:w="699" w:type="dxa"/>
          </w:tcPr>
          <w:p w:rsidR="00762DAD" w:rsidRDefault="00762DAD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4245" w:type="dxa"/>
          </w:tcPr>
          <w:p w:rsidR="00002BCC" w:rsidRDefault="00762DAD" w:rsidP="00762DA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 xml:space="preserve">Протяженность устройства тротуара по ул. Мира от </w:t>
            </w:r>
          </w:p>
          <w:p w:rsidR="00762DAD" w:rsidRPr="00762DAD" w:rsidRDefault="00762DAD" w:rsidP="00762DA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>ул. Веселая до ул. Продольная в Медведовском сельском поселении</w:t>
            </w:r>
          </w:p>
        </w:tc>
        <w:tc>
          <w:tcPr>
            <w:tcW w:w="1577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DAD" w:rsidRDefault="00762DAD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762DAD" w:rsidRPr="004C79CD" w:rsidTr="0085582F">
        <w:trPr>
          <w:trHeight w:val="1214"/>
          <w:tblHeader/>
        </w:trPr>
        <w:tc>
          <w:tcPr>
            <w:tcW w:w="699" w:type="dxa"/>
            <w:vMerge w:val="restart"/>
          </w:tcPr>
          <w:p w:rsidR="00762DAD" w:rsidRDefault="00762DAD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4245" w:type="dxa"/>
          </w:tcPr>
          <w:p w:rsidR="00762DAD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>Устройство площадки, расположенной по адресу: ст. Медведовская, ул. Пушкина 3 А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62DAD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резинового покрытия</w:t>
            </w:r>
          </w:p>
        </w:tc>
        <w:tc>
          <w:tcPr>
            <w:tcW w:w="1577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26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2DAD" w:rsidRDefault="00762DAD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762DAD" w:rsidRPr="004C79CD" w:rsidTr="00185340">
        <w:trPr>
          <w:trHeight w:val="347"/>
          <w:tblHeader/>
        </w:trPr>
        <w:tc>
          <w:tcPr>
            <w:tcW w:w="699" w:type="dxa"/>
            <w:vMerge/>
          </w:tcPr>
          <w:p w:rsidR="00762DAD" w:rsidRDefault="00762DAD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762DAD" w:rsidRPr="00762DAD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ворот</w:t>
            </w:r>
          </w:p>
        </w:tc>
        <w:tc>
          <w:tcPr>
            <w:tcW w:w="1577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2DAD" w:rsidRDefault="00762DAD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DAD" w:rsidRPr="004C79CD" w:rsidTr="00762DAD">
        <w:trPr>
          <w:trHeight w:val="1814"/>
          <w:tblHeader/>
        </w:trPr>
        <w:tc>
          <w:tcPr>
            <w:tcW w:w="699" w:type="dxa"/>
          </w:tcPr>
          <w:p w:rsidR="00762DAD" w:rsidRDefault="00762DAD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4245" w:type="dxa"/>
          </w:tcPr>
          <w:p w:rsidR="00185340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 xml:space="preserve">Приобретение игрового спортивного оборудования для детских площадок по адресу: ст. Медведовская ул. Строителей, </w:t>
            </w:r>
          </w:p>
          <w:p w:rsidR="00185340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 xml:space="preserve">2 П, ст. Медведовская, </w:t>
            </w:r>
          </w:p>
          <w:p w:rsidR="00762DAD" w:rsidRDefault="00762DAD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>ул. Ленина 56 Г.</w:t>
            </w:r>
          </w:p>
        </w:tc>
        <w:tc>
          <w:tcPr>
            <w:tcW w:w="1577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AD" w:rsidRDefault="00762D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DAD" w:rsidRDefault="00762DAD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E508CF" w:rsidRPr="004C79CD" w:rsidTr="00185340">
        <w:trPr>
          <w:trHeight w:val="1459"/>
          <w:tblHeader/>
        </w:trPr>
        <w:tc>
          <w:tcPr>
            <w:tcW w:w="699" w:type="dxa"/>
            <w:vMerge w:val="restart"/>
          </w:tcPr>
          <w:p w:rsidR="00E508CF" w:rsidRDefault="00E508CF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4245" w:type="dxa"/>
          </w:tcPr>
          <w:p w:rsidR="00185340" w:rsidRDefault="00E508CF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>Выполнение работ по устройству площадки, распол</w:t>
            </w:r>
            <w:r w:rsidR="00185340">
              <w:rPr>
                <w:rFonts w:ascii="Times New Roman" w:hAnsi="Times New Roman"/>
                <w:sz w:val="28"/>
                <w:szCs w:val="28"/>
              </w:rPr>
              <w:t>оженной по адресу: ст. Медведов</w:t>
            </w:r>
            <w:r w:rsidRPr="00762DAD">
              <w:rPr>
                <w:rFonts w:ascii="Times New Roman" w:hAnsi="Times New Roman"/>
                <w:sz w:val="28"/>
                <w:szCs w:val="28"/>
              </w:rPr>
              <w:t xml:space="preserve">ская, </w:t>
            </w:r>
          </w:p>
          <w:p w:rsidR="00E508CF" w:rsidRDefault="00E508CF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62DAD">
              <w:rPr>
                <w:rFonts w:ascii="Times New Roman" w:hAnsi="Times New Roman"/>
                <w:sz w:val="28"/>
                <w:szCs w:val="28"/>
              </w:rPr>
              <w:t>ул. Ленина, 56 Г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85340" w:rsidRPr="00762DAD" w:rsidRDefault="00E508CF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основания</w:t>
            </w:r>
          </w:p>
        </w:tc>
        <w:tc>
          <w:tcPr>
            <w:tcW w:w="1577" w:type="dxa"/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260" w:type="dxa"/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262,5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8CF" w:rsidRDefault="00E508CF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E508CF" w:rsidRPr="004C79CD" w:rsidTr="00185340">
        <w:trPr>
          <w:trHeight w:val="134"/>
          <w:tblHeader/>
        </w:trPr>
        <w:tc>
          <w:tcPr>
            <w:tcW w:w="699" w:type="dxa"/>
            <w:vMerge/>
          </w:tcPr>
          <w:p w:rsidR="00E508CF" w:rsidRDefault="00E508CF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508CF" w:rsidRPr="00762DAD" w:rsidRDefault="00E508CF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резиновое покрытие</w:t>
            </w:r>
          </w:p>
        </w:tc>
        <w:tc>
          <w:tcPr>
            <w:tcW w:w="1577" w:type="dxa"/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кв.м.</w:t>
            </w:r>
          </w:p>
        </w:tc>
        <w:tc>
          <w:tcPr>
            <w:tcW w:w="1260" w:type="dxa"/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262,5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CF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08CF" w:rsidRDefault="00E508CF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DAD" w:rsidRPr="004C79CD" w:rsidTr="00762DAD">
        <w:trPr>
          <w:trHeight w:val="214"/>
          <w:tblHeader/>
        </w:trPr>
        <w:tc>
          <w:tcPr>
            <w:tcW w:w="699" w:type="dxa"/>
          </w:tcPr>
          <w:p w:rsidR="00762DAD" w:rsidRDefault="00E508CF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4245" w:type="dxa"/>
          </w:tcPr>
          <w:p w:rsidR="00762DAD" w:rsidRPr="00762DAD" w:rsidRDefault="00E508CF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</w:t>
            </w:r>
            <w:r w:rsidRPr="00E508CF">
              <w:rPr>
                <w:rFonts w:ascii="Times New Roman" w:hAnsi="Times New Roman"/>
                <w:sz w:val="28"/>
                <w:szCs w:val="28"/>
              </w:rPr>
              <w:t xml:space="preserve"> работ по ремонту пешеходного моста через реку с ул. Набережной на ул. Северную</w:t>
            </w:r>
          </w:p>
        </w:tc>
        <w:tc>
          <w:tcPr>
            <w:tcW w:w="1577" w:type="dxa"/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DAD" w:rsidRDefault="00E508CF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762DAD" w:rsidRPr="004C79CD" w:rsidTr="00144528">
        <w:trPr>
          <w:trHeight w:val="1147"/>
          <w:tblHeader/>
        </w:trPr>
        <w:tc>
          <w:tcPr>
            <w:tcW w:w="699" w:type="dxa"/>
          </w:tcPr>
          <w:p w:rsidR="00762DAD" w:rsidRDefault="00E508CF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4245" w:type="dxa"/>
          </w:tcPr>
          <w:p w:rsidR="00002BCC" w:rsidRDefault="00E508CF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E508CF">
              <w:rPr>
                <w:rFonts w:ascii="Times New Roman" w:hAnsi="Times New Roman"/>
                <w:sz w:val="28"/>
                <w:szCs w:val="28"/>
              </w:rPr>
              <w:t xml:space="preserve">Оказание услуг по дизайн - проекту памятника, расположенного по адресу: </w:t>
            </w:r>
          </w:p>
          <w:p w:rsidR="00762DAD" w:rsidRPr="00762DAD" w:rsidRDefault="00E508CF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E508CF">
              <w:rPr>
                <w:rFonts w:ascii="Times New Roman" w:hAnsi="Times New Roman"/>
                <w:sz w:val="28"/>
                <w:szCs w:val="28"/>
              </w:rPr>
              <w:t>ул. Ленина, 77А</w:t>
            </w:r>
          </w:p>
        </w:tc>
        <w:tc>
          <w:tcPr>
            <w:tcW w:w="1577" w:type="dxa"/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DAD" w:rsidRDefault="00E508C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2DAD" w:rsidRDefault="00E508CF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144528" w:rsidRPr="004C79CD" w:rsidTr="00144528">
        <w:trPr>
          <w:trHeight w:val="693"/>
          <w:tblHeader/>
        </w:trPr>
        <w:tc>
          <w:tcPr>
            <w:tcW w:w="699" w:type="dxa"/>
          </w:tcPr>
          <w:p w:rsidR="00144528" w:rsidRDefault="00144528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4245" w:type="dxa"/>
          </w:tcPr>
          <w:p w:rsidR="00144528" w:rsidRPr="00E508CF" w:rsidRDefault="00144528" w:rsidP="0077758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144528">
              <w:rPr>
                <w:rFonts w:ascii="Times New Roman" w:hAnsi="Times New Roman"/>
                <w:sz w:val="28"/>
                <w:szCs w:val="28"/>
              </w:rPr>
              <w:t>Работы по актуализации сметной документации и сопровождение прохождения госэкспертизы в части проверки достоверности сметной стоимости по объекту «Благоустройство парковой территории в станице Медведовской по ул. Ленина Медведовского сельского поселения Тимашевского района»</w:t>
            </w:r>
          </w:p>
        </w:tc>
        <w:tc>
          <w:tcPr>
            <w:tcW w:w="1577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26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28" w:rsidRDefault="0014452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528" w:rsidRDefault="00144528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A1351F" w:rsidRPr="004C79CD" w:rsidTr="00A1351F">
        <w:trPr>
          <w:trHeight w:val="992"/>
          <w:tblHeader/>
        </w:trPr>
        <w:tc>
          <w:tcPr>
            <w:tcW w:w="699" w:type="dxa"/>
          </w:tcPr>
          <w:p w:rsidR="00A1351F" w:rsidRPr="004C79CD" w:rsidRDefault="00A1351F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902" w:type="dxa"/>
            <w:gridSpan w:val="9"/>
            <w:vAlign w:val="center"/>
          </w:tcPr>
          <w:p w:rsidR="00A1351F" w:rsidRDefault="00A1351F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№ 2</w:t>
            </w:r>
            <w:r w:rsidRPr="00F93E73">
              <w:rPr>
                <w:rFonts w:ascii="Times New Roman" w:hAnsi="Times New Roman"/>
                <w:b/>
                <w:sz w:val="28"/>
                <w:szCs w:val="28"/>
              </w:rPr>
              <w:t xml:space="preserve"> «Создание безбарьерной среды жизнедеятельности для маломобильных групп населения Медведовского сельского поселения Тимашевского района»</w:t>
            </w:r>
          </w:p>
        </w:tc>
      </w:tr>
      <w:tr w:rsidR="00DF7D46" w:rsidRPr="004C79CD" w:rsidTr="00A1351F">
        <w:trPr>
          <w:trHeight w:val="320"/>
          <w:tblHeader/>
        </w:trPr>
        <w:tc>
          <w:tcPr>
            <w:tcW w:w="699" w:type="dxa"/>
          </w:tcPr>
          <w:p w:rsidR="00DF7D46" w:rsidRDefault="00DF7D4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245" w:type="dxa"/>
          </w:tcPr>
          <w:p w:rsidR="00F35520" w:rsidRPr="006D7BD2" w:rsidRDefault="001C2E0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2E0A">
              <w:rPr>
                <w:rFonts w:ascii="Times New Roman" w:hAnsi="Times New Roman"/>
                <w:sz w:val="28"/>
                <w:szCs w:val="28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ограждением)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1C2E0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DF7D46" w:rsidRDefault="0018534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BF2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C2E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1C2E0A" w:rsidRDefault="001C2E0A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618" w:rsidRDefault="009E1618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618" w:rsidRDefault="009E1618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5340" w:rsidRPr="00185340" w:rsidRDefault="00185340" w:rsidP="001853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340">
        <w:rPr>
          <w:rFonts w:ascii="Times New Roman" w:hAnsi="Times New Roman"/>
          <w:sz w:val="28"/>
          <w:szCs w:val="28"/>
        </w:rPr>
        <w:t>Заместитель главы</w:t>
      </w:r>
    </w:p>
    <w:p w:rsidR="00185340" w:rsidRPr="00185340" w:rsidRDefault="00185340" w:rsidP="001853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340"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185340" w:rsidRPr="00185340" w:rsidRDefault="00185340" w:rsidP="001853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340">
        <w:rPr>
          <w:rFonts w:ascii="Times New Roman" w:hAnsi="Times New Roman"/>
          <w:sz w:val="28"/>
          <w:szCs w:val="28"/>
        </w:rPr>
        <w:t>Тимашевского муниципального района</w:t>
      </w:r>
    </w:p>
    <w:p w:rsidR="00185340" w:rsidRPr="00185340" w:rsidRDefault="00185340" w:rsidP="001853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340">
        <w:rPr>
          <w:rFonts w:ascii="Times New Roman" w:hAnsi="Times New Roman"/>
          <w:sz w:val="28"/>
          <w:szCs w:val="28"/>
        </w:rPr>
        <w:t>Краснодарского края</w:t>
      </w:r>
      <w:r w:rsidRPr="00185340">
        <w:rPr>
          <w:rFonts w:ascii="Times New Roman" w:hAnsi="Times New Roman"/>
          <w:sz w:val="28"/>
          <w:szCs w:val="28"/>
        </w:rPr>
        <w:tab/>
      </w:r>
      <w:r w:rsidRPr="00185340">
        <w:rPr>
          <w:rFonts w:ascii="Times New Roman" w:hAnsi="Times New Roman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185340">
        <w:rPr>
          <w:rFonts w:ascii="Times New Roman" w:hAnsi="Times New Roman"/>
          <w:sz w:val="28"/>
          <w:szCs w:val="28"/>
        </w:rPr>
        <w:t xml:space="preserve">   И.А. Хрущ</w:t>
      </w:r>
    </w:p>
    <w:p w:rsidR="00140B7A" w:rsidRPr="00140B7A" w:rsidRDefault="00140B7A" w:rsidP="00140B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AC3" w:rsidRPr="00877CBD" w:rsidRDefault="00EB2AC3" w:rsidP="00EB2A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C6C" w:rsidRPr="004C79CD" w:rsidRDefault="00010C6C" w:rsidP="00EB2AC3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10C6C" w:rsidRPr="004C79CD" w:rsidSect="00B65E0F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142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9FC" w:rsidRDefault="00F649FC">
      <w:pPr>
        <w:spacing w:after="0" w:line="240" w:lineRule="auto"/>
      </w:pPr>
      <w:r>
        <w:separator/>
      </w:r>
    </w:p>
  </w:endnote>
  <w:endnote w:type="continuationSeparator" w:id="1">
    <w:p w:rsidR="00F649FC" w:rsidRDefault="00F6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9FC" w:rsidRDefault="00F649FC">
      <w:pPr>
        <w:spacing w:after="0" w:line="240" w:lineRule="auto"/>
      </w:pPr>
      <w:r>
        <w:separator/>
      </w:r>
    </w:p>
  </w:footnote>
  <w:footnote w:type="continuationSeparator" w:id="1">
    <w:p w:rsidR="00F649FC" w:rsidRDefault="00F6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11" w:rsidRDefault="00BB12DE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7C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7C11" w:rsidRDefault="00E07C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2549501"/>
      <w:docPartObj>
        <w:docPartGallery w:val="Page Numbers (Margins)"/>
        <w:docPartUnique/>
      </w:docPartObj>
    </w:sdtPr>
    <w:sdtContent>
      <w:p w:rsidR="00E07C11" w:rsidRPr="008D6330" w:rsidRDefault="00BB12DE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7" style="position:absolute;left:0;text-align:left;margin-left:-3pt;margin-top:235pt;width:45.3pt;height:25.95pt;z-index:251661312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7">
                <w:txbxContent>
                  <w:p w:rsidR="00E07C11" w:rsidRPr="004954E3" w:rsidRDefault="00BB12DE" w:rsidP="0016259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E07C11"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144528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</w:t>
                    </w: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9502"/>
      <w:docPartObj>
        <w:docPartGallery w:val="Page Numbers (Margins)"/>
        <w:docPartUnique/>
      </w:docPartObj>
    </w:sdtPr>
    <w:sdtContent>
      <w:p w:rsidR="00E07C11" w:rsidRDefault="00BB12DE">
        <w:pPr>
          <w:pStyle w:val="a3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E07C11" w:rsidRDefault="00E07C11" w:rsidP="004C79CD">
                    <w:pPr>
                      <w:suppressLineNumbers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495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1730"/>
    <w:rsid w:val="00002BCC"/>
    <w:rsid w:val="0000388D"/>
    <w:rsid w:val="0000723B"/>
    <w:rsid w:val="00010C6C"/>
    <w:rsid w:val="00021549"/>
    <w:rsid w:val="0002310E"/>
    <w:rsid w:val="0002530D"/>
    <w:rsid w:val="00025BA8"/>
    <w:rsid w:val="00025DF6"/>
    <w:rsid w:val="000271A0"/>
    <w:rsid w:val="00035983"/>
    <w:rsid w:val="00043626"/>
    <w:rsid w:val="00047430"/>
    <w:rsid w:val="0005326E"/>
    <w:rsid w:val="00055254"/>
    <w:rsid w:val="00060F3D"/>
    <w:rsid w:val="00073C68"/>
    <w:rsid w:val="000817FC"/>
    <w:rsid w:val="00081896"/>
    <w:rsid w:val="00081C19"/>
    <w:rsid w:val="00085F6C"/>
    <w:rsid w:val="0009026A"/>
    <w:rsid w:val="00091322"/>
    <w:rsid w:val="000A7952"/>
    <w:rsid w:val="000C3AFE"/>
    <w:rsid w:val="000D4908"/>
    <w:rsid w:val="000E1DC5"/>
    <w:rsid w:val="000F202A"/>
    <w:rsid w:val="00103F83"/>
    <w:rsid w:val="00120020"/>
    <w:rsid w:val="0013125B"/>
    <w:rsid w:val="00140B7A"/>
    <w:rsid w:val="00143440"/>
    <w:rsid w:val="00144528"/>
    <w:rsid w:val="001513C9"/>
    <w:rsid w:val="00162593"/>
    <w:rsid w:val="001646D6"/>
    <w:rsid w:val="001647D5"/>
    <w:rsid w:val="00171C3F"/>
    <w:rsid w:val="00171FE7"/>
    <w:rsid w:val="00176DF5"/>
    <w:rsid w:val="0017789A"/>
    <w:rsid w:val="00185340"/>
    <w:rsid w:val="00185D4C"/>
    <w:rsid w:val="00197E3A"/>
    <w:rsid w:val="001C1DBF"/>
    <w:rsid w:val="001C2187"/>
    <w:rsid w:val="001C2E0A"/>
    <w:rsid w:val="001D37F9"/>
    <w:rsid w:val="001D442D"/>
    <w:rsid w:val="001D728E"/>
    <w:rsid w:val="001E7EA0"/>
    <w:rsid w:val="002004E2"/>
    <w:rsid w:val="002150D9"/>
    <w:rsid w:val="00215A58"/>
    <w:rsid w:val="002232E6"/>
    <w:rsid w:val="002249ED"/>
    <w:rsid w:val="0023220B"/>
    <w:rsid w:val="00233E84"/>
    <w:rsid w:val="00242E7A"/>
    <w:rsid w:val="002525B2"/>
    <w:rsid w:val="00255E5B"/>
    <w:rsid w:val="00256A4C"/>
    <w:rsid w:val="002570CB"/>
    <w:rsid w:val="00260428"/>
    <w:rsid w:val="00263D9C"/>
    <w:rsid w:val="002655A9"/>
    <w:rsid w:val="00265912"/>
    <w:rsid w:val="00272AF7"/>
    <w:rsid w:val="00281D3E"/>
    <w:rsid w:val="002911AA"/>
    <w:rsid w:val="002917A0"/>
    <w:rsid w:val="002925AC"/>
    <w:rsid w:val="002928B3"/>
    <w:rsid w:val="00297A5D"/>
    <w:rsid w:val="002A1C16"/>
    <w:rsid w:val="002B4167"/>
    <w:rsid w:val="002B6970"/>
    <w:rsid w:val="002C4B2F"/>
    <w:rsid w:val="002D1291"/>
    <w:rsid w:val="002D6924"/>
    <w:rsid w:val="002D725E"/>
    <w:rsid w:val="002E1D04"/>
    <w:rsid w:val="002F0B0C"/>
    <w:rsid w:val="002F5D2C"/>
    <w:rsid w:val="003002CC"/>
    <w:rsid w:val="00302086"/>
    <w:rsid w:val="00316183"/>
    <w:rsid w:val="0032016D"/>
    <w:rsid w:val="00320D0C"/>
    <w:rsid w:val="00333900"/>
    <w:rsid w:val="003371E1"/>
    <w:rsid w:val="00337835"/>
    <w:rsid w:val="00341076"/>
    <w:rsid w:val="00343F75"/>
    <w:rsid w:val="00351EDB"/>
    <w:rsid w:val="0035212D"/>
    <w:rsid w:val="003615A0"/>
    <w:rsid w:val="00367E47"/>
    <w:rsid w:val="00375EAF"/>
    <w:rsid w:val="00385F4A"/>
    <w:rsid w:val="0039393A"/>
    <w:rsid w:val="00394485"/>
    <w:rsid w:val="003965D6"/>
    <w:rsid w:val="003B0DFA"/>
    <w:rsid w:val="003B20C1"/>
    <w:rsid w:val="003C2F19"/>
    <w:rsid w:val="003D1A99"/>
    <w:rsid w:val="003D1F50"/>
    <w:rsid w:val="003D4041"/>
    <w:rsid w:val="003E121D"/>
    <w:rsid w:val="003E4F6B"/>
    <w:rsid w:val="003E5526"/>
    <w:rsid w:val="003E7DE0"/>
    <w:rsid w:val="003F1DF5"/>
    <w:rsid w:val="003F326E"/>
    <w:rsid w:val="003F43C6"/>
    <w:rsid w:val="004044AD"/>
    <w:rsid w:val="004107DB"/>
    <w:rsid w:val="00434CBD"/>
    <w:rsid w:val="0043501E"/>
    <w:rsid w:val="00435B75"/>
    <w:rsid w:val="00443903"/>
    <w:rsid w:val="0044624F"/>
    <w:rsid w:val="00456A23"/>
    <w:rsid w:val="0045728C"/>
    <w:rsid w:val="00462A6B"/>
    <w:rsid w:val="00470A3A"/>
    <w:rsid w:val="004748D9"/>
    <w:rsid w:val="00474CD8"/>
    <w:rsid w:val="0048175B"/>
    <w:rsid w:val="004840C3"/>
    <w:rsid w:val="00485700"/>
    <w:rsid w:val="004874D0"/>
    <w:rsid w:val="00493401"/>
    <w:rsid w:val="004954E3"/>
    <w:rsid w:val="004B0094"/>
    <w:rsid w:val="004C0CBA"/>
    <w:rsid w:val="004C2BA5"/>
    <w:rsid w:val="004C79CD"/>
    <w:rsid w:val="004D2E78"/>
    <w:rsid w:val="004D3235"/>
    <w:rsid w:val="004F2CAD"/>
    <w:rsid w:val="005009D7"/>
    <w:rsid w:val="00506808"/>
    <w:rsid w:val="00507169"/>
    <w:rsid w:val="0051070B"/>
    <w:rsid w:val="005120FE"/>
    <w:rsid w:val="0051755D"/>
    <w:rsid w:val="005373C6"/>
    <w:rsid w:val="00552030"/>
    <w:rsid w:val="00560D53"/>
    <w:rsid w:val="00563FAD"/>
    <w:rsid w:val="00566CFB"/>
    <w:rsid w:val="0059245C"/>
    <w:rsid w:val="00593D52"/>
    <w:rsid w:val="00596CEE"/>
    <w:rsid w:val="005A50F4"/>
    <w:rsid w:val="005E4FE2"/>
    <w:rsid w:val="005E5FAC"/>
    <w:rsid w:val="005E7479"/>
    <w:rsid w:val="005F0887"/>
    <w:rsid w:val="005F4B37"/>
    <w:rsid w:val="00600703"/>
    <w:rsid w:val="006030DF"/>
    <w:rsid w:val="00607895"/>
    <w:rsid w:val="00611282"/>
    <w:rsid w:val="0061139F"/>
    <w:rsid w:val="006157B8"/>
    <w:rsid w:val="0062287B"/>
    <w:rsid w:val="00625E2C"/>
    <w:rsid w:val="00641BDD"/>
    <w:rsid w:val="00642596"/>
    <w:rsid w:val="006513DA"/>
    <w:rsid w:val="00651C41"/>
    <w:rsid w:val="0065330A"/>
    <w:rsid w:val="00655115"/>
    <w:rsid w:val="00660964"/>
    <w:rsid w:val="00660B0D"/>
    <w:rsid w:val="00663513"/>
    <w:rsid w:val="006755EB"/>
    <w:rsid w:val="0069075C"/>
    <w:rsid w:val="006B79EF"/>
    <w:rsid w:val="006C311A"/>
    <w:rsid w:val="006C5ADF"/>
    <w:rsid w:val="006D7BD2"/>
    <w:rsid w:val="006E4163"/>
    <w:rsid w:val="006E617B"/>
    <w:rsid w:val="006F7F52"/>
    <w:rsid w:val="00701137"/>
    <w:rsid w:val="00704329"/>
    <w:rsid w:val="00715DE7"/>
    <w:rsid w:val="007178CF"/>
    <w:rsid w:val="00726F01"/>
    <w:rsid w:val="00762DAD"/>
    <w:rsid w:val="00763A11"/>
    <w:rsid w:val="00775A58"/>
    <w:rsid w:val="00777580"/>
    <w:rsid w:val="00780048"/>
    <w:rsid w:val="007832A8"/>
    <w:rsid w:val="007849A6"/>
    <w:rsid w:val="0078504F"/>
    <w:rsid w:val="007871DD"/>
    <w:rsid w:val="00795135"/>
    <w:rsid w:val="00795A9D"/>
    <w:rsid w:val="00796B4A"/>
    <w:rsid w:val="007A4FA7"/>
    <w:rsid w:val="007B4423"/>
    <w:rsid w:val="007B554B"/>
    <w:rsid w:val="007B69CC"/>
    <w:rsid w:val="007B7D30"/>
    <w:rsid w:val="007C0276"/>
    <w:rsid w:val="007C0F9C"/>
    <w:rsid w:val="007D1E9D"/>
    <w:rsid w:val="007D5443"/>
    <w:rsid w:val="007D5C43"/>
    <w:rsid w:val="007E57E7"/>
    <w:rsid w:val="007F4BAF"/>
    <w:rsid w:val="007F6553"/>
    <w:rsid w:val="00810875"/>
    <w:rsid w:val="00817D45"/>
    <w:rsid w:val="00823C3F"/>
    <w:rsid w:val="008321A8"/>
    <w:rsid w:val="00836424"/>
    <w:rsid w:val="00837376"/>
    <w:rsid w:val="00841495"/>
    <w:rsid w:val="00842054"/>
    <w:rsid w:val="008474CC"/>
    <w:rsid w:val="0085582F"/>
    <w:rsid w:val="00861F4F"/>
    <w:rsid w:val="008628A7"/>
    <w:rsid w:val="00874955"/>
    <w:rsid w:val="00876401"/>
    <w:rsid w:val="00882F03"/>
    <w:rsid w:val="0088424B"/>
    <w:rsid w:val="00897D4E"/>
    <w:rsid w:val="008A093B"/>
    <w:rsid w:val="008B4955"/>
    <w:rsid w:val="008B5A85"/>
    <w:rsid w:val="008B6AC1"/>
    <w:rsid w:val="008B78D3"/>
    <w:rsid w:val="008C043E"/>
    <w:rsid w:val="008C4B25"/>
    <w:rsid w:val="008C6DB8"/>
    <w:rsid w:val="008D550C"/>
    <w:rsid w:val="008E3681"/>
    <w:rsid w:val="008F45CA"/>
    <w:rsid w:val="00901C88"/>
    <w:rsid w:val="00903427"/>
    <w:rsid w:val="009055D6"/>
    <w:rsid w:val="009109B3"/>
    <w:rsid w:val="009141C4"/>
    <w:rsid w:val="009225C5"/>
    <w:rsid w:val="00926CDD"/>
    <w:rsid w:val="0093545C"/>
    <w:rsid w:val="00945CCD"/>
    <w:rsid w:val="00947946"/>
    <w:rsid w:val="009546A8"/>
    <w:rsid w:val="0096053E"/>
    <w:rsid w:val="00961DE8"/>
    <w:rsid w:val="00970F0C"/>
    <w:rsid w:val="0097371E"/>
    <w:rsid w:val="00973DB2"/>
    <w:rsid w:val="00974B73"/>
    <w:rsid w:val="009805B0"/>
    <w:rsid w:val="009A3395"/>
    <w:rsid w:val="009A6207"/>
    <w:rsid w:val="009B2847"/>
    <w:rsid w:val="009D0834"/>
    <w:rsid w:val="009D2025"/>
    <w:rsid w:val="009D7631"/>
    <w:rsid w:val="009E1618"/>
    <w:rsid w:val="009E53DC"/>
    <w:rsid w:val="00A018A2"/>
    <w:rsid w:val="00A1351F"/>
    <w:rsid w:val="00A230C5"/>
    <w:rsid w:val="00A36D02"/>
    <w:rsid w:val="00A44BBF"/>
    <w:rsid w:val="00A57471"/>
    <w:rsid w:val="00A60DA9"/>
    <w:rsid w:val="00A64BA5"/>
    <w:rsid w:val="00A71982"/>
    <w:rsid w:val="00A71F7C"/>
    <w:rsid w:val="00A87B2F"/>
    <w:rsid w:val="00A93F53"/>
    <w:rsid w:val="00AA4DDD"/>
    <w:rsid w:val="00AB40EB"/>
    <w:rsid w:val="00AC453C"/>
    <w:rsid w:val="00AC6880"/>
    <w:rsid w:val="00AC726A"/>
    <w:rsid w:val="00AD0B62"/>
    <w:rsid w:val="00AD4D92"/>
    <w:rsid w:val="00AD4E4A"/>
    <w:rsid w:val="00AD536E"/>
    <w:rsid w:val="00B027EA"/>
    <w:rsid w:val="00B049B1"/>
    <w:rsid w:val="00B04E97"/>
    <w:rsid w:val="00B07088"/>
    <w:rsid w:val="00B22ACC"/>
    <w:rsid w:val="00B23794"/>
    <w:rsid w:val="00B25B7A"/>
    <w:rsid w:val="00B52413"/>
    <w:rsid w:val="00B56962"/>
    <w:rsid w:val="00B65E0F"/>
    <w:rsid w:val="00B67756"/>
    <w:rsid w:val="00B73D73"/>
    <w:rsid w:val="00B73EAF"/>
    <w:rsid w:val="00B8448B"/>
    <w:rsid w:val="00B86B4A"/>
    <w:rsid w:val="00BB12DE"/>
    <w:rsid w:val="00BB793E"/>
    <w:rsid w:val="00BC556E"/>
    <w:rsid w:val="00BD3291"/>
    <w:rsid w:val="00BD4A87"/>
    <w:rsid w:val="00BE23B9"/>
    <w:rsid w:val="00BE3A81"/>
    <w:rsid w:val="00BE5828"/>
    <w:rsid w:val="00BF2B73"/>
    <w:rsid w:val="00BF5C4B"/>
    <w:rsid w:val="00C2185C"/>
    <w:rsid w:val="00C25E88"/>
    <w:rsid w:val="00C3041F"/>
    <w:rsid w:val="00C332B2"/>
    <w:rsid w:val="00C42079"/>
    <w:rsid w:val="00C44969"/>
    <w:rsid w:val="00C47C2B"/>
    <w:rsid w:val="00C50D2D"/>
    <w:rsid w:val="00C5553D"/>
    <w:rsid w:val="00C6480A"/>
    <w:rsid w:val="00C66321"/>
    <w:rsid w:val="00C8556D"/>
    <w:rsid w:val="00C91375"/>
    <w:rsid w:val="00C9457B"/>
    <w:rsid w:val="00CA0618"/>
    <w:rsid w:val="00CB276E"/>
    <w:rsid w:val="00CB757C"/>
    <w:rsid w:val="00CC212D"/>
    <w:rsid w:val="00CC6427"/>
    <w:rsid w:val="00CD70E9"/>
    <w:rsid w:val="00CE10D2"/>
    <w:rsid w:val="00CE5425"/>
    <w:rsid w:val="00D036D5"/>
    <w:rsid w:val="00D0782F"/>
    <w:rsid w:val="00D1262E"/>
    <w:rsid w:val="00D229C6"/>
    <w:rsid w:val="00D24357"/>
    <w:rsid w:val="00D25690"/>
    <w:rsid w:val="00D25FB1"/>
    <w:rsid w:val="00D27D0F"/>
    <w:rsid w:val="00D354FC"/>
    <w:rsid w:val="00D436AA"/>
    <w:rsid w:val="00D44498"/>
    <w:rsid w:val="00D44A77"/>
    <w:rsid w:val="00D53CF7"/>
    <w:rsid w:val="00D60C72"/>
    <w:rsid w:val="00D728F0"/>
    <w:rsid w:val="00D827FA"/>
    <w:rsid w:val="00D82874"/>
    <w:rsid w:val="00D8501F"/>
    <w:rsid w:val="00D85739"/>
    <w:rsid w:val="00DA1303"/>
    <w:rsid w:val="00DA5218"/>
    <w:rsid w:val="00DA69A6"/>
    <w:rsid w:val="00DB277E"/>
    <w:rsid w:val="00DB5A3E"/>
    <w:rsid w:val="00DB7762"/>
    <w:rsid w:val="00DC33E3"/>
    <w:rsid w:val="00DC3AE0"/>
    <w:rsid w:val="00DC682D"/>
    <w:rsid w:val="00DD029E"/>
    <w:rsid w:val="00DD1D0C"/>
    <w:rsid w:val="00DD55AF"/>
    <w:rsid w:val="00DE243E"/>
    <w:rsid w:val="00DE2451"/>
    <w:rsid w:val="00DE3910"/>
    <w:rsid w:val="00DF3295"/>
    <w:rsid w:val="00DF7D46"/>
    <w:rsid w:val="00E03C1B"/>
    <w:rsid w:val="00E07C11"/>
    <w:rsid w:val="00E134EE"/>
    <w:rsid w:val="00E2128D"/>
    <w:rsid w:val="00E30D5D"/>
    <w:rsid w:val="00E3142C"/>
    <w:rsid w:val="00E33804"/>
    <w:rsid w:val="00E36251"/>
    <w:rsid w:val="00E41452"/>
    <w:rsid w:val="00E44725"/>
    <w:rsid w:val="00E44CA2"/>
    <w:rsid w:val="00E453B5"/>
    <w:rsid w:val="00E46881"/>
    <w:rsid w:val="00E46F90"/>
    <w:rsid w:val="00E508CF"/>
    <w:rsid w:val="00E51671"/>
    <w:rsid w:val="00E52827"/>
    <w:rsid w:val="00E63EAE"/>
    <w:rsid w:val="00E8134F"/>
    <w:rsid w:val="00E947F7"/>
    <w:rsid w:val="00EA66A9"/>
    <w:rsid w:val="00EA77DE"/>
    <w:rsid w:val="00EB125C"/>
    <w:rsid w:val="00EB2AC3"/>
    <w:rsid w:val="00EB4BDD"/>
    <w:rsid w:val="00EB76AD"/>
    <w:rsid w:val="00EC4BB6"/>
    <w:rsid w:val="00ED2E87"/>
    <w:rsid w:val="00ED4250"/>
    <w:rsid w:val="00EE1E1D"/>
    <w:rsid w:val="00EF2228"/>
    <w:rsid w:val="00F1216F"/>
    <w:rsid w:val="00F135F8"/>
    <w:rsid w:val="00F331C0"/>
    <w:rsid w:val="00F35520"/>
    <w:rsid w:val="00F4732E"/>
    <w:rsid w:val="00F47367"/>
    <w:rsid w:val="00F47CF0"/>
    <w:rsid w:val="00F5373F"/>
    <w:rsid w:val="00F53BFE"/>
    <w:rsid w:val="00F5628F"/>
    <w:rsid w:val="00F61E12"/>
    <w:rsid w:val="00F649FC"/>
    <w:rsid w:val="00F676F0"/>
    <w:rsid w:val="00F7031A"/>
    <w:rsid w:val="00F71276"/>
    <w:rsid w:val="00F74943"/>
    <w:rsid w:val="00F76974"/>
    <w:rsid w:val="00F83FC1"/>
    <w:rsid w:val="00F93520"/>
    <w:rsid w:val="00F93B97"/>
    <w:rsid w:val="00F93E73"/>
    <w:rsid w:val="00FB0169"/>
    <w:rsid w:val="00FB3A6C"/>
    <w:rsid w:val="00FB45E3"/>
    <w:rsid w:val="00FB5490"/>
    <w:rsid w:val="00FB590B"/>
    <w:rsid w:val="00FC3E71"/>
    <w:rsid w:val="00FD19B8"/>
    <w:rsid w:val="00FD22AF"/>
    <w:rsid w:val="00FD2D21"/>
    <w:rsid w:val="00FD5893"/>
    <w:rsid w:val="00FD66BD"/>
    <w:rsid w:val="00FE1BE8"/>
    <w:rsid w:val="00FE7208"/>
    <w:rsid w:val="00FF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9737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ab">
    <w:name w:val="Нормальный (таблица) Знак"/>
    <w:link w:val="aa"/>
    <w:uiPriority w:val="99"/>
    <w:locked/>
    <w:rsid w:val="0097371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5CDF-73EC-4F9B-8597-0819C800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2025-05-19T11:02:00Z</cp:lastPrinted>
  <dcterms:created xsi:type="dcterms:W3CDTF">2025-05-19T11:03:00Z</dcterms:created>
  <dcterms:modified xsi:type="dcterms:W3CDTF">2025-05-19T11:03:00Z</dcterms:modified>
</cp:coreProperties>
</file>