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FF" w:rsidRPr="00A50267" w:rsidRDefault="00635BF1" w:rsidP="002B186A">
      <w:pPr>
        <w:keepNext/>
        <w:tabs>
          <w:tab w:val="left" w:pos="7920"/>
        </w:tabs>
        <w:spacing w:after="0" w:line="360" w:lineRule="exact"/>
        <w:ind w:left="-426"/>
        <w:outlineLvl w:val="1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ab/>
      </w:r>
    </w:p>
    <w:p w:rsidR="00DF1DFF" w:rsidRPr="002E686B" w:rsidRDefault="002E686B" w:rsidP="002E686B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2E686B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Проект</w:t>
      </w:r>
    </w:p>
    <w:p w:rsidR="00CB3213" w:rsidRPr="00765D98" w:rsidRDefault="0037168A" w:rsidP="002B186A">
      <w:pPr>
        <w:tabs>
          <w:tab w:val="left" w:pos="3789"/>
          <w:tab w:val="left" w:pos="9356"/>
        </w:tabs>
        <w:spacing w:after="0" w:line="280" w:lineRule="exact"/>
        <w:ind w:left="-426" w:right="-2"/>
        <w:jc w:val="right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="002B18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2F6407" w:rsidRDefault="002F6407" w:rsidP="003B6935">
      <w:pPr>
        <w:tabs>
          <w:tab w:val="left" w:pos="9356"/>
        </w:tabs>
        <w:spacing w:after="0" w:line="280" w:lineRule="exact"/>
        <w:ind w:right="-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F6407" w:rsidRDefault="002F640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0177" w:rsidRDefault="00920177" w:rsidP="00193ED3">
      <w:pPr>
        <w:tabs>
          <w:tab w:val="left" w:pos="9356"/>
        </w:tabs>
        <w:spacing w:after="0" w:line="280" w:lineRule="exact"/>
        <w:ind w:left="-426" w:right="-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89A" w:rsidRDefault="006A689A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266" w:rsidRDefault="00F67266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266" w:rsidRDefault="00F67266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A2616" w:rsidRDefault="007A2616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67266" w:rsidRDefault="00F67266" w:rsidP="000026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изменений в постановление</w:t>
      </w: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администрации </w:t>
      </w: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</w:t>
      </w: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Тимашевского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района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28 декабря 2023 г. № 205</w:t>
      </w: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«Об утверждении муниципальной программы</w:t>
      </w: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Медведовского сельского поселения Тимашевского района</w:t>
      </w:r>
    </w:p>
    <w:p w:rsidR="00FE46D2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65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Обеспечение деятельности органов местного</w:t>
      </w:r>
    </w:p>
    <w:p w:rsidR="00FE46D2" w:rsidRPr="007F6513" w:rsidRDefault="00FE46D2" w:rsidP="00FE46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самоуправления» на 2024 - 2026 годы»</w:t>
      </w:r>
    </w:p>
    <w:p w:rsidR="00193ED3" w:rsidRDefault="00193ED3" w:rsidP="006D48D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958" w:rsidRDefault="00990958" w:rsidP="006D48D8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2744" w:rsidRPr="00FE0FF5" w:rsidRDefault="00B82744" w:rsidP="00E14092">
      <w:pPr>
        <w:spacing w:after="0" w:line="264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bookmarkStart w:id="0" w:name="sub_1"/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 соответствии со статьей 179 Бюджетного кодекса Российской Федер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ции</w:t>
      </w:r>
      <w:r w:rsidRPr="00836C24">
        <w:rPr>
          <w:rFonts w:ascii="Times New Roman" w:eastAsia="Calibri" w:hAnsi="Times New Roman" w:cs="Times New Roman"/>
        </w:rPr>
        <w:t>,</w:t>
      </w:r>
      <w:r>
        <w:rPr>
          <w:rFonts w:ascii="Times New Roman" w:eastAsia="Calibri" w:hAnsi="Times New Roman" w:cs="Times New Roman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Федерального закона от 6 октября 2003 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836C24">
        <w:rPr>
          <w:rFonts w:ascii="Times New Roman" w:eastAsia="Calibri" w:hAnsi="Times New Roman" w:cs="Times New Roman"/>
          <w:sz w:val="28"/>
          <w:szCs w:val="28"/>
        </w:rPr>
        <w:t xml:space="preserve"> №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131</w:t>
      </w:r>
      <w:r w:rsidR="009909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–</w:t>
      </w:r>
      <w:r w:rsidR="0099095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ФЗ «Об общих принц</w:t>
      </w:r>
      <w:r w:rsidRPr="00836C24">
        <w:rPr>
          <w:rFonts w:ascii="Times New Roman" w:eastAsia="Calibri" w:hAnsi="Times New Roman" w:cs="Times New Roman"/>
          <w:sz w:val="28"/>
          <w:szCs w:val="28"/>
        </w:rPr>
        <w:t>и</w:t>
      </w:r>
      <w:r w:rsidRPr="00836C24">
        <w:rPr>
          <w:rFonts w:ascii="Times New Roman" w:eastAsia="Calibri" w:hAnsi="Times New Roman" w:cs="Times New Roman"/>
          <w:sz w:val="28"/>
          <w:szCs w:val="28"/>
        </w:rPr>
        <w:t>пах организации местного самоуправления в Российской Федерации»,</w:t>
      </w:r>
      <w:r>
        <w:rPr>
          <w:rFonts w:ascii="Times New Roman" w:eastAsia="Calibri" w:hAnsi="Times New Roman" w:cs="Times New Roman"/>
          <w:sz w:val="28"/>
          <w:szCs w:val="28"/>
        </w:rPr>
        <w:t xml:space="preserve"> с пост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новлением </w:t>
      </w:r>
      <w:r w:rsidRPr="00836C24">
        <w:rPr>
          <w:rFonts w:ascii="Times New Roman" w:hAnsi="Times New Roman" w:cs="Times New Roman"/>
          <w:sz w:val="28"/>
          <w:szCs w:val="20"/>
        </w:rPr>
        <w:t xml:space="preserve">администрации Медведовского сельского </w:t>
      </w:r>
      <w:r>
        <w:rPr>
          <w:rFonts w:ascii="Times New Roman" w:hAnsi="Times New Roman" w:cs="Times New Roman"/>
          <w:sz w:val="28"/>
          <w:szCs w:val="20"/>
        </w:rPr>
        <w:t xml:space="preserve">поселения Тимашевского района от 12 августа 2014 г. </w:t>
      </w:r>
      <w:r w:rsidRPr="00836C24">
        <w:rPr>
          <w:rFonts w:ascii="Times New Roman" w:hAnsi="Times New Roman" w:cs="Times New Roman"/>
          <w:sz w:val="28"/>
          <w:szCs w:val="20"/>
        </w:rPr>
        <w:t>№ 211</w:t>
      </w:r>
      <w:r>
        <w:rPr>
          <w:rFonts w:ascii="Times New Roman" w:hAnsi="Times New Roman" w:cs="Times New Roman"/>
          <w:sz w:val="28"/>
          <w:szCs w:val="20"/>
        </w:rPr>
        <w:t xml:space="preserve"> «Об утверждении порядка принятия реш</w:t>
      </w:r>
      <w:r>
        <w:rPr>
          <w:rFonts w:ascii="Times New Roman" w:hAnsi="Times New Roman" w:cs="Times New Roman"/>
          <w:sz w:val="28"/>
          <w:szCs w:val="20"/>
        </w:rPr>
        <w:t>е</w:t>
      </w:r>
      <w:r>
        <w:rPr>
          <w:rFonts w:ascii="Times New Roman" w:hAnsi="Times New Roman" w:cs="Times New Roman"/>
          <w:sz w:val="28"/>
          <w:szCs w:val="20"/>
        </w:rPr>
        <w:t xml:space="preserve">ний </w:t>
      </w:r>
      <w:r w:rsidRPr="00836C24">
        <w:rPr>
          <w:rFonts w:ascii="Times New Roman" w:eastAsia="Calibri" w:hAnsi="Times New Roman" w:cs="Times New Roman"/>
          <w:sz w:val="28"/>
          <w:szCs w:val="28"/>
        </w:rPr>
        <w:t>о разработке, формировании, реализации и оценке эффективности реализ</w:t>
      </w:r>
      <w:r w:rsidRPr="00836C24">
        <w:rPr>
          <w:rFonts w:ascii="Times New Roman" w:eastAsia="Calibri" w:hAnsi="Times New Roman" w:cs="Times New Roman"/>
          <w:sz w:val="28"/>
          <w:szCs w:val="28"/>
        </w:rPr>
        <w:t>а</w:t>
      </w:r>
      <w:r w:rsidRPr="00836C24">
        <w:rPr>
          <w:rFonts w:ascii="Times New Roman" w:eastAsia="Calibri" w:hAnsi="Times New Roman" w:cs="Times New Roman"/>
          <w:sz w:val="28"/>
          <w:szCs w:val="28"/>
        </w:rPr>
        <w:t>ции муниципальных программ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Медведовского сельского</w:t>
      </w:r>
      <w:r w:rsidR="000C10BA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поселения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>Тимаше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>в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>ского</w:t>
      </w:r>
      <w:r w:rsidRPr="00836C24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>а (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в редакции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постановления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</w:rPr>
        <w:t>от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31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января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</w:rPr>
        <w:t>202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4 </w:t>
      </w:r>
      <w:r w:rsidRPr="003E1931">
        <w:rPr>
          <w:rFonts w:ascii="Times New Roman" w:eastAsia="Calibri" w:hAnsi="Times New Roman" w:cs="Times New Roman"/>
          <w:bCs/>
          <w:spacing w:val="2"/>
          <w:sz w:val="28"/>
          <w:szCs w:val="28"/>
        </w:rPr>
        <w:t xml:space="preserve">г. № </w:t>
      </w:r>
      <w:r>
        <w:rPr>
          <w:rFonts w:ascii="Times New Roman" w:eastAsia="Calibri" w:hAnsi="Times New Roman" w:cs="Times New Roman"/>
          <w:bCs/>
          <w:spacing w:val="2"/>
          <w:sz w:val="28"/>
          <w:szCs w:val="28"/>
        </w:rPr>
        <w:t>10)</w:t>
      </w:r>
      <w:r w:rsidRPr="00836C24">
        <w:rPr>
          <w:rFonts w:ascii="Times New Roman" w:eastAsia="Calibri" w:hAnsi="Times New Roman" w:cs="Times New Roman"/>
          <w:sz w:val="28"/>
          <w:szCs w:val="28"/>
        </w:rPr>
        <w:t>, в целях доведения соответствия местного бюджета, выделения основных мероприятий муниципальной программы, изменение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объемов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836C24">
        <w:rPr>
          <w:rFonts w:ascii="Times New Roman" w:eastAsia="Calibri" w:hAnsi="Times New Roman" w:cs="Times New Roman"/>
          <w:sz w:val="28"/>
          <w:szCs w:val="28"/>
        </w:rPr>
        <w:t>финанси</w:t>
      </w:r>
      <w:r>
        <w:rPr>
          <w:rFonts w:ascii="Times New Roman" w:eastAsia="Calibri" w:hAnsi="Times New Roman" w:cs="Times New Roman"/>
          <w:sz w:val="28"/>
          <w:szCs w:val="28"/>
        </w:rPr>
        <w:t>рования муниципал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>
        <w:rPr>
          <w:rFonts w:ascii="Times New Roman" w:eastAsia="Calibri" w:hAnsi="Times New Roman" w:cs="Times New Roman"/>
          <w:sz w:val="28"/>
          <w:szCs w:val="28"/>
        </w:rPr>
        <w:t>ной программы</w:t>
      </w:r>
      <w:r w:rsidRPr="00756C61">
        <w:rPr>
          <w:rFonts w:ascii="Times New Roman" w:hAnsi="Times New Roman" w:cs="Times New Roman"/>
          <w:sz w:val="28"/>
          <w:szCs w:val="28"/>
        </w:rPr>
        <w:t>, п о с т а н о в л я ю:</w:t>
      </w:r>
    </w:p>
    <w:p w:rsidR="007F42B2" w:rsidRPr="00653949" w:rsidRDefault="007F42B2" w:rsidP="00B8274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bookmarkEnd w:id="0"/>
      <w:r w:rsidR="00FE46D2">
        <w:rPr>
          <w:rFonts w:ascii="Times New Roman" w:hAnsi="Times New Roman" w:cs="Times New Roman"/>
          <w:sz w:val="28"/>
          <w:szCs w:val="28"/>
        </w:rPr>
        <w:t> Внести изменения в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Медведовского сельского посе</w:t>
      </w:r>
      <w:r w:rsidR="00B70898">
        <w:rPr>
          <w:rFonts w:ascii="Times New Roman" w:hAnsi="Times New Roman" w:cs="Times New Roman"/>
          <w:sz w:val="28"/>
          <w:szCs w:val="28"/>
        </w:rPr>
        <w:t>л</w:t>
      </w:r>
      <w:r w:rsidR="00B70898">
        <w:rPr>
          <w:rFonts w:ascii="Times New Roman" w:hAnsi="Times New Roman" w:cs="Times New Roman"/>
          <w:sz w:val="28"/>
          <w:szCs w:val="28"/>
        </w:rPr>
        <w:t>е</w:t>
      </w:r>
      <w:r w:rsidR="00B70898">
        <w:rPr>
          <w:rFonts w:ascii="Times New Roman" w:hAnsi="Times New Roman" w:cs="Times New Roman"/>
          <w:sz w:val="28"/>
          <w:szCs w:val="28"/>
        </w:rPr>
        <w:t xml:space="preserve">ния Тимашевского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FE46D2" w:rsidRPr="00FE46D2">
        <w:rPr>
          <w:rFonts w:ascii="Times New Roman" w:hAnsi="Times New Roman" w:cs="Times New Roman"/>
          <w:sz w:val="28"/>
          <w:szCs w:val="28"/>
        </w:rPr>
        <w:t>«Об утве</w:t>
      </w:r>
      <w:r w:rsidR="00FE46D2">
        <w:rPr>
          <w:rFonts w:ascii="Times New Roman" w:hAnsi="Times New Roman" w:cs="Times New Roman"/>
          <w:sz w:val="28"/>
          <w:szCs w:val="28"/>
        </w:rPr>
        <w:t xml:space="preserve">рждении муниципальной программы </w:t>
      </w:r>
      <w:r w:rsidR="00FE46D2" w:rsidRPr="00FE46D2">
        <w:rPr>
          <w:rFonts w:ascii="Times New Roman" w:hAnsi="Times New Roman" w:cs="Times New Roman"/>
          <w:sz w:val="28"/>
          <w:szCs w:val="28"/>
        </w:rPr>
        <w:t>Ме</w:t>
      </w:r>
      <w:r w:rsidR="00FE46D2" w:rsidRPr="00FE46D2">
        <w:rPr>
          <w:rFonts w:ascii="Times New Roman" w:hAnsi="Times New Roman" w:cs="Times New Roman"/>
          <w:sz w:val="28"/>
          <w:szCs w:val="28"/>
        </w:rPr>
        <w:t>д</w:t>
      </w:r>
      <w:r w:rsidR="00FE46D2" w:rsidRPr="00FE46D2">
        <w:rPr>
          <w:rFonts w:ascii="Times New Roman" w:hAnsi="Times New Roman" w:cs="Times New Roman"/>
          <w:sz w:val="28"/>
          <w:szCs w:val="28"/>
        </w:rPr>
        <w:t>ведовского сельског</w:t>
      </w:r>
      <w:r w:rsidR="00FE46D2">
        <w:rPr>
          <w:rFonts w:ascii="Times New Roman" w:hAnsi="Times New Roman" w:cs="Times New Roman"/>
          <w:sz w:val="28"/>
          <w:szCs w:val="28"/>
        </w:rPr>
        <w:t xml:space="preserve">о поселения Тимашевского района </w:t>
      </w:r>
      <w:r w:rsidR="00653949">
        <w:rPr>
          <w:rFonts w:ascii="Times New Roman" w:hAnsi="Times New Roman" w:cs="Times New Roman"/>
          <w:sz w:val="28"/>
          <w:szCs w:val="28"/>
        </w:rPr>
        <w:t xml:space="preserve">от 28 декабря 2023 г. </w:t>
      </w:r>
      <w:r w:rsidR="00990958">
        <w:rPr>
          <w:rFonts w:ascii="Times New Roman" w:hAnsi="Times New Roman" w:cs="Times New Roman"/>
          <w:sz w:val="28"/>
          <w:szCs w:val="28"/>
        </w:rPr>
        <w:t xml:space="preserve">   </w:t>
      </w:r>
      <w:r w:rsidR="00653949">
        <w:rPr>
          <w:rFonts w:ascii="Times New Roman" w:hAnsi="Times New Roman" w:cs="Times New Roman"/>
          <w:sz w:val="28"/>
          <w:szCs w:val="28"/>
        </w:rPr>
        <w:t xml:space="preserve">№ 205 </w:t>
      </w:r>
      <w:r w:rsidR="00FE46D2" w:rsidRPr="00FE46D2">
        <w:rPr>
          <w:rFonts w:ascii="Times New Roman" w:hAnsi="Times New Roman" w:cs="Times New Roman"/>
          <w:sz w:val="28"/>
          <w:szCs w:val="28"/>
        </w:rPr>
        <w:t>«Обеспечение деятель</w:t>
      </w:r>
      <w:r w:rsidR="00FE46D2">
        <w:rPr>
          <w:rFonts w:ascii="Times New Roman" w:hAnsi="Times New Roman" w:cs="Times New Roman"/>
          <w:sz w:val="28"/>
          <w:szCs w:val="28"/>
        </w:rPr>
        <w:t xml:space="preserve">ности органов местного </w:t>
      </w:r>
      <w:r w:rsidR="00FE46D2" w:rsidRPr="00FE46D2">
        <w:rPr>
          <w:rFonts w:ascii="Times New Roman" w:hAnsi="Times New Roman" w:cs="Times New Roman"/>
          <w:sz w:val="28"/>
          <w:szCs w:val="28"/>
        </w:rPr>
        <w:t xml:space="preserve">самоуправления» на </w:t>
      </w:r>
      <w:r w:rsidR="00990958">
        <w:rPr>
          <w:rFonts w:ascii="Times New Roman" w:hAnsi="Times New Roman" w:cs="Times New Roman"/>
          <w:sz w:val="28"/>
          <w:szCs w:val="28"/>
        </w:rPr>
        <w:t xml:space="preserve">    </w:t>
      </w:r>
      <w:r w:rsidR="00FE46D2" w:rsidRPr="00FE46D2">
        <w:rPr>
          <w:rFonts w:ascii="Times New Roman" w:hAnsi="Times New Roman" w:cs="Times New Roman"/>
          <w:sz w:val="28"/>
          <w:szCs w:val="28"/>
        </w:rPr>
        <w:t>2024 - 2026 годы»</w:t>
      </w:r>
      <w:r w:rsidR="00055332">
        <w:rPr>
          <w:rFonts w:ascii="Times New Roman" w:hAnsi="Times New Roman" w:cs="Times New Roman"/>
          <w:sz w:val="28"/>
          <w:szCs w:val="28"/>
        </w:rPr>
        <w:t>, согласно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F1B75">
        <w:rPr>
          <w:rFonts w:ascii="Times New Roman" w:hAnsi="Times New Roman" w:cs="Times New Roman"/>
          <w:sz w:val="28"/>
          <w:szCs w:val="28"/>
        </w:rPr>
        <w:t>приложени</w:t>
      </w:r>
      <w:r w:rsidR="00F724D5">
        <w:rPr>
          <w:rFonts w:ascii="Times New Roman" w:hAnsi="Times New Roman" w:cs="Times New Roman"/>
          <w:sz w:val="28"/>
          <w:szCs w:val="28"/>
        </w:rPr>
        <w:t>ям</w:t>
      </w:r>
      <w:r>
        <w:rPr>
          <w:rFonts w:ascii="Times New Roman" w:hAnsi="Times New Roman" w:cs="Times New Roman"/>
          <w:sz w:val="28"/>
          <w:szCs w:val="28"/>
        </w:rPr>
        <w:t xml:space="preserve"> (прилагается).</w:t>
      </w:r>
    </w:p>
    <w:p w:rsidR="00FE46D2" w:rsidRDefault="00B70898" w:rsidP="00653949">
      <w:pPr>
        <w:suppressAutoHyphens/>
        <w:spacing w:after="0" w:line="264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2. </w:t>
      </w:r>
      <w:r w:rsidR="007F42B2">
        <w:rPr>
          <w:rFonts w:ascii="Times New Roman" w:hAnsi="Times New Roman" w:cs="Times New Roman"/>
          <w:sz w:val="28"/>
          <w:szCs w:val="28"/>
        </w:rPr>
        <w:t>Финансово</w:t>
      </w:r>
      <w:r w:rsidR="00653949">
        <w:rPr>
          <w:rFonts w:ascii="Times New Roman" w:hAnsi="Times New Roman" w:cs="Times New Roman"/>
          <w:sz w:val="28"/>
          <w:szCs w:val="28"/>
        </w:rPr>
        <w:t xml:space="preserve"> </w:t>
      </w:r>
      <w:r w:rsidR="007F42B2">
        <w:rPr>
          <w:rFonts w:ascii="Times New Roman" w:hAnsi="Times New Roman" w:cs="Times New Roman"/>
          <w:sz w:val="28"/>
          <w:szCs w:val="28"/>
        </w:rPr>
        <w:t>-</w:t>
      </w:r>
      <w:r w:rsidR="00653949">
        <w:rPr>
          <w:rFonts w:ascii="Times New Roman" w:hAnsi="Times New Roman" w:cs="Times New Roman"/>
          <w:sz w:val="28"/>
          <w:szCs w:val="28"/>
        </w:rPr>
        <w:t xml:space="preserve"> </w:t>
      </w:r>
      <w:r w:rsidR="007F42B2">
        <w:rPr>
          <w:rFonts w:ascii="Times New Roman" w:hAnsi="Times New Roman" w:cs="Times New Roman"/>
          <w:sz w:val="28"/>
          <w:szCs w:val="28"/>
        </w:rPr>
        <w:t>экономическому отделу админи</w:t>
      </w:r>
      <w:r w:rsidR="00613319">
        <w:rPr>
          <w:rFonts w:ascii="Times New Roman" w:hAnsi="Times New Roman" w:cs="Times New Roman"/>
          <w:sz w:val="28"/>
          <w:szCs w:val="28"/>
        </w:rPr>
        <w:t xml:space="preserve">страции Медведовского сельского </w:t>
      </w:r>
      <w:r w:rsidR="007F42B2">
        <w:rPr>
          <w:rFonts w:ascii="Times New Roman" w:hAnsi="Times New Roman" w:cs="Times New Roman"/>
          <w:sz w:val="28"/>
          <w:szCs w:val="28"/>
        </w:rPr>
        <w:t>поселения Тимашевского района (</w:t>
      </w:r>
      <w:r w:rsidR="007A2135">
        <w:rPr>
          <w:rFonts w:ascii="Times New Roman" w:hAnsi="Times New Roman" w:cs="Times New Roman"/>
          <w:sz w:val="28"/>
          <w:szCs w:val="28"/>
        </w:rPr>
        <w:t>Барсукова А.В.</w:t>
      </w:r>
      <w:r w:rsidR="007F42B2">
        <w:rPr>
          <w:rFonts w:ascii="Times New Roman" w:hAnsi="Times New Roman" w:cs="Times New Roman"/>
          <w:sz w:val="28"/>
          <w:szCs w:val="28"/>
        </w:rPr>
        <w:t>) провести финан</w:t>
      </w:r>
      <w:r w:rsidR="007A2135">
        <w:rPr>
          <w:rFonts w:ascii="Times New Roman" w:hAnsi="Times New Roman" w:cs="Times New Roman"/>
          <w:sz w:val="28"/>
          <w:szCs w:val="28"/>
        </w:rPr>
        <w:t>-</w:t>
      </w:r>
      <w:r w:rsidR="007F42B2">
        <w:rPr>
          <w:rFonts w:ascii="Times New Roman" w:hAnsi="Times New Roman" w:cs="Times New Roman"/>
          <w:sz w:val="28"/>
          <w:szCs w:val="28"/>
        </w:rPr>
        <w:t xml:space="preserve">сирование мероприятий муниципальной программы в пределах средств, предусмотренных на эти цели в соответствии с действующим </w:t>
      </w:r>
      <w:r>
        <w:rPr>
          <w:rFonts w:ascii="Times New Roman" w:hAnsi="Times New Roman" w:cs="Times New Roman"/>
          <w:sz w:val="28"/>
          <w:szCs w:val="28"/>
        </w:rPr>
        <w:t>законо</w:t>
      </w:r>
      <w:r w:rsidR="007F42B2">
        <w:rPr>
          <w:rFonts w:ascii="Times New Roman" w:hAnsi="Times New Roman" w:cs="Times New Roman"/>
          <w:sz w:val="28"/>
          <w:szCs w:val="28"/>
        </w:rPr>
        <w:t>да</w:t>
      </w:r>
      <w:r w:rsidR="007A2135">
        <w:rPr>
          <w:rFonts w:ascii="Times New Roman" w:hAnsi="Times New Roman" w:cs="Times New Roman"/>
          <w:sz w:val="28"/>
          <w:szCs w:val="28"/>
        </w:rPr>
        <w:t>-</w:t>
      </w:r>
      <w:r w:rsidR="007F42B2">
        <w:rPr>
          <w:rFonts w:ascii="Times New Roman" w:hAnsi="Times New Roman" w:cs="Times New Roman"/>
          <w:sz w:val="28"/>
          <w:szCs w:val="28"/>
        </w:rPr>
        <w:t>тельством.</w:t>
      </w:r>
    </w:p>
    <w:p w:rsidR="001303E4" w:rsidRDefault="00653949" w:rsidP="001303E4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E13375">
        <w:rPr>
          <w:rFonts w:ascii="Times New Roman" w:hAnsi="Times New Roman" w:cs="Times New Roman"/>
          <w:sz w:val="28"/>
          <w:szCs w:val="28"/>
        </w:rPr>
        <w:t xml:space="preserve">. </w:t>
      </w:r>
      <w:r w:rsidR="001303E4">
        <w:rPr>
          <w:rFonts w:ascii="Times New Roman" w:hAnsi="Times New Roman" w:cs="Times New Roman"/>
          <w:sz w:val="28"/>
          <w:szCs w:val="28"/>
        </w:rPr>
        <w:t>Считать утратившим силу постановление администрации Медведо</w:t>
      </w:r>
      <w:r w:rsidR="001303E4">
        <w:rPr>
          <w:rFonts w:ascii="Times New Roman" w:hAnsi="Times New Roman" w:cs="Times New Roman"/>
          <w:sz w:val="28"/>
          <w:szCs w:val="28"/>
        </w:rPr>
        <w:t>в</w:t>
      </w:r>
      <w:r w:rsidR="001303E4">
        <w:rPr>
          <w:rFonts w:ascii="Times New Roman" w:hAnsi="Times New Roman" w:cs="Times New Roman"/>
          <w:sz w:val="28"/>
          <w:szCs w:val="28"/>
        </w:rPr>
        <w:t xml:space="preserve">ского сельского поселения Тимашевского района от </w:t>
      </w:r>
      <w:r w:rsidR="005245B6">
        <w:rPr>
          <w:rFonts w:ascii="Times New Roman" w:hAnsi="Times New Roman" w:cs="Times New Roman"/>
          <w:sz w:val="28"/>
          <w:szCs w:val="28"/>
        </w:rPr>
        <w:t>28</w:t>
      </w:r>
      <w:r w:rsidR="001303E4">
        <w:rPr>
          <w:rFonts w:ascii="Times New Roman" w:hAnsi="Times New Roman" w:cs="Times New Roman"/>
          <w:sz w:val="28"/>
          <w:szCs w:val="28"/>
        </w:rPr>
        <w:t xml:space="preserve"> </w:t>
      </w:r>
      <w:r w:rsidR="005245B6">
        <w:rPr>
          <w:rFonts w:ascii="Times New Roman" w:hAnsi="Times New Roman" w:cs="Times New Roman"/>
          <w:sz w:val="28"/>
          <w:szCs w:val="28"/>
        </w:rPr>
        <w:t>декабр</w:t>
      </w:r>
      <w:r w:rsidR="00765D98">
        <w:rPr>
          <w:rFonts w:ascii="Times New Roman" w:hAnsi="Times New Roman" w:cs="Times New Roman"/>
          <w:sz w:val="28"/>
          <w:szCs w:val="28"/>
        </w:rPr>
        <w:t>я</w:t>
      </w:r>
      <w:r w:rsidR="0015679D">
        <w:rPr>
          <w:rFonts w:ascii="Times New Roman" w:hAnsi="Times New Roman" w:cs="Times New Roman"/>
          <w:sz w:val="28"/>
          <w:szCs w:val="28"/>
        </w:rPr>
        <w:t xml:space="preserve"> </w:t>
      </w:r>
      <w:r w:rsidR="001303E4" w:rsidRPr="000333F0">
        <w:rPr>
          <w:rFonts w:ascii="Times New Roman" w:hAnsi="Times New Roman" w:cs="Times New Roman"/>
          <w:sz w:val="28"/>
          <w:szCs w:val="28"/>
        </w:rPr>
        <w:t>202</w:t>
      </w:r>
      <w:r w:rsidR="001303E4">
        <w:rPr>
          <w:rFonts w:ascii="Times New Roman" w:hAnsi="Times New Roman" w:cs="Times New Roman"/>
          <w:sz w:val="28"/>
          <w:szCs w:val="28"/>
        </w:rPr>
        <w:t>4</w:t>
      </w:r>
      <w:r w:rsidR="001303E4" w:rsidRPr="000333F0">
        <w:rPr>
          <w:rFonts w:ascii="Times New Roman" w:hAnsi="Times New Roman" w:cs="Times New Roman"/>
          <w:sz w:val="28"/>
          <w:szCs w:val="28"/>
        </w:rPr>
        <w:t xml:space="preserve"> </w:t>
      </w:r>
      <w:r w:rsidR="001303E4">
        <w:rPr>
          <w:rFonts w:ascii="Times New Roman" w:hAnsi="Times New Roman" w:cs="Times New Roman"/>
          <w:sz w:val="28"/>
          <w:szCs w:val="28"/>
        </w:rPr>
        <w:t xml:space="preserve">г. </w:t>
      </w:r>
      <w:r w:rsidR="001303E4" w:rsidRPr="000333F0">
        <w:rPr>
          <w:rFonts w:ascii="Times New Roman" w:hAnsi="Times New Roman" w:cs="Times New Roman"/>
          <w:sz w:val="28"/>
          <w:szCs w:val="28"/>
        </w:rPr>
        <w:t xml:space="preserve">№ </w:t>
      </w:r>
      <w:r w:rsidR="00765D98">
        <w:rPr>
          <w:rFonts w:ascii="Times New Roman" w:hAnsi="Times New Roman" w:cs="Times New Roman"/>
          <w:sz w:val="28"/>
          <w:szCs w:val="28"/>
        </w:rPr>
        <w:t>1</w:t>
      </w:r>
      <w:r w:rsidR="005245B6">
        <w:rPr>
          <w:rFonts w:ascii="Times New Roman" w:hAnsi="Times New Roman" w:cs="Times New Roman"/>
          <w:sz w:val="28"/>
          <w:szCs w:val="28"/>
        </w:rPr>
        <w:t xml:space="preserve">90  </w:t>
      </w:r>
      <w:r w:rsidR="007A2616">
        <w:rPr>
          <w:rFonts w:ascii="Times New Roman" w:hAnsi="Times New Roman" w:cs="Times New Roman"/>
          <w:sz w:val="28"/>
          <w:szCs w:val="28"/>
        </w:rPr>
        <w:t xml:space="preserve"> </w:t>
      </w:r>
      <w:r w:rsidR="001303E4">
        <w:rPr>
          <w:rFonts w:ascii="Times New Roman" w:hAnsi="Times New Roman" w:cs="Times New Roman"/>
          <w:sz w:val="28"/>
          <w:szCs w:val="28"/>
        </w:rPr>
        <w:t>«О внесении изменений в постановление администрации Медведовского сел</w:t>
      </w:r>
      <w:r w:rsidR="001303E4">
        <w:rPr>
          <w:rFonts w:ascii="Times New Roman" w:hAnsi="Times New Roman" w:cs="Times New Roman"/>
          <w:sz w:val="28"/>
          <w:szCs w:val="28"/>
        </w:rPr>
        <w:t>ь</w:t>
      </w:r>
      <w:r w:rsidR="001303E4">
        <w:rPr>
          <w:rFonts w:ascii="Times New Roman" w:hAnsi="Times New Roman" w:cs="Times New Roman"/>
          <w:sz w:val="28"/>
          <w:szCs w:val="28"/>
        </w:rPr>
        <w:t>ског</w:t>
      </w:r>
      <w:r w:rsidR="00855FF1">
        <w:rPr>
          <w:rFonts w:ascii="Times New Roman" w:hAnsi="Times New Roman" w:cs="Times New Roman"/>
          <w:sz w:val="28"/>
          <w:szCs w:val="28"/>
        </w:rPr>
        <w:t xml:space="preserve">о поселения Тимашевского района от 28 декабря 2023 г. № 205 </w:t>
      </w:r>
      <w:r w:rsidR="001303E4">
        <w:rPr>
          <w:rFonts w:ascii="Times New Roman" w:hAnsi="Times New Roman" w:cs="Times New Roman"/>
          <w:sz w:val="28"/>
          <w:szCs w:val="28"/>
        </w:rPr>
        <w:t>«Об утве</w:t>
      </w:r>
      <w:r w:rsidR="001303E4">
        <w:rPr>
          <w:rFonts w:ascii="Times New Roman" w:hAnsi="Times New Roman" w:cs="Times New Roman"/>
          <w:sz w:val="28"/>
          <w:szCs w:val="28"/>
        </w:rPr>
        <w:t>р</w:t>
      </w:r>
      <w:r w:rsidR="001303E4">
        <w:rPr>
          <w:rFonts w:ascii="Times New Roman" w:hAnsi="Times New Roman" w:cs="Times New Roman"/>
          <w:sz w:val="28"/>
          <w:szCs w:val="28"/>
        </w:rPr>
        <w:t>ждении муниципальной программы Медведовского сельского поселения Т</w:t>
      </w:r>
      <w:r w:rsidR="001303E4">
        <w:rPr>
          <w:rFonts w:ascii="Times New Roman" w:hAnsi="Times New Roman" w:cs="Times New Roman"/>
          <w:sz w:val="28"/>
          <w:szCs w:val="28"/>
        </w:rPr>
        <w:t>и</w:t>
      </w:r>
      <w:r w:rsidR="001303E4">
        <w:rPr>
          <w:rFonts w:ascii="Times New Roman" w:hAnsi="Times New Roman" w:cs="Times New Roman"/>
          <w:sz w:val="28"/>
          <w:szCs w:val="28"/>
        </w:rPr>
        <w:t>машевского района «Обеспечение деятельности органов местного самоупра</w:t>
      </w:r>
      <w:r w:rsidR="001303E4">
        <w:rPr>
          <w:rFonts w:ascii="Times New Roman" w:hAnsi="Times New Roman" w:cs="Times New Roman"/>
          <w:sz w:val="28"/>
          <w:szCs w:val="28"/>
        </w:rPr>
        <w:t>в</w:t>
      </w:r>
      <w:r w:rsidR="001303E4">
        <w:rPr>
          <w:rFonts w:ascii="Times New Roman" w:hAnsi="Times New Roman" w:cs="Times New Roman"/>
          <w:sz w:val="28"/>
          <w:szCs w:val="28"/>
        </w:rPr>
        <w:t>ления» на 2024-2026 годы».</w:t>
      </w:r>
    </w:p>
    <w:p w:rsidR="007A585C" w:rsidRDefault="001303E4" w:rsidP="00635E8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7A2616">
        <w:rPr>
          <w:rFonts w:ascii="Times New Roman" w:hAnsi="Times New Roman" w:cs="Times New Roman"/>
          <w:sz w:val="28"/>
          <w:szCs w:val="28"/>
        </w:rPr>
        <w:t xml:space="preserve"> </w:t>
      </w:r>
      <w:r w:rsidR="007F42B2">
        <w:rPr>
          <w:rFonts w:ascii="Times New Roman" w:hAnsi="Times New Roman" w:cs="Times New Roman"/>
          <w:sz w:val="28"/>
          <w:szCs w:val="28"/>
        </w:rPr>
        <w:t>О</w:t>
      </w:r>
      <w:r w:rsidR="007F42B2">
        <w:rPr>
          <w:rFonts w:ascii="Times New Roman" w:hAnsi="Times New Roman" w:cs="Times New Roman"/>
          <w:sz w:val="28"/>
          <w:szCs w:val="20"/>
        </w:rPr>
        <w:t>тделу по общим и организационным вопросам администрации Ме</w:t>
      </w:r>
      <w:r w:rsidR="007F42B2">
        <w:rPr>
          <w:rFonts w:ascii="Times New Roman" w:hAnsi="Times New Roman" w:cs="Times New Roman"/>
          <w:sz w:val="28"/>
          <w:szCs w:val="20"/>
        </w:rPr>
        <w:t>д</w:t>
      </w:r>
      <w:r w:rsidR="007F42B2">
        <w:rPr>
          <w:rFonts w:ascii="Times New Roman" w:hAnsi="Times New Roman" w:cs="Times New Roman"/>
          <w:sz w:val="28"/>
          <w:szCs w:val="20"/>
        </w:rPr>
        <w:t>ведовского сельского поселения Тимашевского района (</w:t>
      </w:r>
      <w:r w:rsidR="00E17E56">
        <w:rPr>
          <w:rFonts w:ascii="Times New Roman" w:hAnsi="Times New Roman" w:cs="Times New Roman"/>
          <w:sz w:val="28"/>
          <w:szCs w:val="20"/>
        </w:rPr>
        <w:t>Афанасьева С.В</w:t>
      </w:r>
      <w:r w:rsidR="0015679D">
        <w:rPr>
          <w:rFonts w:ascii="Times New Roman" w:hAnsi="Times New Roman" w:cs="Times New Roman"/>
          <w:sz w:val="28"/>
          <w:szCs w:val="20"/>
        </w:rPr>
        <w:t>.</w:t>
      </w:r>
      <w:r w:rsidR="007F42B2">
        <w:rPr>
          <w:rFonts w:ascii="Times New Roman" w:hAnsi="Times New Roman" w:cs="Times New Roman"/>
          <w:sz w:val="28"/>
          <w:szCs w:val="20"/>
        </w:rPr>
        <w:t>) ра</w:t>
      </w:r>
      <w:r w:rsidR="007F42B2">
        <w:rPr>
          <w:rFonts w:ascii="Times New Roman" w:hAnsi="Times New Roman" w:cs="Times New Roman"/>
          <w:sz w:val="28"/>
          <w:szCs w:val="20"/>
        </w:rPr>
        <w:t>з</w:t>
      </w:r>
      <w:r w:rsidR="007F42B2">
        <w:rPr>
          <w:rFonts w:ascii="Times New Roman" w:hAnsi="Times New Roman" w:cs="Times New Roman"/>
          <w:sz w:val="28"/>
          <w:szCs w:val="20"/>
        </w:rPr>
        <w:t xml:space="preserve">местить </w:t>
      </w:r>
      <w:r w:rsidR="006958FD">
        <w:rPr>
          <w:rFonts w:ascii="Times New Roman" w:hAnsi="Times New Roman" w:cs="Times New Roman"/>
          <w:sz w:val="28"/>
          <w:szCs w:val="20"/>
        </w:rPr>
        <w:t xml:space="preserve"> на официальном  </w:t>
      </w:r>
      <w:r w:rsidR="007F42B2">
        <w:rPr>
          <w:rFonts w:ascii="Times New Roman" w:hAnsi="Times New Roman" w:cs="Times New Roman"/>
          <w:sz w:val="28"/>
          <w:szCs w:val="20"/>
        </w:rPr>
        <w:t>сайте администрации Медведовского сельского посе</w:t>
      </w:r>
      <w:r w:rsidR="006958FD">
        <w:rPr>
          <w:rFonts w:ascii="Times New Roman" w:hAnsi="Times New Roman" w:cs="Times New Roman"/>
          <w:sz w:val="28"/>
          <w:szCs w:val="20"/>
        </w:rPr>
        <w:t>-</w:t>
      </w:r>
    </w:p>
    <w:p w:rsidR="00653949" w:rsidRPr="00B82744" w:rsidRDefault="007F42B2" w:rsidP="00635E83">
      <w:pPr>
        <w:spacing w:after="0" w:line="240" w:lineRule="auto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0"/>
        </w:rPr>
        <w:t>ления Тимашевского района в информационно</w:t>
      </w:r>
      <w:r w:rsidR="001C0C1E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-</w:t>
      </w:r>
      <w:r w:rsidR="001C0C1E">
        <w:rPr>
          <w:rFonts w:ascii="Times New Roman" w:hAnsi="Times New Roman" w:cs="Times New Roman"/>
          <w:sz w:val="28"/>
          <w:szCs w:val="20"/>
        </w:rPr>
        <w:t xml:space="preserve"> </w:t>
      </w:r>
      <w:r>
        <w:rPr>
          <w:rFonts w:ascii="Times New Roman" w:hAnsi="Times New Roman" w:cs="Times New Roman"/>
          <w:sz w:val="28"/>
          <w:szCs w:val="20"/>
        </w:rPr>
        <w:t>телекоммуникационной сети «Интернет».</w:t>
      </w:r>
    </w:p>
    <w:p w:rsidR="007F42B2" w:rsidRDefault="001303E4" w:rsidP="000553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67266">
        <w:rPr>
          <w:rFonts w:ascii="Times New Roman" w:hAnsi="Times New Roman" w:cs="Times New Roman"/>
          <w:sz w:val="28"/>
          <w:szCs w:val="28"/>
        </w:rPr>
        <w:t xml:space="preserve">. </w:t>
      </w:r>
      <w:r w:rsidR="007F42B2">
        <w:rPr>
          <w:rFonts w:ascii="Times New Roman" w:hAnsi="Times New Roman" w:cs="Times New Roman"/>
          <w:sz w:val="28"/>
          <w:szCs w:val="28"/>
        </w:rPr>
        <w:t>Постановление вступа</w:t>
      </w:r>
      <w:r w:rsidR="00055332">
        <w:rPr>
          <w:rFonts w:ascii="Times New Roman" w:hAnsi="Times New Roman" w:cs="Times New Roman"/>
          <w:sz w:val="28"/>
          <w:szCs w:val="28"/>
        </w:rPr>
        <w:t xml:space="preserve">ет в силу </w:t>
      </w:r>
      <w:r w:rsidR="00FE46D2">
        <w:rPr>
          <w:rFonts w:ascii="Times New Roman" w:hAnsi="Times New Roman" w:cs="Times New Roman"/>
          <w:sz w:val="28"/>
          <w:szCs w:val="28"/>
        </w:rPr>
        <w:t>со дня его подписания.</w:t>
      </w:r>
    </w:p>
    <w:p w:rsidR="00B0232C" w:rsidRDefault="00B0232C" w:rsidP="000553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B0232C" w:rsidRDefault="00B0232C" w:rsidP="000553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F67266" w:rsidRDefault="00F67266" w:rsidP="0005533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8"/>
          <w:szCs w:val="20"/>
        </w:rPr>
      </w:pPr>
    </w:p>
    <w:p w:rsidR="005D372E" w:rsidRDefault="00B15EF7" w:rsidP="007F42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0"/>
        </w:rPr>
        <w:t>Глава</w:t>
      </w:r>
      <w:r w:rsidR="001303E4">
        <w:rPr>
          <w:rFonts w:ascii="Times New Roman" w:hAnsi="Times New Roman" w:cs="Times New Roman"/>
          <w:sz w:val="28"/>
          <w:szCs w:val="20"/>
        </w:rPr>
        <w:t xml:space="preserve"> </w:t>
      </w:r>
      <w:r w:rsidR="007F42B2">
        <w:rPr>
          <w:rFonts w:ascii="Times New Roman" w:hAnsi="Times New Roman" w:cs="Times New Roman"/>
          <w:sz w:val="28"/>
          <w:szCs w:val="28"/>
        </w:rPr>
        <w:t>Медведовского сельского</w:t>
      </w:r>
      <w:r w:rsidR="005D372E">
        <w:rPr>
          <w:rFonts w:ascii="Times New Roman" w:hAnsi="Times New Roman" w:cs="Times New Roman"/>
          <w:sz w:val="28"/>
          <w:szCs w:val="28"/>
        </w:rPr>
        <w:t xml:space="preserve"> </w:t>
      </w:r>
      <w:r w:rsidR="007F42B2">
        <w:rPr>
          <w:rFonts w:ascii="Times New Roman" w:hAnsi="Times New Roman" w:cs="Times New Roman"/>
          <w:sz w:val="28"/>
          <w:szCs w:val="28"/>
        </w:rPr>
        <w:t xml:space="preserve">поселения </w:t>
      </w: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Тимашевского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</w:t>
      </w:r>
      <w:r w:rsidR="005D372E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F67266">
        <w:rPr>
          <w:rFonts w:ascii="Times New Roman" w:hAnsi="Times New Roman" w:cs="Times New Roman"/>
          <w:sz w:val="28"/>
          <w:szCs w:val="28"/>
        </w:rPr>
        <w:t xml:space="preserve"> </w:t>
      </w:r>
      <w:r w:rsidR="001303E4">
        <w:rPr>
          <w:rFonts w:ascii="Times New Roman" w:hAnsi="Times New Roman" w:cs="Times New Roman"/>
          <w:sz w:val="28"/>
          <w:szCs w:val="28"/>
        </w:rPr>
        <w:t xml:space="preserve">    </w:t>
      </w:r>
      <w:r w:rsidR="00B15EF7">
        <w:rPr>
          <w:rFonts w:ascii="Times New Roman" w:hAnsi="Times New Roman" w:cs="Times New Roman"/>
          <w:sz w:val="28"/>
          <w:szCs w:val="28"/>
        </w:rPr>
        <w:t xml:space="preserve"> Н.М. Авчинников</w:t>
      </w: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F42B2" w:rsidRDefault="007F42B2" w:rsidP="007F42B2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34258" w:rsidRDefault="00B34258" w:rsidP="007F42B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F42B2" w:rsidRDefault="007F42B2" w:rsidP="007F42B2">
      <w:pPr>
        <w:spacing w:after="0" w:line="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sectPr w:rsidR="007F42B2" w:rsidSect="007A2135">
      <w:headerReference w:type="default" r:id="rId8"/>
      <w:pgSz w:w="11906" w:h="16838"/>
      <w:pgMar w:top="1134" w:right="567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0A89" w:rsidRDefault="00F60A89">
      <w:pPr>
        <w:spacing w:after="0" w:line="240" w:lineRule="auto"/>
      </w:pPr>
      <w:r>
        <w:separator/>
      </w:r>
    </w:p>
  </w:endnote>
  <w:endnote w:type="continuationSeparator" w:id="1">
    <w:p w:rsidR="00F60A89" w:rsidRDefault="00F60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0A89" w:rsidRDefault="00F60A89">
      <w:pPr>
        <w:spacing w:after="0" w:line="240" w:lineRule="auto"/>
      </w:pPr>
      <w:r>
        <w:separator/>
      </w:r>
    </w:p>
  </w:footnote>
  <w:footnote w:type="continuationSeparator" w:id="1">
    <w:p w:rsidR="00F60A89" w:rsidRDefault="00F60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640973"/>
      <w:docPartObj>
        <w:docPartGallery w:val="Page Numbers (Top of Page)"/>
        <w:docPartUnique/>
      </w:docPartObj>
    </w:sdtPr>
    <w:sdtContent>
      <w:p w:rsidR="00193ED3" w:rsidRDefault="00BF2711" w:rsidP="001C0C1E">
        <w:pPr>
          <w:pStyle w:val="a3"/>
          <w:jc w:val="center"/>
        </w:pPr>
        <w:fldSimple w:instr=" PAGE   \* MERGEFORMAT ">
          <w:r w:rsidR="005245B6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5F603B"/>
    <w:multiLevelType w:val="hybridMultilevel"/>
    <w:tmpl w:val="C5F85EDC"/>
    <w:lvl w:ilvl="0" w:tplc="603EA47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192514"/>
  </w:hdrShapeDefaults>
  <w:footnotePr>
    <w:footnote w:id="0"/>
    <w:footnote w:id="1"/>
  </w:footnotePr>
  <w:endnotePr>
    <w:endnote w:id="0"/>
    <w:endnote w:id="1"/>
  </w:endnotePr>
  <w:compat/>
  <w:rsids>
    <w:rsidRoot w:val="00680368"/>
    <w:rsid w:val="0000054D"/>
    <w:rsid w:val="0000261F"/>
    <w:rsid w:val="00026E1D"/>
    <w:rsid w:val="000364F1"/>
    <w:rsid w:val="00044EA3"/>
    <w:rsid w:val="0005113E"/>
    <w:rsid w:val="00055332"/>
    <w:rsid w:val="00055817"/>
    <w:rsid w:val="00065DF7"/>
    <w:rsid w:val="00072B47"/>
    <w:rsid w:val="000766FA"/>
    <w:rsid w:val="00077C60"/>
    <w:rsid w:val="00080382"/>
    <w:rsid w:val="00084868"/>
    <w:rsid w:val="00091111"/>
    <w:rsid w:val="00097C99"/>
    <w:rsid w:val="000A5D1B"/>
    <w:rsid w:val="000C10BA"/>
    <w:rsid w:val="000D26DC"/>
    <w:rsid w:val="00122400"/>
    <w:rsid w:val="001303E4"/>
    <w:rsid w:val="00132ADE"/>
    <w:rsid w:val="001425C3"/>
    <w:rsid w:val="00153317"/>
    <w:rsid w:val="00154C07"/>
    <w:rsid w:val="0015679D"/>
    <w:rsid w:val="0016388F"/>
    <w:rsid w:val="00166377"/>
    <w:rsid w:val="0017021D"/>
    <w:rsid w:val="00187A2C"/>
    <w:rsid w:val="00193ED3"/>
    <w:rsid w:val="001957B3"/>
    <w:rsid w:val="001A7D1C"/>
    <w:rsid w:val="001C0C1E"/>
    <w:rsid w:val="001C26E6"/>
    <w:rsid w:val="001C4947"/>
    <w:rsid w:val="001D75F5"/>
    <w:rsid w:val="001E4F63"/>
    <w:rsid w:val="001E5572"/>
    <w:rsid w:val="001F34B4"/>
    <w:rsid w:val="001F43A4"/>
    <w:rsid w:val="00206B99"/>
    <w:rsid w:val="00212EA8"/>
    <w:rsid w:val="00224125"/>
    <w:rsid w:val="00231883"/>
    <w:rsid w:val="00237E3E"/>
    <w:rsid w:val="00244FE3"/>
    <w:rsid w:val="00246B69"/>
    <w:rsid w:val="002501B5"/>
    <w:rsid w:val="002512F0"/>
    <w:rsid w:val="00260803"/>
    <w:rsid w:val="002734E1"/>
    <w:rsid w:val="00274DEF"/>
    <w:rsid w:val="002A05F2"/>
    <w:rsid w:val="002A742A"/>
    <w:rsid w:val="002B186A"/>
    <w:rsid w:val="002C29B9"/>
    <w:rsid w:val="002D5C05"/>
    <w:rsid w:val="002D5E05"/>
    <w:rsid w:val="002E686B"/>
    <w:rsid w:val="002F0DFD"/>
    <w:rsid w:val="002F1822"/>
    <w:rsid w:val="002F6407"/>
    <w:rsid w:val="0032691D"/>
    <w:rsid w:val="00327239"/>
    <w:rsid w:val="00351B73"/>
    <w:rsid w:val="00354C02"/>
    <w:rsid w:val="00361E04"/>
    <w:rsid w:val="00362925"/>
    <w:rsid w:val="003671D0"/>
    <w:rsid w:val="00370123"/>
    <w:rsid w:val="0037168A"/>
    <w:rsid w:val="00373465"/>
    <w:rsid w:val="0038233E"/>
    <w:rsid w:val="003843F9"/>
    <w:rsid w:val="0038535A"/>
    <w:rsid w:val="0039056F"/>
    <w:rsid w:val="003A54E4"/>
    <w:rsid w:val="003B6935"/>
    <w:rsid w:val="003C2BEE"/>
    <w:rsid w:val="003E0675"/>
    <w:rsid w:val="003F6676"/>
    <w:rsid w:val="00400BAD"/>
    <w:rsid w:val="00403A8D"/>
    <w:rsid w:val="0041339A"/>
    <w:rsid w:val="00413BBD"/>
    <w:rsid w:val="004263BB"/>
    <w:rsid w:val="00427BAD"/>
    <w:rsid w:val="0043198F"/>
    <w:rsid w:val="004359C0"/>
    <w:rsid w:val="004431E4"/>
    <w:rsid w:val="00452541"/>
    <w:rsid w:val="00452FAA"/>
    <w:rsid w:val="004727D6"/>
    <w:rsid w:val="0047395E"/>
    <w:rsid w:val="00476A8D"/>
    <w:rsid w:val="00485723"/>
    <w:rsid w:val="004924A8"/>
    <w:rsid w:val="004B65AA"/>
    <w:rsid w:val="004C186D"/>
    <w:rsid w:val="004C2BB2"/>
    <w:rsid w:val="004C3DD1"/>
    <w:rsid w:val="004C5D24"/>
    <w:rsid w:val="004C5D96"/>
    <w:rsid w:val="004E7891"/>
    <w:rsid w:val="00502877"/>
    <w:rsid w:val="00513984"/>
    <w:rsid w:val="00521EB9"/>
    <w:rsid w:val="005245B6"/>
    <w:rsid w:val="00524952"/>
    <w:rsid w:val="00535924"/>
    <w:rsid w:val="00540077"/>
    <w:rsid w:val="005409F2"/>
    <w:rsid w:val="00542E12"/>
    <w:rsid w:val="00544D52"/>
    <w:rsid w:val="00551EB7"/>
    <w:rsid w:val="0056243F"/>
    <w:rsid w:val="005753C9"/>
    <w:rsid w:val="005761F9"/>
    <w:rsid w:val="00591965"/>
    <w:rsid w:val="00591DC1"/>
    <w:rsid w:val="00593714"/>
    <w:rsid w:val="005B49F0"/>
    <w:rsid w:val="005D34A0"/>
    <w:rsid w:val="005D372E"/>
    <w:rsid w:val="005D5E21"/>
    <w:rsid w:val="005D6D38"/>
    <w:rsid w:val="005F3800"/>
    <w:rsid w:val="005F453E"/>
    <w:rsid w:val="005F7979"/>
    <w:rsid w:val="0060017D"/>
    <w:rsid w:val="006004D3"/>
    <w:rsid w:val="00607EB6"/>
    <w:rsid w:val="00613319"/>
    <w:rsid w:val="00620F30"/>
    <w:rsid w:val="006300F9"/>
    <w:rsid w:val="00635BF1"/>
    <w:rsid w:val="00635E83"/>
    <w:rsid w:val="0065008A"/>
    <w:rsid w:val="00653949"/>
    <w:rsid w:val="006541BB"/>
    <w:rsid w:val="00654F8F"/>
    <w:rsid w:val="0066454B"/>
    <w:rsid w:val="00670AF0"/>
    <w:rsid w:val="00680368"/>
    <w:rsid w:val="00683AE7"/>
    <w:rsid w:val="006958FD"/>
    <w:rsid w:val="006A41A8"/>
    <w:rsid w:val="006A4535"/>
    <w:rsid w:val="006A689A"/>
    <w:rsid w:val="006B78E1"/>
    <w:rsid w:val="006C0DFB"/>
    <w:rsid w:val="006C39C7"/>
    <w:rsid w:val="006C4093"/>
    <w:rsid w:val="006D48D8"/>
    <w:rsid w:val="006E1523"/>
    <w:rsid w:val="006E236D"/>
    <w:rsid w:val="006E7787"/>
    <w:rsid w:val="006F2D90"/>
    <w:rsid w:val="006F56D2"/>
    <w:rsid w:val="006F5ACC"/>
    <w:rsid w:val="00711AB7"/>
    <w:rsid w:val="00711B5F"/>
    <w:rsid w:val="00723D4D"/>
    <w:rsid w:val="00727348"/>
    <w:rsid w:val="007303AB"/>
    <w:rsid w:val="007339D2"/>
    <w:rsid w:val="00740FCD"/>
    <w:rsid w:val="00754CAF"/>
    <w:rsid w:val="007611E0"/>
    <w:rsid w:val="00762115"/>
    <w:rsid w:val="00765D98"/>
    <w:rsid w:val="00766D99"/>
    <w:rsid w:val="007779D1"/>
    <w:rsid w:val="00783BA2"/>
    <w:rsid w:val="00783BCE"/>
    <w:rsid w:val="00790006"/>
    <w:rsid w:val="00790CBE"/>
    <w:rsid w:val="00793719"/>
    <w:rsid w:val="007A2135"/>
    <w:rsid w:val="007A2616"/>
    <w:rsid w:val="007A585C"/>
    <w:rsid w:val="007B2118"/>
    <w:rsid w:val="007F42B2"/>
    <w:rsid w:val="007F6513"/>
    <w:rsid w:val="0080144E"/>
    <w:rsid w:val="00806212"/>
    <w:rsid w:val="0081212C"/>
    <w:rsid w:val="008236AF"/>
    <w:rsid w:val="00836E3D"/>
    <w:rsid w:val="008433DE"/>
    <w:rsid w:val="0084570D"/>
    <w:rsid w:val="008471C4"/>
    <w:rsid w:val="00851775"/>
    <w:rsid w:val="00855FF1"/>
    <w:rsid w:val="008657AD"/>
    <w:rsid w:val="00866C3B"/>
    <w:rsid w:val="0087604F"/>
    <w:rsid w:val="00882DBE"/>
    <w:rsid w:val="00885A8B"/>
    <w:rsid w:val="00887318"/>
    <w:rsid w:val="00894EFA"/>
    <w:rsid w:val="00896ADD"/>
    <w:rsid w:val="008A1DA6"/>
    <w:rsid w:val="008B5EAE"/>
    <w:rsid w:val="008C36A0"/>
    <w:rsid w:val="008E039F"/>
    <w:rsid w:val="008E1EC4"/>
    <w:rsid w:val="008E59CB"/>
    <w:rsid w:val="00914059"/>
    <w:rsid w:val="0091581B"/>
    <w:rsid w:val="00920177"/>
    <w:rsid w:val="00921473"/>
    <w:rsid w:val="00935142"/>
    <w:rsid w:val="0093573E"/>
    <w:rsid w:val="009435C2"/>
    <w:rsid w:val="00944303"/>
    <w:rsid w:val="00947BF9"/>
    <w:rsid w:val="009569CA"/>
    <w:rsid w:val="00961CB2"/>
    <w:rsid w:val="0096523E"/>
    <w:rsid w:val="00965510"/>
    <w:rsid w:val="009821C7"/>
    <w:rsid w:val="00984192"/>
    <w:rsid w:val="00986093"/>
    <w:rsid w:val="00986A2E"/>
    <w:rsid w:val="00990958"/>
    <w:rsid w:val="00991B10"/>
    <w:rsid w:val="009954DD"/>
    <w:rsid w:val="009A6116"/>
    <w:rsid w:val="009B5592"/>
    <w:rsid w:val="009B6AEB"/>
    <w:rsid w:val="009B7811"/>
    <w:rsid w:val="009C04CF"/>
    <w:rsid w:val="009C13AC"/>
    <w:rsid w:val="009C5BF1"/>
    <w:rsid w:val="009C6BB8"/>
    <w:rsid w:val="009D4F5F"/>
    <w:rsid w:val="009D6B7C"/>
    <w:rsid w:val="009E2008"/>
    <w:rsid w:val="009F04F0"/>
    <w:rsid w:val="00A052EB"/>
    <w:rsid w:val="00A10396"/>
    <w:rsid w:val="00A1217B"/>
    <w:rsid w:val="00A23B05"/>
    <w:rsid w:val="00A26F50"/>
    <w:rsid w:val="00A34CD3"/>
    <w:rsid w:val="00A46AA1"/>
    <w:rsid w:val="00A50267"/>
    <w:rsid w:val="00A64AE7"/>
    <w:rsid w:val="00A65A17"/>
    <w:rsid w:val="00A8252F"/>
    <w:rsid w:val="00AA3A9F"/>
    <w:rsid w:val="00AB6DAF"/>
    <w:rsid w:val="00AB7ACA"/>
    <w:rsid w:val="00AC4F3C"/>
    <w:rsid w:val="00AC6AF5"/>
    <w:rsid w:val="00AD1396"/>
    <w:rsid w:val="00AE111D"/>
    <w:rsid w:val="00AF0A67"/>
    <w:rsid w:val="00B0232C"/>
    <w:rsid w:val="00B02D69"/>
    <w:rsid w:val="00B106C2"/>
    <w:rsid w:val="00B13D9E"/>
    <w:rsid w:val="00B15824"/>
    <w:rsid w:val="00B15EF7"/>
    <w:rsid w:val="00B1742E"/>
    <w:rsid w:val="00B21908"/>
    <w:rsid w:val="00B23578"/>
    <w:rsid w:val="00B34258"/>
    <w:rsid w:val="00B34D20"/>
    <w:rsid w:val="00B46DB0"/>
    <w:rsid w:val="00B56747"/>
    <w:rsid w:val="00B70898"/>
    <w:rsid w:val="00B773A3"/>
    <w:rsid w:val="00B80B16"/>
    <w:rsid w:val="00B82744"/>
    <w:rsid w:val="00B868F5"/>
    <w:rsid w:val="00B90608"/>
    <w:rsid w:val="00B96AD7"/>
    <w:rsid w:val="00BA0D08"/>
    <w:rsid w:val="00BB515F"/>
    <w:rsid w:val="00BC73AE"/>
    <w:rsid w:val="00BD0C82"/>
    <w:rsid w:val="00BE570A"/>
    <w:rsid w:val="00BF1FC2"/>
    <w:rsid w:val="00BF2711"/>
    <w:rsid w:val="00C06C8C"/>
    <w:rsid w:val="00C17F73"/>
    <w:rsid w:val="00C32E42"/>
    <w:rsid w:val="00C62E3C"/>
    <w:rsid w:val="00C71E90"/>
    <w:rsid w:val="00C72D71"/>
    <w:rsid w:val="00C96C4A"/>
    <w:rsid w:val="00CB3213"/>
    <w:rsid w:val="00CD03FD"/>
    <w:rsid w:val="00CD291E"/>
    <w:rsid w:val="00CD7BF2"/>
    <w:rsid w:val="00CE492A"/>
    <w:rsid w:val="00CF7864"/>
    <w:rsid w:val="00D1227A"/>
    <w:rsid w:val="00D136EC"/>
    <w:rsid w:val="00D205AE"/>
    <w:rsid w:val="00D2527F"/>
    <w:rsid w:val="00D411BC"/>
    <w:rsid w:val="00D46FCA"/>
    <w:rsid w:val="00D57ADE"/>
    <w:rsid w:val="00D7249A"/>
    <w:rsid w:val="00D72E03"/>
    <w:rsid w:val="00D7342A"/>
    <w:rsid w:val="00D773C1"/>
    <w:rsid w:val="00DC62C9"/>
    <w:rsid w:val="00DD277D"/>
    <w:rsid w:val="00DF1DFF"/>
    <w:rsid w:val="00E05420"/>
    <w:rsid w:val="00E13375"/>
    <w:rsid w:val="00E14092"/>
    <w:rsid w:val="00E17E56"/>
    <w:rsid w:val="00E2348A"/>
    <w:rsid w:val="00E2369F"/>
    <w:rsid w:val="00E26F42"/>
    <w:rsid w:val="00E314AF"/>
    <w:rsid w:val="00E61A5B"/>
    <w:rsid w:val="00E6553B"/>
    <w:rsid w:val="00E7261F"/>
    <w:rsid w:val="00E73A35"/>
    <w:rsid w:val="00E74BA6"/>
    <w:rsid w:val="00E77148"/>
    <w:rsid w:val="00E7735B"/>
    <w:rsid w:val="00E80AB2"/>
    <w:rsid w:val="00E90F6F"/>
    <w:rsid w:val="00E958E0"/>
    <w:rsid w:val="00E96F97"/>
    <w:rsid w:val="00EA7346"/>
    <w:rsid w:val="00EB0206"/>
    <w:rsid w:val="00EB6364"/>
    <w:rsid w:val="00EC2877"/>
    <w:rsid w:val="00EC4CEB"/>
    <w:rsid w:val="00ED1627"/>
    <w:rsid w:val="00ED1E98"/>
    <w:rsid w:val="00ED7A8E"/>
    <w:rsid w:val="00EF1B75"/>
    <w:rsid w:val="00F055F0"/>
    <w:rsid w:val="00F4592E"/>
    <w:rsid w:val="00F5542B"/>
    <w:rsid w:val="00F60A89"/>
    <w:rsid w:val="00F62696"/>
    <w:rsid w:val="00F67266"/>
    <w:rsid w:val="00F724D5"/>
    <w:rsid w:val="00F8023E"/>
    <w:rsid w:val="00F81C55"/>
    <w:rsid w:val="00FC5EAE"/>
    <w:rsid w:val="00FD6CD6"/>
    <w:rsid w:val="00FE46D2"/>
    <w:rsid w:val="00FF43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3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DF1DF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DF1D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C62E3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205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205AE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17021D"/>
    <w:pPr>
      <w:spacing w:after="0" w:line="240" w:lineRule="auto"/>
    </w:pPr>
  </w:style>
  <w:style w:type="paragraph" w:styleId="a9">
    <w:name w:val="footer"/>
    <w:basedOn w:val="a"/>
    <w:link w:val="aa"/>
    <w:uiPriority w:val="99"/>
    <w:unhideWhenUsed/>
    <w:rsid w:val="003B6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B6935"/>
  </w:style>
  <w:style w:type="character" w:customStyle="1" w:styleId="ab">
    <w:name w:val="Цветовое выделение"/>
    <w:uiPriority w:val="99"/>
    <w:rsid w:val="0041339A"/>
    <w:rPr>
      <w:b/>
      <w:color w:val="26282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3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D420B-F040-47A9-A991-079855AA9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12345</dc:creator>
  <cp:lastModifiedBy>Afanas</cp:lastModifiedBy>
  <cp:revision>3</cp:revision>
  <cp:lastPrinted>2025-05-12T07:31:00Z</cp:lastPrinted>
  <dcterms:created xsi:type="dcterms:W3CDTF">2025-05-12T07:30:00Z</dcterms:created>
  <dcterms:modified xsi:type="dcterms:W3CDTF">2025-05-12T07:31:00Z</dcterms:modified>
</cp:coreProperties>
</file>