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47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A55439">
        <w:rPr>
          <w:rFonts w:ascii="Times New Roman" w:hAnsi="Times New Roman" w:cs="Times New Roman"/>
        </w:rPr>
        <w:t xml:space="preserve">  </w:t>
      </w:r>
      <w:r w:rsidRPr="00F2414D">
        <w:rPr>
          <w:rFonts w:ascii="Times New Roman" w:hAnsi="Times New Roman" w:cs="Times New Roman"/>
          <w:sz w:val="28"/>
          <w:szCs w:val="28"/>
        </w:rPr>
        <w:t>Приложение</w:t>
      </w:r>
      <w:r w:rsidR="00A55439">
        <w:rPr>
          <w:rFonts w:ascii="Times New Roman" w:hAnsi="Times New Roman" w:cs="Times New Roman"/>
          <w:sz w:val="28"/>
          <w:szCs w:val="28"/>
        </w:rPr>
        <w:t xml:space="preserve"> №</w:t>
      </w:r>
      <w:r w:rsidRPr="00F241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   </w:t>
      </w:r>
      <w:r w:rsidR="009F033A">
        <w:rPr>
          <w:rFonts w:ascii="Times New Roman" w:hAnsi="Times New Roman" w:cs="Times New Roman"/>
          <w:sz w:val="28"/>
          <w:szCs w:val="28"/>
        </w:rPr>
        <w:t xml:space="preserve"> </w:t>
      </w:r>
      <w:r w:rsidR="00A55439">
        <w:rPr>
          <w:rFonts w:ascii="Times New Roman" w:hAnsi="Times New Roman" w:cs="Times New Roman"/>
          <w:sz w:val="28"/>
          <w:szCs w:val="28"/>
        </w:rPr>
        <w:t xml:space="preserve">  </w:t>
      </w:r>
      <w:r w:rsidRPr="00F241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55439">
        <w:rPr>
          <w:rFonts w:ascii="Times New Roman" w:hAnsi="Times New Roman" w:cs="Times New Roman"/>
          <w:sz w:val="28"/>
          <w:szCs w:val="28"/>
        </w:rPr>
        <w:t xml:space="preserve">  </w:t>
      </w:r>
      <w:r w:rsidRPr="00F2414D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</w:t>
      </w:r>
      <w:r w:rsidR="00A55439">
        <w:rPr>
          <w:rFonts w:ascii="Times New Roman" w:hAnsi="Times New Roman" w:cs="Times New Roman"/>
          <w:sz w:val="28"/>
          <w:szCs w:val="28"/>
        </w:rPr>
        <w:t xml:space="preserve">  </w:t>
      </w:r>
      <w:r w:rsidRPr="00F2414D">
        <w:rPr>
          <w:rFonts w:ascii="Times New Roman" w:hAnsi="Times New Roman" w:cs="Times New Roman"/>
          <w:sz w:val="28"/>
          <w:szCs w:val="28"/>
        </w:rPr>
        <w:t>Тимашевского района «Формирование</w:t>
      </w:r>
    </w:p>
    <w:p w:rsidR="008E5DE9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    </w:t>
      </w:r>
      <w:r w:rsidR="00A55439">
        <w:rPr>
          <w:rFonts w:ascii="Times New Roman" w:hAnsi="Times New Roman" w:cs="Times New Roman"/>
          <w:sz w:val="28"/>
          <w:szCs w:val="28"/>
        </w:rPr>
        <w:t xml:space="preserve">  </w:t>
      </w:r>
      <w:r w:rsidRPr="00F2414D">
        <w:rPr>
          <w:rFonts w:ascii="Times New Roman" w:hAnsi="Times New Roman" w:cs="Times New Roman"/>
          <w:sz w:val="28"/>
          <w:szCs w:val="28"/>
        </w:rPr>
        <w:t xml:space="preserve">современной городской среды» </w:t>
      </w:r>
    </w:p>
    <w:p w:rsidR="008A4C00" w:rsidRPr="00F2414D" w:rsidRDefault="008E5DE9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на </w:t>
      </w:r>
      <w:r w:rsidR="008A4C00" w:rsidRPr="00F2414D">
        <w:rPr>
          <w:rFonts w:ascii="Times New Roman" w:hAnsi="Times New Roman" w:cs="Times New Roman"/>
          <w:sz w:val="28"/>
          <w:szCs w:val="28"/>
        </w:rPr>
        <w:t>202</w:t>
      </w:r>
      <w:r w:rsidR="000858BE">
        <w:rPr>
          <w:rFonts w:ascii="Times New Roman" w:hAnsi="Times New Roman" w:cs="Times New Roman"/>
          <w:sz w:val="28"/>
          <w:szCs w:val="28"/>
        </w:rPr>
        <w:t>5</w:t>
      </w:r>
      <w:r w:rsidR="008D5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53EE">
        <w:rPr>
          <w:rFonts w:ascii="Times New Roman" w:hAnsi="Times New Roman" w:cs="Times New Roman"/>
          <w:sz w:val="28"/>
          <w:szCs w:val="28"/>
        </w:rPr>
        <w:t xml:space="preserve"> </w:t>
      </w:r>
      <w:r w:rsidR="000858BE">
        <w:rPr>
          <w:rFonts w:ascii="Times New Roman" w:hAnsi="Times New Roman" w:cs="Times New Roman"/>
          <w:sz w:val="28"/>
          <w:szCs w:val="28"/>
        </w:rPr>
        <w:t>2029</w:t>
      </w:r>
      <w:r w:rsidR="00F2414D">
        <w:rPr>
          <w:rFonts w:ascii="Times New Roman" w:hAnsi="Times New Roman" w:cs="Times New Roman"/>
          <w:sz w:val="28"/>
          <w:szCs w:val="28"/>
        </w:rPr>
        <w:t xml:space="preserve"> </w:t>
      </w:r>
      <w:r w:rsidR="008A4C00" w:rsidRPr="00F2414D">
        <w:rPr>
          <w:rFonts w:ascii="Times New Roman" w:hAnsi="Times New Roman" w:cs="Times New Roman"/>
          <w:sz w:val="28"/>
          <w:szCs w:val="28"/>
        </w:rPr>
        <w:t>годы</w:t>
      </w: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4B5258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 среды» на 202</w:t>
      </w:r>
      <w:r w:rsidR="000858BE">
        <w:rPr>
          <w:rFonts w:ascii="Times New Roman" w:hAnsi="Times New Roman" w:cs="Times New Roman"/>
          <w:b/>
          <w:sz w:val="28"/>
          <w:szCs w:val="28"/>
        </w:rPr>
        <w:t>5</w:t>
      </w:r>
      <w:r w:rsidR="008D5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0E4">
        <w:rPr>
          <w:rFonts w:ascii="Times New Roman" w:hAnsi="Times New Roman" w:cs="Times New Roman"/>
          <w:b/>
          <w:sz w:val="28"/>
          <w:szCs w:val="28"/>
        </w:rPr>
        <w:t>-</w:t>
      </w:r>
      <w:r w:rsidR="008D5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0E4">
        <w:rPr>
          <w:rFonts w:ascii="Times New Roman" w:hAnsi="Times New Roman" w:cs="Times New Roman"/>
          <w:b/>
          <w:sz w:val="28"/>
          <w:szCs w:val="28"/>
        </w:rPr>
        <w:t>202</w:t>
      </w:r>
      <w:r w:rsidR="000858BE">
        <w:rPr>
          <w:rFonts w:ascii="Times New Roman" w:hAnsi="Times New Roman" w:cs="Times New Roman"/>
          <w:b/>
          <w:sz w:val="28"/>
          <w:szCs w:val="28"/>
        </w:rPr>
        <w:t>9</w:t>
      </w:r>
      <w:r w:rsidRPr="009A60E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871C9" w:rsidRDefault="00C871C9" w:rsidP="00C87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5"/>
        <w:gridCol w:w="3495"/>
        <w:gridCol w:w="71"/>
        <w:gridCol w:w="1400"/>
        <w:gridCol w:w="1151"/>
        <w:gridCol w:w="63"/>
        <w:gridCol w:w="1560"/>
        <w:gridCol w:w="78"/>
        <w:gridCol w:w="1481"/>
        <w:gridCol w:w="79"/>
        <w:gridCol w:w="1480"/>
        <w:gridCol w:w="79"/>
        <w:gridCol w:w="1481"/>
        <w:gridCol w:w="78"/>
        <w:gridCol w:w="1495"/>
      </w:tblGrid>
      <w:tr w:rsidR="00C871C9" w:rsidTr="006E2010">
        <w:tc>
          <w:tcPr>
            <w:tcW w:w="7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Еденица измерения</w:t>
            </w:r>
          </w:p>
        </w:tc>
        <w:tc>
          <w:tcPr>
            <w:tcW w:w="1214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Статус*</w:t>
            </w:r>
          </w:p>
        </w:tc>
        <w:tc>
          <w:tcPr>
            <w:tcW w:w="7811" w:type="dxa"/>
            <w:gridSpan w:val="9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871C9" w:rsidTr="008D53EE">
        <w:trPr>
          <w:trHeight w:val="605"/>
        </w:trPr>
        <w:tc>
          <w:tcPr>
            <w:tcW w:w="7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955F60" w:rsidRDefault="00C871C9" w:rsidP="0057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C871C9" w:rsidRPr="00C871C9" w:rsidRDefault="00C871C9" w:rsidP="003C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Медведовского сельского поселения Тимашевского района «Формирование современной городской среды» на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55F60" w:rsidTr="006E2010">
        <w:tc>
          <w:tcPr>
            <w:tcW w:w="795" w:type="dxa"/>
          </w:tcPr>
          <w:p w:rsidR="00955F60" w:rsidRPr="00955F60" w:rsidRDefault="00955F60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1" w:type="dxa"/>
            <w:gridSpan w:val="14"/>
          </w:tcPr>
          <w:p w:rsidR="00955F60" w:rsidRPr="00E9433A" w:rsidRDefault="00955F60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33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№ 1</w:t>
            </w: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 дворовых территорий Медведовского сельского поселения Тимашевского района»</w:t>
            </w:r>
          </w:p>
        </w:tc>
      </w:tr>
      <w:tr w:rsidR="00955F60" w:rsidRPr="00A45EBF" w:rsidTr="00F6663A">
        <w:tc>
          <w:tcPr>
            <w:tcW w:w="795" w:type="dxa"/>
            <w:tcBorders>
              <w:top w:val="single" w:sz="4" w:space="0" w:color="auto"/>
            </w:tcBorders>
          </w:tcPr>
          <w:p w:rsidR="00955F60" w:rsidRPr="00F6663A" w:rsidRDefault="00F6663A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495" w:type="dxa"/>
          </w:tcPr>
          <w:p w:rsidR="00955F60" w:rsidRPr="002D7DB1" w:rsidRDefault="00F6663A" w:rsidP="00930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Скамья для благоустройства </w:t>
            </w:r>
            <w:r w:rsidR="009307D4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дворовых территорий Медведовского сельского поселения по</w:t>
            </w:r>
            <w:r w:rsidRPr="00F66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Мира 144, 148 </w:t>
            </w:r>
          </w:p>
        </w:tc>
        <w:tc>
          <w:tcPr>
            <w:tcW w:w="1471" w:type="dxa"/>
            <w:gridSpan w:val="2"/>
          </w:tcPr>
          <w:p w:rsidR="00955F60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2D7DB1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14" w:type="dxa"/>
            <w:gridSpan w:val="2"/>
          </w:tcPr>
          <w:p w:rsidR="00955F60" w:rsidRPr="00F6663A" w:rsidRDefault="00955F60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F6663A" w:rsidRDefault="00F6663A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F6663A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1E2D" w:rsidTr="008D53EE">
        <w:trPr>
          <w:trHeight w:val="803"/>
        </w:trPr>
        <w:tc>
          <w:tcPr>
            <w:tcW w:w="795" w:type="dxa"/>
          </w:tcPr>
          <w:p w:rsidR="00361E2D" w:rsidRPr="00955F60" w:rsidRDefault="000858BE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91" w:type="dxa"/>
            <w:gridSpan w:val="14"/>
          </w:tcPr>
          <w:p w:rsidR="00361E2D" w:rsidRDefault="00361E2D" w:rsidP="00085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№ 2 </w:t>
            </w: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территорий общего пользования Медведовского сельского поселения Тимашевского района»</w:t>
            </w:r>
          </w:p>
        </w:tc>
      </w:tr>
      <w:tr w:rsidR="008F0440" w:rsidTr="00D0715B">
        <w:trPr>
          <w:trHeight w:val="2112"/>
        </w:trPr>
        <w:tc>
          <w:tcPr>
            <w:tcW w:w="795" w:type="dxa"/>
            <w:vMerge w:val="restart"/>
            <w:tcBorders>
              <w:top w:val="single" w:sz="4" w:space="0" w:color="auto"/>
            </w:tcBorders>
          </w:tcPr>
          <w:p w:rsidR="008F0440" w:rsidRDefault="008F044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:rsidR="008F0440" w:rsidRDefault="008F0440" w:rsidP="00F6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- </w:t>
            </w: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документация благоустройства парковой территории в станице Медведовской по </w:t>
            </w:r>
          </w:p>
          <w:p w:rsidR="008F0440" w:rsidRPr="00955F60" w:rsidRDefault="008F0440" w:rsidP="00F6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77 Б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8F0440" w:rsidRDefault="008F0440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0440" w:rsidTr="008F0440">
        <w:trPr>
          <w:trHeight w:val="1271"/>
        </w:trPr>
        <w:tc>
          <w:tcPr>
            <w:tcW w:w="795" w:type="dxa"/>
            <w:vMerge/>
          </w:tcPr>
          <w:p w:rsidR="008F0440" w:rsidRDefault="008F044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</w:tcBorders>
          </w:tcPr>
          <w:p w:rsidR="008F0440" w:rsidRDefault="008F0440" w:rsidP="00F6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0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 по благоустройству парковой территории по адресу: ст. Медведовская, ул. Ленина 77 Б.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8F0440" w:rsidRDefault="00F4753A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D8F" w:rsidRPr="00251296" w:rsidRDefault="00427D8F" w:rsidP="00427D8F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251296">
        <w:rPr>
          <w:rFonts w:ascii="Times New Roman" w:hAnsi="Times New Roman" w:cs="Times New Roman"/>
          <w:sz w:val="24"/>
          <w:szCs w:val="24"/>
          <w:lang w:eastAsia="ar-SA"/>
        </w:rPr>
        <w:t>Заместитель главы</w:t>
      </w:r>
    </w:p>
    <w:p w:rsidR="00427D8F" w:rsidRPr="00251296" w:rsidRDefault="00427D8F" w:rsidP="00427D8F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251296">
        <w:rPr>
          <w:rFonts w:ascii="Times New Roman" w:hAnsi="Times New Roman" w:cs="Times New Roman"/>
          <w:sz w:val="24"/>
          <w:szCs w:val="24"/>
          <w:lang w:eastAsia="ar-SA"/>
        </w:rPr>
        <w:t>Медведовского сельского поселения</w:t>
      </w:r>
    </w:p>
    <w:p w:rsidR="00427D8F" w:rsidRPr="00251296" w:rsidRDefault="00427D8F" w:rsidP="00427D8F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251296">
        <w:rPr>
          <w:rFonts w:ascii="Times New Roman" w:hAnsi="Times New Roman" w:cs="Times New Roman"/>
          <w:sz w:val="24"/>
          <w:szCs w:val="24"/>
          <w:lang w:eastAsia="ar-SA"/>
        </w:rPr>
        <w:t xml:space="preserve">Тимашевского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</w:t>
      </w:r>
      <w:r w:rsidRPr="00251296">
        <w:rPr>
          <w:rFonts w:ascii="Times New Roman" w:hAnsi="Times New Roman" w:cs="Times New Roman"/>
          <w:sz w:val="24"/>
          <w:szCs w:val="24"/>
          <w:lang w:eastAsia="ar-SA"/>
        </w:rPr>
        <w:t xml:space="preserve">района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Pr="0025129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ar-SA"/>
        </w:rPr>
        <w:t>Краснодарского края                                                                                                                                                                                              И.А. Хрущ</w:t>
      </w:r>
    </w:p>
    <w:p w:rsidR="00427D8F" w:rsidRPr="00251296" w:rsidRDefault="00427D8F" w:rsidP="00427D8F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71F70" w:rsidRDefault="00971F70" w:rsidP="00971F7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2D7DB1" w:rsidRPr="009D390D" w:rsidRDefault="002D7DB1" w:rsidP="005075B0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7DB1" w:rsidRPr="009D390D" w:rsidSect="007A0BD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36D" w:rsidRDefault="00C4636D" w:rsidP="007A0BD5">
      <w:pPr>
        <w:spacing w:after="0" w:line="240" w:lineRule="auto"/>
      </w:pPr>
      <w:r>
        <w:separator/>
      </w:r>
    </w:p>
  </w:endnote>
  <w:endnote w:type="continuationSeparator" w:id="1">
    <w:p w:rsidR="00C4636D" w:rsidRDefault="00C4636D" w:rsidP="007A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36D" w:rsidRDefault="00C4636D" w:rsidP="007A0BD5">
      <w:pPr>
        <w:spacing w:after="0" w:line="240" w:lineRule="auto"/>
      </w:pPr>
      <w:r>
        <w:separator/>
      </w:r>
    </w:p>
  </w:footnote>
  <w:footnote w:type="continuationSeparator" w:id="1">
    <w:p w:rsidR="00C4636D" w:rsidRDefault="00C4636D" w:rsidP="007A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5619"/>
      <w:docPartObj>
        <w:docPartGallery w:val="Page Numbers (Margins)"/>
        <w:docPartUnique/>
      </w:docPartObj>
    </w:sdtPr>
    <w:sdtContent>
      <w:p w:rsidR="007A0BD5" w:rsidRDefault="003341EC">
        <w:pPr>
          <w:pStyle w:val="a4"/>
        </w:pPr>
        <w:r>
          <w:rPr>
            <w:noProof/>
            <w:lang w:eastAsia="zh-TW"/>
          </w:rPr>
          <w:pict>
            <v:rect id="_x0000_s9218" style="position:absolute;margin-left:-13.45pt;margin-top:217.7pt;width:52.65pt;height:25.9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7A0BD5" w:rsidRPr="008D53EE" w:rsidRDefault="003341EC" w:rsidP="007A0BD5">
                    <w:pPr>
                      <w:rPr>
                        <w:rFonts w:ascii="Times New Roman" w:hAnsi="Times New Roman" w:cs="Times New Roman"/>
                      </w:rPr>
                    </w:pPr>
                    <w:r w:rsidRPr="008D53EE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1510F2" w:rsidRPr="008D53EE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8D53EE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427D8F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8D53EE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4C00"/>
    <w:rsid w:val="00036AB0"/>
    <w:rsid w:val="00072BB0"/>
    <w:rsid w:val="000858BE"/>
    <w:rsid w:val="00087C9A"/>
    <w:rsid w:val="001510F2"/>
    <w:rsid w:val="0015714E"/>
    <w:rsid w:val="00183511"/>
    <w:rsid w:val="001F0F2A"/>
    <w:rsid w:val="00214026"/>
    <w:rsid w:val="00271647"/>
    <w:rsid w:val="00290D44"/>
    <w:rsid w:val="002B4A71"/>
    <w:rsid w:val="002D7DB1"/>
    <w:rsid w:val="00316A0B"/>
    <w:rsid w:val="003341EC"/>
    <w:rsid w:val="00353B90"/>
    <w:rsid w:val="00361E2D"/>
    <w:rsid w:val="003C7D27"/>
    <w:rsid w:val="00427D8F"/>
    <w:rsid w:val="00480003"/>
    <w:rsid w:val="004A2FBA"/>
    <w:rsid w:val="004B5258"/>
    <w:rsid w:val="004D26A7"/>
    <w:rsid w:val="004D62E6"/>
    <w:rsid w:val="005075B0"/>
    <w:rsid w:val="0052221E"/>
    <w:rsid w:val="00530409"/>
    <w:rsid w:val="00570A6B"/>
    <w:rsid w:val="005A3330"/>
    <w:rsid w:val="006148A0"/>
    <w:rsid w:val="00676AE6"/>
    <w:rsid w:val="00697BBB"/>
    <w:rsid w:val="006E2010"/>
    <w:rsid w:val="00726DBB"/>
    <w:rsid w:val="00745709"/>
    <w:rsid w:val="00751A3E"/>
    <w:rsid w:val="007904AC"/>
    <w:rsid w:val="007A0BD5"/>
    <w:rsid w:val="007D00A0"/>
    <w:rsid w:val="008167EF"/>
    <w:rsid w:val="008222F8"/>
    <w:rsid w:val="00826D7D"/>
    <w:rsid w:val="00864C21"/>
    <w:rsid w:val="00892B45"/>
    <w:rsid w:val="008A4C00"/>
    <w:rsid w:val="008D53EE"/>
    <w:rsid w:val="008E5DE9"/>
    <w:rsid w:val="008F0440"/>
    <w:rsid w:val="009307D4"/>
    <w:rsid w:val="00946FB4"/>
    <w:rsid w:val="00953CFC"/>
    <w:rsid w:val="00955F60"/>
    <w:rsid w:val="00966D62"/>
    <w:rsid w:val="00971F70"/>
    <w:rsid w:val="009A60E4"/>
    <w:rsid w:val="009D0A4B"/>
    <w:rsid w:val="009D390D"/>
    <w:rsid w:val="009F033A"/>
    <w:rsid w:val="009F67CF"/>
    <w:rsid w:val="00A45EBF"/>
    <w:rsid w:val="00A55439"/>
    <w:rsid w:val="00AB2DA1"/>
    <w:rsid w:val="00AC6047"/>
    <w:rsid w:val="00AE4CAE"/>
    <w:rsid w:val="00B504C5"/>
    <w:rsid w:val="00B51A60"/>
    <w:rsid w:val="00C421E7"/>
    <w:rsid w:val="00C4636D"/>
    <w:rsid w:val="00C871C9"/>
    <w:rsid w:val="00C95BE7"/>
    <w:rsid w:val="00CA2069"/>
    <w:rsid w:val="00CD5D14"/>
    <w:rsid w:val="00D30AD2"/>
    <w:rsid w:val="00D37850"/>
    <w:rsid w:val="00D64529"/>
    <w:rsid w:val="00D75616"/>
    <w:rsid w:val="00DC57CD"/>
    <w:rsid w:val="00E54162"/>
    <w:rsid w:val="00E9433A"/>
    <w:rsid w:val="00EE2539"/>
    <w:rsid w:val="00F1018F"/>
    <w:rsid w:val="00F1468E"/>
    <w:rsid w:val="00F2414D"/>
    <w:rsid w:val="00F4753A"/>
    <w:rsid w:val="00F61A38"/>
    <w:rsid w:val="00F6663A"/>
    <w:rsid w:val="00F82852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BD5"/>
  </w:style>
  <w:style w:type="paragraph" w:styleId="a6">
    <w:name w:val="footer"/>
    <w:basedOn w:val="a"/>
    <w:link w:val="a7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BD5"/>
  </w:style>
  <w:style w:type="paragraph" w:customStyle="1" w:styleId="a8">
    <w:name w:val="Нормальный (таблица)"/>
    <w:basedOn w:val="a"/>
    <w:next w:val="a"/>
    <w:uiPriority w:val="99"/>
    <w:rsid w:val="00F666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2025-05-15T11:33:00Z</cp:lastPrinted>
  <dcterms:created xsi:type="dcterms:W3CDTF">2025-05-15T11:29:00Z</dcterms:created>
  <dcterms:modified xsi:type="dcterms:W3CDTF">2025-05-15T11:33:00Z</dcterms:modified>
</cp:coreProperties>
</file>