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  <w:r w:rsidR="001654D7">
        <w:rPr>
          <w:color w:val="000000" w:themeColor="text1"/>
          <w:sz w:val="28"/>
          <w:szCs w:val="28"/>
        </w:rPr>
        <w:t xml:space="preserve"> № </w:t>
      </w:r>
      <w:r w:rsidR="00E71781">
        <w:rPr>
          <w:color w:val="000000" w:themeColor="text1"/>
          <w:sz w:val="28"/>
          <w:szCs w:val="28"/>
        </w:rPr>
        <w:t>2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</w:t>
      </w:r>
      <w:r w:rsidR="007E5984">
        <w:rPr>
          <w:color w:val="000000" w:themeColor="text1"/>
          <w:sz w:val="28"/>
          <w:szCs w:val="28"/>
        </w:rPr>
        <w:t>______</w:t>
      </w:r>
      <w:r w:rsidR="00EF0E66">
        <w:rPr>
          <w:color w:val="000000" w:themeColor="text1"/>
          <w:sz w:val="28"/>
          <w:szCs w:val="28"/>
        </w:rPr>
        <w:t>__№______</w:t>
      </w:r>
    </w:p>
    <w:p w:rsidR="006A32E1" w:rsidRDefault="006A32E1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«Приложение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УТВЕРЖДЕНА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постановлением администрации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 xml:space="preserve">Медведовского сельского 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 xml:space="preserve">поселения Тимашевского района 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от 28.12.2023 г. № 20</w:t>
      </w:r>
      <w:r>
        <w:rPr>
          <w:bCs/>
          <w:color w:val="000000" w:themeColor="text1"/>
          <w:sz w:val="28"/>
          <w:szCs w:val="28"/>
        </w:rPr>
        <w:t>0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(в редакции постановления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администрации Медведовского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сельского поселения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Тимашевского района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  <w:r w:rsidRPr="006A32E1">
        <w:rPr>
          <w:bCs/>
          <w:color w:val="000000" w:themeColor="text1"/>
          <w:sz w:val="28"/>
          <w:szCs w:val="28"/>
        </w:rPr>
        <w:t>от_____________№_________)</w:t>
      </w:r>
    </w:p>
    <w:p w:rsidR="006A32E1" w:rsidRPr="006A32E1" w:rsidRDefault="006A32E1" w:rsidP="006A32E1">
      <w:pPr>
        <w:suppressAutoHyphens/>
        <w:ind w:left="5245"/>
        <w:rPr>
          <w:bCs/>
          <w:color w:val="000000" w:themeColor="text1"/>
          <w:sz w:val="28"/>
          <w:szCs w:val="28"/>
        </w:rPr>
      </w:pPr>
    </w:p>
    <w:p w:rsidR="006A32E1" w:rsidRDefault="006A32E1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A66DD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A66DD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A66DD4">
        <w:rPr>
          <w:sz w:val="28"/>
          <w:szCs w:val="28"/>
        </w:rPr>
        <w:t>24</w:t>
      </w:r>
      <w:r w:rsidR="00AC0377" w:rsidRPr="009C4CCF">
        <w:rPr>
          <w:sz w:val="28"/>
          <w:szCs w:val="28"/>
        </w:rPr>
        <w:t>-202</w:t>
      </w:r>
      <w:r w:rsidR="00A66DD4">
        <w:rPr>
          <w:sz w:val="28"/>
          <w:szCs w:val="28"/>
        </w:rPr>
        <w:t>6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2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304"/>
      </w:tblGrid>
      <w:tr w:rsidR="00844D4F" w:rsidRPr="00660A4A" w:rsidTr="006A32E1">
        <w:trPr>
          <w:trHeight w:val="1398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  <w:p w:rsidR="006A32E1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муниципальной </w:t>
            </w:r>
          </w:p>
          <w:p w:rsidR="006A32E1" w:rsidRPr="004875D0" w:rsidRDefault="006A32E1" w:rsidP="006A3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6A32E1" w:rsidRPr="004875D0" w:rsidRDefault="006A32E1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</w:t>
            </w:r>
            <w:r w:rsidR="006A32E1">
              <w:rPr>
                <w:sz w:val="28"/>
                <w:szCs w:val="28"/>
              </w:rPr>
              <w:t>.</w:t>
            </w: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министрация </w:t>
            </w:r>
            <w:r w:rsidRPr="00660A4A">
              <w:rPr>
                <w:sz w:val="28"/>
                <w:szCs w:val="28"/>
              </w:rPr>
              <w:t>Медведовского сельского посел</w:t>
            </w:r>
            <w:r w:rsidRPr="00660A4A">
              <w:rPr>
                <w:sz w:val="28"/>
                <w:szCs w:val="28"/>
              </w:rPr>
              <w:t>е</w:t>
            </w:r>
            <w:r w:rsidRPr="00660A4A">
              <w:rPr>
                <w:sz w:val="28"/>
                <w:szCs w:val="28"/>
              </w:rPr>
              <w:t>ния Тимашевского района</w:t>
            </w:r>
            <w:r>
              <w:rPr>
                <w:sz w:val="28"/>
                <w:szCs w:val="28"/>
              </w:rPr>
              <w:t>.</w:t>
            </w:r>
          </w:p>
          <w:p w:rsidR="006A32E1" w:rsidRDefault="006A32E1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32E1" w:rsidRPr="00660A4A" w:rsidRDefault="006A32E1" w:rsidP="006A32E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C76B32">
              <w:rPr>
                <w:sz w:val="28"/>
                <w:szCs w:val="28"/>
              </w:rPr>
              <w:t>повышение эффективности управления мун</w:t>
            </w:r>
            <w:r w:rsidRPr="00C76B32">
              <w:rPr>
                <w:sz w:val="28"/>
                <w:szCs w:val="28"/>
              </w:rPr>
              <w:t>и</w:t>
            </w:r>
            <w:r w:rsidRPr="00C76B32">
              <w:rPr>
                <w:sz w:val="28"/>
                <w:szCs w:val="28"/>
              </w:rPr>
              <w:t>ципальной собственностью путем оптимизации состава муниципального имущества, совершенс</w:t>
            </w:r>
            <w:r w:rsidRPr="00C76B32">
              <w:rPr>
                <w:sz w:val="28"/>
                <w:szCs w:val="28"/>
              </w:rPr>
              <w:t>т</w:t>
            </w:r>
            <w:r w:rsidRPr="00C76B32">
              <w:rPr>
                <w:sz w:val="28"/>
                <w:szCs w:val="28"/>
              </w:rPr>
              <w:t>вование системы учета муниципального имущес</w:t>
            </w:r>
            <w:r w:rsidRPr="00C76B32">
              <w:rPr>
                <w:sz w:val="28"/>
                <w:szCs w:val="28"/>
              </w:rPr>
              <w:t>т</w:t>
            </w:r>
            <w:r w:rsidRPr="00C76B32">
              <w:rPr>
                <w:sz w:val="28"/>
                <w:szCs w:val="28"/>
              </w:rPr>
              <w:t>ва, увеличение доходов бюджета Медведовского сельского поселения Тимашевского района на о</w:t>
            </w:r>
            <w:r w:rsidRPr="00C76B32">
              <w:rPr>
                <w:sz w:val="28"/>
                <w:szCs w:val="28"/>
              </w:rPr>
              <w:t>с</w:t>
            </w:r>
            <w:r w:rsidRPr="00C76B32">
              <w:rPr>
                <w:sz w:val="28"/>
                <w:szCs w:val="28"/>
              </w:rPr>
              <w:t xml:space="preserve">нове эффективного управления муниципальным имуществом; </w:t>
            </w:r>
          </w:p>
        </w:tc>
      </w:tr>
      <w:tr w:rsidR="00961165" w:rsidRPr="00660A4A" w:rsidTr="006A32E1">
        <w:trPr>
          <w:trHeight w:val="1005"/>
          <w:tblCellSpacing w:w="5" w:type="nil"/>
        </w:trPr>
        <w:tc>
          <w:tcPr>
            <w:tcW w:w="3619" w:type="dxa"/>
          </w:tcPr>
          <w:p w:rsidR="00541DE3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A32E1" w:rsidRPr="004875D0" w:rsidRDefault="006A32E1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1065A" w:rsidRDefault="00C1065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Задачи 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1065A" w:rsidRDefault="00C1065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0F7107" w:rsidRDefault="00C1065A" w:rsidP="00C1065A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C76B32" w:rsidRPr="00C76B32">
              <w:rPr>
                <w:sz w:val="28"/>
                <w:szCs w:val="28"/>
              </w:rPr>
              <w:t xml:space="preserve"> улучшение качества эксплуатации и содержания зданий органов местного самоуправления Медв</w:t>
            </w:r>
            <w:r w:rsidR="00C76B32" w:rsidRPr="00C76B32">
              <w:rPr>
                <w:sz w:val="28"/>
                <w:szCs w:val="28"/>
              </w:rPr>
              <w:t>е</w:t>
            </w:r>
            <w:r w:rsidR="00C76B32" w:rsidRPr="00C76B32">
              <w:rPr>
                <w:sz w:val="28"/>
                <w:szCs w:val="28"/>
              </w:rPr>
              <w:t>довского сельского поселения Тимашевского ра</w:t>
            </w:r>
            <w:r w:rsidR="00C76B32" w:rsidRPr="00C76B32">
              <w:rPr>
                <w:sz w:val="28"/>
                <w:szCs w:val="28"/>
              </w:rPr>
              <w:t>й</w:t>
            </w:r>
            <w:r w:rsidR="00C76B32" w:rsidRPr="00C76B32">
              <w:rPr>
                <w:sz w:val="28"/>
                <w:szCs w:val="28"/>
              </w:rPr>
              <w:t>она и уменьшение расходов на эти цели.</w:t>
            </w:r>
          </w:p>
          <w:p w:rsid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1) определение перечней муниципальных учре</w:t>
            </w:r>
            <w:r w:rsidRPr="00E7210B">
              <w:rPr>
                <w:sz w:val="28"/>
                <w:szCs w:val="28"/>
              </w:rPr>
              <w:t>ж</w:t>
            </w:r>
            <w:r w:rsidRPr="00E7210B">
              <w:rPr>
                <w:sz w:val="28"/>
                <w:szCs w:val="28"/>
              </w:rPr>
              <w:t>дений и имущества казны, необходимых Медв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довскому сельскому поселению для решения в</w:t>
            </w:r>
            <w:r w:rsidRPr="00E7210B">
              <w:rPr>
                <w:sz w:val="28"/>
                <w:szCs w:val="28"/>
              </w:rPr>
              <w:t>о</w:t>
            </w:r>
            <w:r w:rsidRPr="00E7210B">
              <w:rPr>
                <w:sz w:val="28"/>
                <w:szCs w:val="28"/>
              </w:rPr>
              <w:t xml:space="preserve">просов местного значения;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2) приватизация или перепрофилирование мун</w:t>
            </w:r>
            <w:r w:rsidRPr="00E7210B">
              <w:rPr>
                <w:sz w:val="28"/>
                <w:szCs w:val="28"/>
              </w:rPr>
              <w:t>и</w:t>
            </w:r>
            <w:r w:rsidRPr="00E7210B">
              <w:rPr>
                <w:sz w:val="28"/>
                <w:szCs w:val="28"/>
              </w:rPr>
              <w:t>ципального имущества, находящегося в муниц</w:t>
            </w:r>
            <w:r w:rsidRPr="00E7210B">
              <w:rPr>
                <w:sz w:val="28"/>
                <w:szCs w:val="28"/>
              </w:rPr>
              <w:t>и</w:t>
            </w:r>
            <w:r w:rsidRPr="00E7210B">
              <w:rPr>
                <w:sz w:val="28"/>
                <w:szCs w:val="28"/>
              </w:rPr>
              <w:t>пальной собственности, на основе анализа соц</w:t>
            </w:r>
            <w:r w:rsidRPr="00E7210B">
              <w:rPr>
                <w:sz w:val="28"/>
                <w:szCs w:val="28"/>
              </w:rPr>
              <w:t>и</w:t>
            </w:r>
            <w:r w:rsidRPr="00E7210B">
              <w:rPr>
                <w:sz w:val="28"/>
                <w:szCs w:val="28"/>
              </w:rPr>
              <w:t>ально-бюджетной эффективности его дальнейшего использования для нужд Медведовского сельского поселения, продажи или передачи в аренду (дов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рительное управление);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3) использование муниципальных активов в кач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 xml:space="preserve">стве инструмента для привлечения инвестиций;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4) вовлечение максимального числа объектов м</w:t>
            </w:r>
            <w:r w:rsidRPr="00E7210B">
              <w:rPr>
                <w:sz w:val="28"/>
                <w:szCs w:val="28"/>
              </w:rPr>
              <w:t>у</w:t>
            </w:r>
            <w:r w:rsidRPr="00E7210B">
              <w:rPr>
                <w:sz w:val="28"/>
                <w:szCs w:val="28"/>
              </w:rPr>
              <w:t>ниципального имущества в хозяйственный оборот (аренда, продажа неиспользуемого или использу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мого не по назначению имущества);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5) организация системы всеобщего учета и инве</w:t>
            </w:r>
            <w:r w:rsidRPr="00E7210B">
              <w:rPr>
                <w:sz w:val="28"/>
                <w:szCs w:val="28"/>
              </w:rPr>
              <w:t>н</w:t>
            </w:r>
            <w:r w:rsidRPr="00E7210B">
              <w:rPr>
                <w:sz w:val="28"/>
                <w:szCs w:val="28"/>
              </w:rPr>
              <w:t>таризации имущества, проведение полной инве</w:t>
            </w:r>
            <w:r w:rsidRPr="00E7210B">
              <w:rPr>
                <w:sz w:val="28"/>
                <w:szCs w:val="28"/>
              </w:rPr>
              <w:t>н</w:t>
            </w:r>
            <w:r w:rsidRPr="00E7210B">
              <w:rPr>
                <w:sz w:val="28"/>
                <w:szCs w:val="28"/>
              </w:rPr>
              <w:t>таризации объектов муниципальной собственн</w:t>
            </w:r>
            <w:r w:rsidRPr="00E7210B">
              <w:rPr>
                <w:sz w:val="28"/>
                <w:szCs w:val="28"/>
              </w:rPr>
              <w:t>о</w:t>
            </w:r>
            <w:r w:rsidRPr="00E7210B">
              <w:rPr>
                <w:sz w:val="28"/>
                <w:szCs w:val="28"/>
              </w:rPr>
              <w:t xml:space="preserve">сти;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6) внедрение рыночных механизмов (привлечение независимых оценщиков, принцип предоставления и реализации муниципального имущества на то</w:t>
            </w:r>
            <w:r w:rsidRPr="00E7210B">
              <w:rPr>
                <w:sz w:val="28"/>
                <w:szCs w:val="28"/>
              </w:rPr>
              <w:t>р</w:t>
            </w:r>
            <w:r w:rsidRPr="00E7210B">
              <w:rPr>
                <w:sz w:val="28"/>
                <w:szCs w:val="28"/>
              </w:rPr>
              <w:t xml:space="preserve">гах);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7) определение перечня имущества, используемого субъектами малого и среднего предпринимател</w:t>
            </w:r>
            <w:r w:rsidRPr="00E7210B">
              <w:rPr>
                <w:sz w:val="28"/>
                <w:szCs w:val="28"/>
              </w:rPr>
              <w:t>ь</w:t>
            </w:r>
            <w:r w:rsidRPr="00E7210B">
              <w:rPr>
                <w:sz w:val="28"/>
                <w:szCs w:val="28"/>
              </w:rPr>
              <w:t>ства и организациями, образующими инфрастру</w:t>
            </w:r>
            <w:r w:rsidRPr="00E7210B">
              <w:rPr>
                <w:sz w:val="28"/>
                <w:szCs w:val="28"/>
              </w:rPr>
              <w:t>к</w:t>
            </w:r>
            <w:r w:rsidRPr="00E7210B">
              <w:rPr>
                <w:sz w:val="28"/>
                <w:szCs w:val="28"/>
              </w:rPr>
              <w:t xml:space="preserve">туру поддержки субъектов малого и среднего предпринимательства, отказ от приватизации имущества, используемого субъектами малого и среднего предпринимательства;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8) совершенствование системы кадастрового учета и кадастровой оценки объектов недвижимости;  </w:t>
            </w:r>
          </w:p>
          <w:p w:rsidR="00E7210B" w:rsidRPr="00E7210B" w:rsidRDefault="00E7210B" w:rsidP="00C1065A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9) содержание муниципального имущества.</w:t>
            </w:r>
          </w:p>
          <w:p w:rsidR="00D94BF3" w:rsidRDefault="00D94BF3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61165" w:rsidRPr="00660A4A" w:rsidRDefault="00C76B32" w:rsidP="00C76B3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6B32">
              <w:rPr>
                <w:sz w:val="28"/>
                <w:szCs w:val="28"/>
              </w:rPr>
              <w:t>Межевание земельных участков с постановкой на кадастровый учет, получение выписок из ЕГРН на земельные участки</w:t>
            </w:r>
            <w:r>
              <w:rPr>
                <w:sz w:val="28"/>
                <w:szCs w:val="28"/>
              </w:rPr>
              <w:t>; к</w:t>
            </w:r>
            <w:r w:rsidRPr="00C76B32">
              <w:rPr>
                <w:sz w:val="28"/>
                <w:szCs w:val="28"/>
              </w:rPr>
              <w:t>оличество полученных вып</w:t>
            </w:r>
            <w:r w:rsidRPr="00C76B32">
              <w:rPr>
                <w:sz w:val="28"/>
                <w:szCs w:val="28"/>
              </w:rPr>
              <w:t>и</w:t>
            </w:r>
            <w:r w:rsidRPr="00C76B32">
              <w:rPr>
                <w:sz w:val="28"/>
                <w:szCs w:val="28"/>
              </w:rPr>
              <w:t>сок из ЕГРН на объекты недвижимости, тех.</w:t>
            </w:r>
            <w:r>
              <w:rPr>
                <w:sz w:val="28"/>
                <w:szCs w:val="28"/>
              </w:rPr>
              <w:t xml:space="preserve"> </w:t>
            </w:r>
            <w:r w:rsidRPr="00C76B32">
              <w:rPr>
                <w:sz w:val="28"/>
                <w:szCs w:val="28"/>
              </w:rPr>
              <w:t>па</w:t>
            </w:r>
            <w:r w:rsidRPr="00C76B32">
              <w:rPr>
                <w:sz w:val="28"/>
                <w:szCs w:val="28"/>
              </w:rPr>
              <w:t>с</w:t>
            </w:r>
            <w:r w:rsidRPr="00C76B32">
              <w:rPr>
                <w:sz w:val="28"/>
                <w:szCs w:val="28"/>
              </w:rPr>
              <w:t>портов</w:t>
            </w:r>
            <w:r>
              <w:rPr>
                <w:sz w:val="28"/>
                <w:szCs w:val="28"/>
              </w:rPr>
              <w:t>; к</w:t>
            </w:r>
            <w:r w:rsidRPr="00C76B32">
              <w:rPr>
                <w:sz w:val="28"/>
                <w:szCs w:val="28"/>
              </w:rPr>
              <w:t xml:space="preserve">оличество проведенной рыночной оценки </w:t>
            </w:r>
            <w:r w:rsidRPr="00C76B32">
              <w:rPr>
                <w:sz w:val="28"/>
                <w:szCs w:val="28"/>
              </w:rPr>
              <w:lastRenderedPageBreak/>
              <w:t>объектов недвижимости</w:t>
            </w:r>
            <w:r>
              <w:rPr>
                <w:sz w:val="28"/>
                <w:szCs w:val="28"/>
              </w:rPr>
              <w:t>;</w:t>
            </w:r>
            <w:r>
              <w:t xml:space="preserve"> </w:t>
            </w:r>
            <w:r w:rsidRPr="00C76B32">
              <w:rPr>
                <w:sz w:val="28"/>
                <w:szCs w:val="28"/>
              </w:rPr>
              <w:t>содержание муниципал</w:t>
            </w:r>
            <w:r w:rsidRPr="00C76B32">
              <w:rPr>
                <w:sz w:val="28"/>
                <w:szCs w:val="28"/>
              </w:rPr>
              <w:t>ь</w:t>
            </w:r>
            <w:r w:rsidRPr="00C76B32">
              <w:rPr>
                <w:sz w:val="28"/>
                <w:szCs w:val="28"/>
              </w:rPr>
              <w:t>ного имущества</w:t>
            </w:r>
            <w:r w:rsidR="005021E2">
              <w:rPr>
                <w:sz w:val="28"/>
                <w:szCs w:val="28"/>
              </w:rPr>
              <w:t>, подготовка тех.плана, акта обсл</w:t>
            </w:r>
            <w:r w:rsidR="005021E2">
              <w:rPr>
                <w:sz w:val="28"/>
                <w:szCs w:val="28"/>
              </w:rPr>
              <w:t>е</w:t>
            </w:r>
            <w:r w:rsidR="005021E2">
              <w:rPr>
                <w:sz w:val="28"/>
                <w:szCs w:val="28"/>
              </w:rPr>
              <w:t>дования здания.</w:t>
            </w:r>
          </w:p>
        </w:tc>
      </w:tr>
      <w:tr w:rsidR="000F7107" w:rsidRPr="00660A4A" w:rsidTr="006A32E1">
        <w:trPr>
          <w:trHeight w:val="68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C1065A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304" w:type="dxa"/>
          </w:tcPr>
          <w:p w:rsidR="00E7210B" w:rsidRDefault="00E7210B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61165" w:rsidRPr="00660A4A" w:rsidRDefault="003F7E61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4</w:t>
            </w:r>
            <w:r w:rsidR="00961165" w:rsidRPr="00660A4A">
              <w:rPr>
                <w:sz w:val="28"/>
                <w:szCs w:val="28"/>
              </w:rPr>
              <w:t xml:space="preserve"> </w:t>
            </w:r>
            <w:r w:rsidR="00A66DD4">
              <w:rPr>
                <w:sz w:val="28"/>
                <w:szCs w:val="28"/>
              </w:rPr>
              <w:t>–</w:t>
            </w:r>
            <w:r w:rsidR="00961165" w:rsidRPr="00660A4A">
              <w:rPr>
                <w:sz w:val="28"/>
                <w:szCs w:val="28"/>
              </w:rPr>
              <w:t xml:space="preserve"> 20</w:t>
            </w:r>
            <w:r w:rsidR="00AC0377" w:rsidRPr="00660A4A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6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C1065A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304" w:type="dxa"/>
          </w:tcPr>
          <w:p w:rsidR="00A36F7E" w:rsidRPr="00660A4A" w:rsidRDefault="004875D0" w:rsidP="008C06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5021E2">
              <w:rPr>
                <w:color w:val="000000" w:themeColor="text1"/>
                <w:sz w:val="28"/>
                <w:szCs w:val="28"/>
              </w:rPr>
              <w:t>2</w:t>
            </w:r>
            <w:r w:rsidR="008C0679">
              <w:rPr>
                <w:color w:val="000000" w:themeColor="text1"/>
                <w:sz w:val="28"/>
                <w:szCs w:val="28"/>
              </w:rPr>
              <w:t> 423,6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D94BF3" w:rsidRDefault="009F047B" w:rsidP="008C0679">
      <w:pPr>
        <w:widowControl w:val="0"/>
        <w:tabs>
          <w:tab w:val="left" w:pos="3544"/>
          <w:tab w:val="left" w:pos="7230"/>
        </w:tabs>
        <w:autoSpaceDE w:val="0"/>
        <w:autoSpaceDN w:val="0"/>
        <w:adjustRightInd w:val="0"/>
        <w:ind w:right="2550" w:firstLine="426"/>
        <w:jc w:val="center"/>
        <w:rPr>
          <w:color w:val="000000" w:themeColor="text1"/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8C0679">
        <w:rPr>
          <w:sz w:val="28"/>
          <w:szCs w:val="28"/>
        </w:rPr>
        <w:t xml:space="preserve">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="002A3F01">
        <w:rPr>
          <w:sz w:val="28"/>
          <w:szCs w:val="28"/>
        </w:rPr>
        <w:t xml:space="preserve"> год –</w:t>
      </w:r>
      <w:r w:rsidR="00D94BF3">
        <w:rPr>
          <w:color w:val="FF0000"/>
          <w:sz w:val="28"/>
          <w:szCs w:val="28"/>
        </w:rPr>
        <w:t xml:space="preserve"> </w:t>
      </w:r>
      <w:r w:rsidR="0099151F">
        <w:rPr>
          <w:color w:val="000000" w:themeColor="text1"/>
          <w:sz w:val="28"/>
          <w:szCs w:val="28"/>
        </w:rPr>
        <w:t>477</w:t>
      </w:r>
      <w:r w:rsidR="00C36C3B">
        <w:rPr>
          <w:color w:val="000000" w:themeColor="text1"/>
          <w:sz w:val="28"/>
          <w:szCs w:val="28"/>
        </w:rPr>
        <w:t>,0</w:t>
      </w:r>
      <w:r w:rsidR="00F63A75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</w:t>
      </w:r>
      <w:r w:rsidR="002A3F01" w:rsidRPr="00D94BF3">
        <w:rPr>
          <w:color w:val="000000" w:themeColor="text1"/>
          <w:sz w:val="28"/>
          <w:szCs w:val="28"/>
        </w:rPr>
        <w:t>б</w:t>
      </w:r>
      <w:r w:rsidR="002A3F01" w:rsidRPr="00D94BF3">
        <w:rPr>
          <w:color w:val="000000" w:themeColor="text1"/>
          <w:sz w:val="28"/>
          <w:szCs w:val="28"/>
        </w:rPr>
        <w:t>лей;</w:t>
      </w:r>
    </w:p>
    <w:p w:rsidR="002A3F01" w:rsidRPr="00D94BF3" w:rsidRDefault="009F047B" w:rsidP="008C0679">
      <w:pPr>
        <w:widowControl w:val="0"/>
        <w:tabs>
          <w:tab w:val="left" w:pos="3544"/>
          <w:tab w:val="left" w:pos="6946"/>
          <w:tab w:val="left" w:pos="7371"/>
        </w:tabs>
        <w:autoSpaceDE w:val="0"/>
        <w:autoSpaceDN w:val="0"/>
        <w:adjustRightInd w:val="0"/>
        <w:ind w:right="2408" w:firstLine="426"/>
        <w:jc w:val="center"/>
        <w:rPr>
          <w:color w:val="000000" w:themeColor="text1"/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C14713" w:rsidRPr="00D94BF3">
        <w:rPr>
          <w:color w:val="000000" w:themeColor="text1"/>
          <w:sz w:val="28"/>
          <w:szCs w:val="28"/>
        </w:rPr>
        <w:t xml:space="preserve">                            </w:t>
      </w:r>
      <w:r w:rsidR="00A97A67" w:rsidRPr="00D94BF3">
        <w:rPr>
          <w:color w:val="000000" w:themeColor="text1"/>
          <w:sz w:val="28"/>
          <w:szCs w:val="28"/>
        </w:rPr>
        <w:t xml:space="preserve">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8C0679">
        <w:rPr>
          <w:color w:val="000000" w:themeColor="text1"/>
          <w:sz w:val="28"/>
          <w:szCs w:val="28"/>
        </w:rPr>
        <w:t xml:space="preserve"> 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76702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5</w:t>
      </w:r>
      <w:r w:rsidR="002A3F01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8C0679">
        <w:rPr>
          <w:color w:val="000000" w:themeColor="text1"/>
          <w:sz w:val="28"/>
          <w:szCs w:val="28"/>
        </w:rPr>
        <w:t>1 107,9</w:t>
      </w:r>
      <w:r w:rsidR="004875D0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</w:t>
      </w:r>
      <w:r w:rsidR="008C0679">
        <w:rPr>
          <w:color w:val="000000" w:themeColor="text1"/>
          <w:sz w:val="28"/>
          <w:szCs w:val="28"/>
        </w:rPr>
        <w:t>б</w:t>
      </w:r>
      <w:r w:rsidR="002A3F01" w:rsidRPr="00D94BF3">
        <w:rPr>
          <w:color w:val="000000" w:themeColor="text1"/>
          <w:sz w:val="28"/>
          <w:szCs w:val="28"/>
        </w:rPr>
        <w:t>лей;</w:t>
      </w:r>
    </w:p>
    <w:p w:rsidR="002A3F01" w:rsidRPr="00A012AA" w:rsidRDefault="009F047B" w:rsidP="008C0679">
      <w:pPr>
        <w:widowControl w:val="0"/>
        <w:tabs>
          <w:tab w:val="left" w:pos="3402"/>
          <w:tab w:val="left" w:pos="3544"/>
          <w:tab w:val="left" w:pos="7088"/>
        </w:tabs>
        <w:autoSpaceDE w:val="0"/>
        <w:autoSpaceDN w:val="0"/>
        <w:adjustRightInd w:val="0"/>
        <w:ind w:right="2550" w:firstLine="426"/>
        <w:jc w:val="center"/>
        <w:rPr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E1364F" w:rsidRPr="00D94BF3">
        <w:rPr>
          <w:color w:val="000000" w:themeColor="text1"/>
          <w:sz w:val="28"/>
          <w:szCs w:val="28"/>
        </w:rPr>
        <w:t xml:space="preserve">                            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23759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6</w:t>
      </w:r>
      <w:r w:rsidR="0057224F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C76BDD">
        <w:rPr>
          <w:color w:val="000000" w:themeColor="text1"/>
          <w:sz w:val="28"/>
          <w:szCs w:val="28"/>
        </w:rPr>
        <w:t>838,7</w:t>
      </w:r>
      <w:r w:rsidR="00E91762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C76B32" w:rsidRDefault="00C76B32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E5984" w:rsidRPr="00F27CB1" w:rsidRDefault="007E5984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7E5984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4D4F"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ством и земельными ресурсами в значительной степени зависят объемы пост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плений в местный бюджет.</w:t>
      </w:r>
    </w:p>
    <w:p w:rsidR="004B526B" w:rsidRPr="006144A5" w:rsidRDefault="004B526B" w:rsidP="007E5984">
      <w:pPr>
        <w:ind w:firstLine="709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7E5984">
      <w:pPr>
        <w:ind w:firstLine="709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7E5984">
        <w:rPr>
          <w:sz w:val="28"/>
          <w:szCs w:val="28"/>
        </w:rPr>
        <w:t> 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>ченной для решения вопросов местного значения, выполнения отдельных гос</w:t>
      </w:r>
      <w:r w:rsidR="004B526B" w:rsidRPr="00DF5773">
        <w:rPr>
          <w:sz w:val="28"/>
          <w:szCs w:val="28"/>
        </w:rPr>
        <w:t>у</w:t>
      </w:r>
      <w:r w:rsidR="004B526B" w:rsidRPr="00DF5773">
        <w:rPr>
          <w:sz w:val="28"/>
          <w:szCs w:val="28"/>
        </w:rPr>
        <w:t>дарственных полномочий, переданных органам местного самоуправления, а также предназначенной для обеспечения деятельности органов местного сам</w:t>
      </w:r>
      <w:r w:rsidR="004B526B" w:rsidRPr="00DF5773">
        <w:rPr>
          <w:sz w:val="28"/>
          <w:szCs w:val="28"/>
        </w:rPr>
        <w:t>о</w:t>
      </w:r>
      <w:r w:rsidR="004B526B" w:rsidRPr="00DF5773">
        <w:rPr>
          <w:sz w:val="28"/>
          <w:szCs w:val="28"/>
        </w:rPr>
        <w:t>управления и должностных лиц местного самоуправления, муниципальных служащих, работников муниципальных предприятий и учреждений в соотве</w:t>
      </w:r>
      <w:r w:rsidR="004B526B" w:rsidRPr="00DF5773">
        <w:rPr>
          <w:sz w:val="28"/>
          <w:szCs w:val="28"/>
        </w:rPr>
        <w:t>т</w:t>
      </w:r>
      <w:r w:rsidR="004B526B" w:rsidRPr="00DF5773">
        <w:rPr>
          <w:sz w:val="28"/>
          <w:szCs w:val="28"/>
        </w:rPr>
        <w:t xml:space="preserve">ствии с действующим законодательством;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</w:t>
      </w:r>
      <w:r w:rsidR="00773113" w:rsidRPr="006144A5">
        <w:rPr>
          <w:sz w:val="28"/>
          <w:szCs w:val="28"/>
        </w:rPr>
        <w:t>о</w:t>
      </w:r>
      <w:r w:rsidR="00773113" w:rsidRPr="006144A5">
        <w:rPr>
          <w:sz w:val="28"/>
          <w:szCs w:val="28"/>
        </w:rPr>
        <w:t>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ципальной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7E5984">
      <w:pPr>
        <w:ind w:firstLine="709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7E59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C1065A" w:rsidRDefault="001B1CD3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</w:t>
      </w:r>
      <w:r w:rsidRPr="00C00394">
        <w:rPr>
          <w:sz w:val="28"/>
          <w:szCs w:val="28"/>
        </w:rPr>
        <w:t>д</w:t>
      </w:r>
      <w:r w:rsidRPr="00C00394">
        <w:rPr>
          <w:sz w:val="28"/>
          <w:szCs w:val="28"/>
        </w:rPr>
        <w:t>ведовская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–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</w:t>
      </w:r>
      <w:r w:rsidR="00BC1567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000 (</w:t>
      </w:r>
      <w:r w:rsidR="00C1065A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 xml:space="preserve">шестьдесят </w:t>
      </w:r>
      <w:r w:rsidR="00C1065A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 xml:space="preserve">три </w:t>
      </w:r>
      <w:r w:rsidR="00C1065A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 xml:space="preserve">тысячи) </w:t>
      </w:r>
    </w:p>
    <w:p w:rsidR="00C1065A" w:rsidRDefault="00C1065A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B1CD3" w:rsidRPr="00C00394" w:rsidRDefault="00767F06" w:rsidP="00C1065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рублей 00 копеек в год.</w:t>
      </w:r>
    </w:p>
    <w:p w:rsidR="00991356" w:rsidRDefault="00991356" w:rsidP="007E5984">
      <w:pPr>
        <w:ind w:firstLine="709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Повышение эффективности управления имуществом</w:t>
      </w:r>
      <w:r w:rsidRPr="006144A5">
        <w:rPr>
          <w:sz w:val="28"/>
          <w:szCs w:val="28"/>
        </w:rPr>
        <w:t>, отдачи от его и</w:t>
      </w:r>
      <w:r w:rsidRPr="006144A5">
        <w:rPr>
          <w:sz w:val="28"/>
          <w:szCs w:val="28"/>
        </w:rPr>
        <w:t>с</w:t>
      </w:r>
      <w:r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Pr="006144A5">
        <w:rPr>
          <w:sz w:val="28"/>
          <w:szCs w:val="28"/>
        </w:rPr>
        <w:t>о</w:t>
      </w:r>
      <w:r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7E598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оформлено право собственности.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2006F4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325CBE">
        <w:rPr>
          <w:sz w:val="28"/>
          <w:szCs w:val="28"/>
        </w:rPr>
        <w:t>4 КНС и 3 не</w:t>
      </w:r>
      <w:r w:rsidRPr="006144A5">
        <w:rPr>
          <w:sz w:val="28"/>
          <w:szCs w:val="28"/>
        </w:rPr>
        <w:t xml:space="preserve">жилых помещения. </w:t>
      </w:r>
    </w:p>
    <w:p w:rsidR="0055475B" w:rsidRDefault="00CC6FFA" w:rsidP="007E5984">
      <w:pPr>
        <w:tabs>
          <w:tab w:val="left" w:pos="709"/>
        </w:tabs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325CBE">
        <w:rPr>
          <w:sz w:val="28"/>
          <w:szCs w:val="28"/>
        </w:rPr>
        <w:t>3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lastRenderedPageBreak/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7E598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7E598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C76B32" w:rsidRPr="00C76B32" w:rsidRDefault="00C76B32" w:rsidP="007E5984">
      <w:pPr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-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</w:t>
      </w:r>
      <w:r w:rsidRPr="00C76B32">
        <w:rPr>
          <w:sz w:val="28"/>
          <w:szCs w:val="28"/>
        </w:rPr>
        <w:t>д</w:t>
      </w:r>
      <w:r w:rsidRPr="00C76B32">
        <w:rPr>
          <w:sz w:val="28"/>
          <w:szCs w:val="28"/>
        </w:rPr>
        <w:t xml:space="preserve">ведовского сельского поселения Тимашевского района на основе эффективного управления муниципальным имуществом; </w:t>
      </w:r>
    </w:p>
    <w:p w:rsidR="004B526B" w:rsidRPr="00F27CB1" w:rsidRDefault="00C76B32" w:rsidP="007E5984">
      <w:pPr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- улучшение качества эксплуатации и содержания зданий органов местн</w:t>
      </w:r>
      <w:r w:rsidRPr="00C76B32">
        <w:rPr>
          <w:sz w:val="28"/>
          <w:szCs w:val="28"/>
        </w:rPr>
        <w:t>о</w:t>
      </w:r>
      <w:r w:rsidRPr="00C76B32">
        <w:rPr>
          <w:sz w:val="28"/>
          <w:szCs w:val="28"/>
        </w:rPr>
        <w:t>го самоуправления Медведовского сельского поселения Тимашевского района и уменьшение расходов на эти цели.</w:t>
      </w:r>
    </w:p>
    <w:p w:rsidR="00203C53" w:rsidRPr="00F27CB1" w:rsidRDefault="00203C53" w:rsidP="007E598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</w:t>
      </w:r>
      <w:r w:rsidRPr="00F27CB1">
        <w:rPr>
          <w:sz w:val="28"/>
          <w:szCs w:val="28"/>
        </w:rPr>
        <w:t>а</w:t>
      </w:r>
      <w:r w:rsidRPr="00F27CB1">
        <w:rPr>
          <w:sz w:val="28"/>
          <w:szCs w:val="28"/>
        </w:rPr>
        <w:t>дач: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1) определение перечней муниципальных учреждений и имущества ка</w:t>
      </w:r>
      <w:r w:rsidRPr="00C76B32">
        <w:rPr>
          <w:sz w:val="28"/>
          <w:szCs w:val="28"/>
        </w:rPr>
        <w:t>з</w:t>
      </w:r>
      <w:r w:rsidRPr="00C76B32">
        <w:rPr>
          <w:sz w:val="28"/>
          <w:szCs w:val="28"/>
        </w:rPr>
        <w:t xml:space="preserve">ны, необходимых Медведовскому сельскому поселению для решения вопросов местного значения;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2) приватизация или перепрофилирование муниципального имущества, находящегося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Pr="00C76B32">
        <w:rPr>
          <w:sz w:val="28"/>
          <w:szCs w:val="28"/>
        </w:rPr>
        <w:t>е</w:t>
      </w:r>
      <w:r w:rsidRPr="00C76B32">
        <w:rPr>
          <w:sz w:val="28"/>
          <w:szCs w:val="28"/>
        </w:rPr>
        <w:t>довского сельского поселения, продажи или передачи в аренду (доверительное управление);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3) использование муниципальных активов в качестве инструмента для привлечения инвестиций;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4)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5) 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6) внедрение рыночных механизмов (привлечение независимых оценщ</w:t>
      </w:r>
      <w:r w:rsidRPr="00C76B32">
        <w:rPr>
          <w:sz w:val="28"/>
          <w:szCs w:val="28"/>
        </w:rPr>
        <w:t>и</w:t>
      </w:r>
      <w:r w:rsidRPr="00C76B32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Pr="00C76B32">
        <w:rPr>
          <w:sz w:val="28"/>
          <w:szCs w:val="28"/>
        </w:rPr>
        <w:t>р</w:t>
      </w:r>
      <w:r w:rsidRPr="00C76B32">
        <w:rPr>
          <w:sz w:val="28"/>
          <w:szCs w:val="28"/>
        </w:rPr>
        <w:t xml:space="preserve">гах);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7) 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Pr="00C76B32">
        <w:rPr>
          <w:sz w:val="28"/>
          <w:szCs w:val="28"/>
        </w:rPr>
        <w:t>у</w:t>
      </w:r>
      <w:r w:rsidRPr="00C76B32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Pr="00C76B32">
        <w:rPr>
          <w:sz w:val="28"/>
          <w:szCs w:val="28"/>
        </w:rPr>
        <w:t>и</w:t>
      </w:r>
      <w:r w:rsidRPr="00C76B32">
        <w:rPr>
          <w:sz w:val="28"/>
          <w:szCs w:val="28"/>
        </w:rPr>
        <w:t>ватизации имущества, используемого субъектами малого и среднего предпр</w:t>
      </w:r>
      <w:r w:rsidRPr="00C76B32">
        <w:rPr>
          <w:sz w:val="28"/>
          <w:szCs w:val="28"/>
        </w:rPr>
        <w:t>и</w:t>
      </w:r>
      <w:r w:rsidRPr="00C76B32">
        <w:rPr>
          <w:sz w:val="28"/>
          <w:szCs w:val="28"/>
        </w:rPr>
        <w:t xml:space="preserve">нимательства;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 xml:space="preserve">8) совершенствование системы кадастрового учета и кадастровой оценки объектов недвижимости; 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32">
        <w:rPr>
          <w:sz w:val="28"/>
          <w:szCs w:val="28"/>
        </w:rPr>
        <w:t>9) содержание муниципального имущества.</w:t>
      </w:r>
    </w:p>
    <w:p w:rsidR="00C76B32" w:rsidRDefault="00C76B32" w:rsidP="00C76B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Целевыми показателями муниципальной программы является следующее: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C76B32">
        <w:rPr>
          <w:sz w:val="28"/>
          <w:szCs w:val="28"/>
        </w:rPr>
        <w:t>ежевание земельных участков с постановкой на кадастровый учет, п</w:t>
      </w:r>
      <w:r w:rsidRPr="00C76B32">
        <w:rPr>
          <w:sz w:val="28"/>
          <w:szCs w:val="28"/>
        </w:rPr>
        <w:t>о</w:t>
      </w:r>
      <w:r w:rsidRPr="00C76B32">
        <w:rPr>
          <w:sz w:val="28"/>
          <w:szCs w:val="28"/>
        </w:rPr>
        <w:t>лучение выписок из ЕГРН на земельные участки</w:t>
      </w:r>
      <w:r w:rsidR="00593BE9">
        <w:rPr>
          <w:sz w:val="28"/>
          <w:szCs w:val="28"/>
        </w:rPr>
        <w:t xml:space="preserve"> - 16 шт.</w:t>
      </w:r>
      <w:r>
        <w:rPr>
          <w:sz w:val="28"/>
          <w:szCs w:val="28"/>
        </w:rPr>
        <w:t xml:space="preserve">;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</w:t>
      </w:r>
      <w:r w:rsidRPr="00C76B32">
        <w:rPr>
          <w:sz w:val="28"/>
          <w:szCs w:val="28"/>
        </w:rPr>
        <w:t>оличество полученных выписок из ЕГРН на объекты недвижимости, тех.</w:t>
      </w:r>
      <w:r>
        <w:rPr>
          <w:sz w:val="28"/>
          <w:szCs w:val="28"/>
        </w:rPr>
        <w:t xml:space="preserve"> </w:t>
      </w:r>
      <w:r w:rsidRPr="00C76B32">
        <w:rPr>
          <w:sz w:val="28"/>
          <w:szCs w:val="28"/>
        </w:rPr>
        <w:t>паспортов</w:t>
      </w:r>
      <w:r w:rsidR="00593BE9">
        <w:rPr>
          <w:sz w:val="28"/>
          <w:szCs w:val="28"/>
        </w:rPr>
        <w:t xml:space="preserve"> - 10шт.</w:t>
      </w:r>
      <w:r>
        <w:rPr>
          <w:sz w:val="28"/>
          <w:szCs w:val="28"/>
        </w:rPr>
        <w:t xml:space="preserve">; </w:t>
      </w:r>
    </w:p>
    <w:p w:rsid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- к</w:t>
      </w:r>
      <w:r w:rsidRPr="00C76B32">
        <w:rPr>
          <w:sz w:val="28"/>
          <w:szCs w:val="28"/>
        </w:rPr>
        <w:t>оличество проведенной рыночной оценки объектов недвижимости</w:t>
      </w:r>
      <w:r w:rsidR="00593BE9">
        <w:rPr>
          <w:sz w:val="28"/>
          <w:szCs w:val="28"/>
        </w:rPr>
        <w:t xml:space="preserve"> - </w:t>
      </w:r>
      <w:r w:rsidR="00C1065A">
        <w:rPr>
          <w:sz w:val="28"/>
          <w:szCs w:val="28"/>
        </w:rPr>
        <w:t xml:space="preserve">   </w:t>
      </w:r>
      <w:r w:rsidR="00593BE9">
        <w:rPr>
          <w:sz w:val="28"/>
          <w:szCs w:val="28"/>
        </w:rPr>
        <w:t>42 шт.</w:t>
      </w:r>
      <w:r>
        <w:rPr>
          <w:sz w:val="28"/>
          <w:szCs w:val="28"/>
        </w:rPr>
        <w:t>;</w:t>
      </w:r>
      <w:r>
        <w:t xml:space="preserve"> </w:t>
      </w:r>
    </w:p>
    <w:p w:rsidR="00C76B32" w:rsidRPr="00C76B32" w:rsidRDefault="00C76B3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 xml:space="preserve">- </w:t>
      </w:r>
      <w:r w:rsidRPr="00C76B32">
        <w:rPr>
          <w:sz w:val="28"/>
          <w:szCs w:val="28"/>
        </w:rPr>
        <w:t>содержание муниципального имущества</w:t>
      </w:r>
      <w:r w:rsidR="00593BE9">
        <w:rPr>
          <w:sz w:val="28"/>
          <w:szCs w:val="28"/>
        </w:rPr>
        <w:t xml:space="preserve"> - 4 шт</w:t>
      </w:r>
      <w:r>
        <w:rPr>
          <w:sz w:val="28"/>
          <w:szCs w:val="28"/>
        </w:rPr>
        <w:t>.</w:t>
      </w:r>
    </w:p>
    <w:p w:rsidR="00203C53" w:rsidRDefault="00991356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A66DD4">
        <w:rPr>
          <w:sz w:val="28"/>
          <w:szCs w:val="28"/>
        </w:rPr>
        <w:t>6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 w:rsidR="00C76B32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E7210B" w:rsidRDefault="00200812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</w:t>
      </w:r>
      <w:r w:rsidR="00F81995">
        <w:rPr>
          <w:sz w:val="28"/>
          <w:szCs w:val="28"/>
        </w:rPr>
        <w:t>4</w:t>
      </w:r>
      <w:r w:rsidRPr="00D81BCC">
        <w:rPr>
          <w:sz w:val="28"/>
          <w:szCs w:val="28"/>
        </w:rPr>
        <w:t xml:space="preserve"> год </w:t>
      </w:r>
      <w:r w:rsidR="00F81995">
        <w:rPr>
          <w:sz w:val="28"/>
          <w:szCs w:val="28"/>
        </w:rPr>
        <w:t xml:space="preserve">в ст. Медведовской </w:t>
      </w:r>
      <w:r w:rsidRPr="00D81BCC">
        <w:rPr>
          <w:sz w:val="28"/>
          <w:szCs w:val="28"/>
        </w:rPr>
        <w:t>запланировано следующее</w:t>
      </w:r>
      <w:r w:rsidRPr="00F81995">
        <w:rPr>
          <w:sz w:val="28"/>
          <w:szCs w:val="28"/>
        </w:rPr>
        <w:t>:</w:t>
      </w:r>
    </w:p>
    <w:p w:rsidR="00F81995" w:rsidRDefault="00F81995" w:rsidP="007E59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21A3" w:rsidRPr="00F81995">
        <w:rPr>
          <w:sz w:val="28"/>
          <w:szCs w:val="28"/>
        </w:rPr>
        <w:t>офо</w:t>
      </w:r>
      <w:r w:rsidR="00A2368A" w:rsidRPr="00F81995">
        <w:rPr>
          <w:sz w:val="28"/>
          <w:szCs w:val="28"/>
        </w:rPr>
        <w:t xml:space="preserve">рмление </w:t>
      </w:r>
      <w:r>
        <w:rPr>
          <w:sz w:val="28"/>
          <w:szCs w:val="28"/>
        </w:rPr>
        <w:t>объектов (технических паспортов) водонапорн</w:t>
      </w:r>
      <w:r w:rsidR="00E7210B">
        <w:rPr>
          <w:sz w:val="28"/>
          <w:szCs w:val="28"/>
        </w:rPr>
        <w:t>ой</w:t>
      </w:r>
      <w:r>
        <w:rPr>
          <w:sz w:val="28"/>
          <w:szCs w:val="28"/>
        </w:rPr>
        <w:t xml:space="preserve"> баш</w:t>
      </w:r>
      <w:r w:rsidR="00E7210B">
        <w:rPr>
          <w:sz w:val="28"/>
          <w:szCs w:val="28"/>
        </w:rPr>
        <w:t>ни</w:t>
      </w:r>
      <w:r w:rsidR="00D51CCF" w:rsidRPr="00F81995">
        <w:rPr>
          <w:sz w:val="28"/>
          <w:szCs w:val="28"/>
        </w:rPr>
        <w:t xml:space="preserve"> по </w:t>
      </w:r>
      <w:r w:rsidR="00E7210B">
        <w:rPr>
          <w:sz w:val="28"/>
          <w:szCs w:val="28"/>
        </w:rPr>
        <w:t xml:space="preserve">адресу </w:t>
      </w:r>
      <w:r>
        <w:rPr>
          <w:sz w:val="28"/>
          <w:szCs w:val="28"/>
        </w:rPr>
        <w:t xml:space="preserve">хут. Ленинский по ул. Звездная 1А; </w:t>
      </w:r>
    </w:p>
    <w:p w:rsidR="00F81995" w:rsidRDefault="00F81995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земельных участков</w:t>
      </w:r>
      <w:r w:rsidR="0055615F" w:rsidRPr="00F81995">
        <w:rPr>
          <w:sz w:val="28"/>
          <w:szCs w:val="28"/>
        </w:rPr>
        <w:t xml:space="preserve"> по адрес</w:t>
      </w:r>
      <w:r>
        <w:rPr>
          <w:sz w:val="28"/>
          <w:szCs w:val="28"/>
        </w:rPr>
        <w:t>ам</w:t>
      </w:r>
      <w:r w:rsidR="0055615F" w:rsidRPr="00F81995">
        <w:rPr>
          <w:sz w:val="28"/>
          <w:szCs w:val="28"/>
        </w:rPr>
        <w:t>:</w:t>
      </w:r>
      <w:r>
        <w:rPr>
          <w:sz w:val="28"/>
          <w:szCs w:val="28"/>
        </w:rPr>
        <w:t xml:space="preserve"> ул. Литвинова 19, ул. З</w:t>
      </w:r>
      <w:r>
        <w:rPr>
          <w:sz w:val="28"/>
          <w:szCs w:val="28"/>
        </w:rPr>
        <w:t>а</w:t>
      </w:r>
      <w:r w:rsidR="00E7210B">
        <w:rPr>
          <w:sz w:val="28"/>
          <w:szCs w:val="28"/>
        </w:rPr>
        <w:t>речная 5А</w:t>
      </w:r>
      <w:r>
        <w:rPr>
          <w:sz w:val="28"/>
          <w:szCs w:val="28"/>
        </w:rPr>
        <w:t xml:space="preserve">, </w:t>
      </w:r>
      <w:r w:rsidR="0055615F" w:rsidRPr="00F81995">
        <w:rPr>
          <w:sz w:val="28"/>
          <w:szCs w:val="28"/>
        </w:rPr>
        <w:t xml:space="preserve">хут. Ленинский, ул. </w:t>
      </w:r>
      <w:r>
        <w:rPr>
          <w:sz w:val="28"/>
          <w:szCs w:val="28"/>
        </w:rPr>
        <w:t>Центральная 19, хут. Ленинский ул. Централ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ная 11</w:t>
      </w:r>
      <w:r w:rsidR="0055615F" w:rsidRPr="00F81995">
        <w:rPr>
          <w:sz w:val="28"/>
          <w:szCs w:val="28"/>
        </w:rPr>
        <w:t xml:space="preserve">; </w:t>
      </w:r>
    </w:p>
    <w:p w:rsidR="00200812" w:rsidRDefault="00F81995" w:rsidP="00325C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>подготовка тех</w:t>
      </w:r>
      <w:r w:rsidR="00F43F3B" w:rsidRPr="00F81995">
        <w:rPr>
          <w:sz w:val="28"/>
          <w:szCs w:val="28"/>
        </w:rPr>
        <w:t xml:space="preserve">нического </w:t>
      </w:r>
      <w:r w:rsidR="0055615F" w:rsidRPr="00F81995">
        <w:rPr>
          <w:sz w:val="28"/>
          <w:szCs w:val="28"/>
        </w:rPr>
        <w:t>плана на хут.</w:t>
      </w:r>
      <w:r w:rsidR="003F7E61" w:rsidRPr="00F81995">
        <w:rPr>
          <w:sz w:val="28"/>
          <w:szCs w:val="28"/>
        </w:rPr>
        <w:t xml:space="preserve"> </w:t>
      </w:r>
      <w:r w:rsidR="0055615F" w:rsidRPr="00F81995">
        <w:rPr>
          <w:sz w:val="28"/>
          <w:szCs w:val="28"/>
        </w:rPr>
        <w:t>Ленинском</w:t>
      </w:r>
      <w:r w:rsidR="005021E2">
        <w:rPr>
          <w:sz w:val="28"/>
          <w:szCs w:val="28"/>
        </w:rPr>
        <w:t xml:space="preserve"> ст. Медведовская; </w:t>
      </w:r>
      <w:r w:rsidR="00F009CA">
        <w:rPr>
          <w:sz w:val="28"/>
          <w:szCs w:val="28"/>
        </w:rPr>
        <w:t xml:space="preserve">  </w:t>
      </w:r>
      <w:r w:rsidR="005021E2">
        <w:rPr>
          <w:sz w:val="28"/>
          <w:szCs w:val="28"/>
        </w:rPr>
        <w:t>ул. Красной ст. Медведовской (844 м).</w:t>
      </w:r>
    </w:p>
    <w:p w:rsidR="00F81995" w:rsidRDefault="00702996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995">
        <w:rPr>
          <w:sz w:val="28"/>
          <w:szCs w:val="28"/>
        </w:rPr>
        <w:t>На 202</w:t>
      </w:r>
      <w:r w:rsidR="00A66DD4" w:rsidRPr="00F81995">
        <w:rPr>
          <w:sz w:val="28"/>
          <w:szCs w:val="28"/>
        </w:rPr>
        <w:t>5</w:t>
      </w:r>
      <w:r w:rsidRPr="00F81995">
        <w:rPr>
          <w:sz w:val="28"/>
          <w:szCs w:val="28"/>
        </w:rPr>
        <w:t xml:space="preserve"> год</w:t>
      </w:r>
      <w:r w:rsidR="00140B50" w:rsidRPr="00F81995">
        <w:rPr>
          <w:sz w:val="28"/>
          <w:szCs w:val="28"/>
        </w:rPr>
        <w:t xml:space="preserve"> запланировано следующее</w:t>
      </w:r>
      <w:r w:rsidRPr="00F81995">
        <w:rPr>
          <w:sz w:val="28"/>
          <w:szCs w:val="28"/>
        </w:rPr>
        <w:t xml:space="preserve">: </w:t>
      </w:r>
    </w:p>
    <w:p w:rsidR="00200812" w:rsidRDefault="00F81995" w:rsidP="007E5984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996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(технических паспортов) каналов для отвода грунтовых и ливневых вод в ст. Медведовской по следующим адресам: ул. Телеграфная (протяженность 2,4 км), ул. Чонгарская (протяженность 1,6 км), ул. Еременко (протяженность 0,2 км), ул. Профессиональная (протяженность 0,2 км), ул. Ф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деева (протяженность 0,2 км), ул. Лесная ( протяженность 0,6 км), ул. Красная (протяженность 0,5 км), ул. Черноморская (протяженность  2,3 км);</w:t>
      </w:r>
    </w:p>
    <w:p w:rsidR="00F81995" w:rsidRPr="00F81995" w:rsidRDefault="00F81995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земельных участков (межевание) в ст. Медведовской по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ресам: ул. Пр</w:t>
      </w:r>
      <w:r w:rsidR="00325CBE">
        <w:rPr>
          <w:sz w:val="28"/>
          <w:szCs w:val="28"/>
        </w:rPr>
        <w:t>олетарская 41, ул. Крупская 7а;</w:t>
      </w:r>
    </w:p>
    <w:p w:rsidR="0080314E" w:rsidRDefault="00570365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552E">
        <w:rPr>
          <w:color w:val="000000" w:themeColor="text1"/>
          <w:sz w:val="28"/>
          <w:szCs w:val="28"/>
        </w:rPr>
        <w:t>На 202</w:t>
      </w:r>
      <w:r w:rsidR="00A66DD4" w:rsidRPr="0078552E">
        <w:rPr>
          <w:color w:val="000000" w:themeColor="text1"/>
          <w:sz w:val="28"/>
          <w:szCs w:val="28"/>
        </w:rPr>
        <w:t>6</w:t>
      </w:r>
      <w:r w:rsidRPr="0078552E">
        <w:rPr>
          <w:color w:val="000000" w:themeColor="text1"/>
          <w:sz w:val="28"/>
          <w:szCs w:val="28"/>
        </w:rPr>
        <w:t xml:space="preserve"> год</w:t>
      </w:r>
      <w:r w:rsidR="003F7E61" w:rsidRPr="0078552E">
        <w:rPr>
          <w:color w:val="000000" w:themeColor="text1"/>
          <w:sz w:val="28"/>
          <w:szCs w:val="28"/>
        </w:rPr>
        <w:t xml:space="preserve"> </w:t>
      </w:r>
      <w:r w:rsidR="00140B50" w:rsidRPr="0078552E">
        <w:rPr>
          <w:color w:val="000000" w:themeColor="text1"/>
          <w:sz w:val="28"/>
          <w:szCs w:val="28"/>
        </w:rPr>
        <w:t>запланировано</w:t>
      </w:r>
      <w:r w:rsidR="00F81995" w:rsidRPr="0078552E">
        <w:rPr>
          <w:color w:val="000000" w:themeColor="text1"/>
          <w:sz w:val="28"/>
          <w:szCs w:val="28"/>
        </w:rPr>
        <w:t xml:space="preserve"> оформление (межевание)</w:t>
      </w:r>
      <w:r w:rsidR="00325CBE">
        <w:rPr>
          <w:color w:val="000000" w:themeColor="text1"/>
          <w:sz w:val="28"/>
          <w:szCs w:val="28"/>
        </w:rPr>
        <w:t xml:space="preserve"> </w:t>
      </w:r>
      <w:r w:rsidR="00C76B32">
        <w:rPr>
          <w:sz w:val="28"/>
          <w:szCs w:val="28"/>
        </w:rPr>
        <w:t>озера ст. Медведо</w:t>
      </w:r>
      <w:r w:rsidR="00C76B32">
        <w:rPr>
          <w:sz w:val="28"/>
          <w:szCs w:val="28"/>
        </w:rPr>
        <w:t>в</w:t>
      </w:r>
      <w:r w:rsidR="00C76B32">
        <w:rPr>
          <w:sz w:val="28"/>
          <w:szCs w:val="28"/>
        </w:rPr>
        <w:t>ской.</w:t>
      </w:r>
    </w:p>
    <w:p w:rsidR="00C76B32" w:rsidRDefault="00C76B32" w:rsidP="00C76B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>мероприятий</w:t>
      </w: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7E5984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803B3">
        <w:rPr>
          <w:sz w:val="28"/>
          <w:szCs w:val="28"/>
        </w:rPr>
        <w:t>м</w:t>
      </w:r>
      <w:r w:rsidR="00E803B3" w:rsidRPr="00E803B3">
        <w:rPr>
          <w:sz w:val="28"/>
          <w:szCs w:val="28"/>
        </w:rPr>
        <w:t xml:space="preserve">ероприятия по землеустройству и </w:t>
      </w:r>
      <w:r w:rsidR="00E803B3">
        <w:rPr>
          <w:sz w:val="28"/>
          <w:szCs w:val="28"/>
        </w:rPr>
        <w:t>землепользованию;</w:t>
      </w:r>
    </w:p>
    <w:p w:rsidR="00E803B3" w:rsidRPr="00E803B3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803B3">
        <w:rPr>
          <w:sz w:val="28"/>
          <w:szCs w:val="28"/>
        </w:rPr>
        <w:t>о</w:t>
      </w:r>
      <w:r w:rsidR="00E803B3" w:rsidRPr="00E803B3">
        <w:rPr>
          <w:sz w:val="28"/>
          <w:szCs w:val="28"/>
        </w:rPr>
        <w:t>ценка недвижимости, признание прав и регулирование отношений по</w:t>
      </w:r>
    </w:p>
    <w:p w:rsidR="00CF33FB" w:rsidRPr="00CF33FB" w:rsidRDefault="00E803B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E803B3">
        <w:rPr>
          <w:sz w:val="28"/>
          <w:szCs w:val="28"/>
        </w:rPr>
        <w:t xml:space="preserve"> муниципальной собственности</w:t>
      </w:r>
      <w:r w:rsidR="00CF33FB">
        <w:rPr>
          <w:sz w:val="28"/>
          <w:szCs w:val="28"/>
        </w:rPr>
        <w:t>;</w:t>
      </w:r>
    </w:p>
    <w:p w:rsidR="00E803B3" w:rsidRPr="00E803B3" w:rsidRDefault="00DF577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803B3">
        <w:rPr>
          <w:sz w:val="28"/>
          <w:szCs w:val="28"/>
        </w:rPr>
        <w:t>м</w:t>
      </w:r>
      <w:r w:rsidR="00E803B3" w:rsidRPr="00E803B3">
        <w:rPr>
          <w:sz w:val="28"/>
          <w:szCs w:val="28"/>
        </w:rPr>
        <w:t xml:space="preserve">ероприятия по содержанию имущества находящегося </w:t>
      </w:r>
    </w:p>
    <w:p w:rsidR="00B54E8D" w:rsidRDefault="00E803B3" w:rsidP="00E803B3">
      <w:pPr>
        <w:pStyle w:val="af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E803B3">
        <w:rPr>
          <w:sz w:val="28"/>
          <w:szCs w:val="28"/>
        </w:rPr>
        <w:t>в казне Медведовского сельского поселения Тимашевского района</w:t>
      </w:r>
      <w:r w:rsidR="00B54E8D">
        <w:rPr>
          <w:sz w:val="28"/>
          <w:szCs w:val="28"/>
        </w:rPr>
        <w:t>;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7E5984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C76BDD" w:rsidRDefault="00B969C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 xml:space="preserve">Общая потребность в финансировании муниципальной программы на </w:t>
      </w:r>
      <w:r w:rsidR="004875D0" w:rsidRPr="00C76BDD">
        <w:rPr>
          <w:color w:val="000000" w:themeColor="text1"/>
          <w:sz w:val="28"/>
          <w:szCs w:val="28"/>
        </w:rPr>
        <w:t xml:space="preserve">          </w:t>
      </w: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</w:t>
      </w:r>
      <w:r w:rsidR="00A66DD4" w:rsidRPr="00C76BDD">
        <w:rPr>
          <w:color w:val="000000" w:themeColor="text1"/>
          <w:sz w:val="28"/>
          <w:szCs w:val="28"/>
        </w:rPr>
        <w:t>–</w:t>
      </w:r>
      <w:r w:rsidRPr="00C76BDD">
        <w:rPr>
          <w:color w:val="000000" w:themeColor="text1"/>
          <w:sz w:val="28"/>
          <w:szCs w:val="28"/>
        </w:rPr>
        <w:t xml:space="preserve"> 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годы за счет средств </w:t>
      </w:r>
      <w:r w:rsidR="00B54E8D" w:rsidRPr="00C76BDD">
        <w:rPr>
          <w:color w:val="000000" w:themeColor="text1"/>
          <w:sz w:val="28"/>
          <w:szCs w:val="28"/>
        </w:rPr>
        <w:t xml:space="preserve">местного бюджета составляет </w:t>
      </w:r>
      <w:r w:rsidR="00DF1E19">
        <w:rPr>
          <w:color w:val="000000" w:themeColor="text1"/>
          <w:sz w:val="28"/>
          <w:szCs w:val="28"/>
        </w:rPr>
        <w:t>2</w:t>
      </w:r>
      <w:r w:rsidR="008C0679">
        <w:rPr>
          <w:color w:val="000000" w:themeColor="text1"/>
          <w:sz w:val="28"/>
          <w:szCs w:val="28"/>
        </w:rPr>
        <w:t> 423,6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3A0F0E" w:rsidRPr="00C76BDD">
        <w:rPr>
          <w:color w:val="000000" w:themeColor="text1"/>
          <w:sz w:val="28"/>
          <w:szCs w:val="28"/>
        </w:rPr>
        <w:t>тыс</w:t>
      </w:r>
      <w:r w:rsidRPr="00C76BDD">
        <w:rPr>
          <w:color w:val="000000" w:themeColor="text1"/>
          <w:sz w:val="28"/>
          <w:szCs w:val="28"/>
        </w:rPr>
        <w:t>. рублей в том числе по годам реализации:</w:t>
      </w:r>
    </w:p>
    <w:p w:rsidR="00B969CD" w:rsidRPr="00C76BDD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99151F">
        <w:rPr>
          <w:color w:val="000000" w:themeColor="text1"/>
          <w:sz w:val="28"/>
          <w:szCs w:val="28"/>
        </w:rPr>
        <w:t>47</w:t>
      </w:r>
      <w:r w:rsidR="00C36C3B">
        <w:rPr>
          <w:color w:val="000000" w:themeColor="text1"/>
          <w:sz w:val="28"/>
          <w:szCs w:val="28"/>
        </w:rPr>
        <w:t>7,0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C76BDD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5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8C0679">
        <w:rPr>
          <w:color w:val="000000" w:themeColor="text1"/>
          <w:sz w:val="28"/>
          <w:szCs w:val="28"/>
        </w:rPr>
        <w:t>1 107,9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A012AA" w:rsidRDefault="00B54E8D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lastRenderedPageBreak/>
        <w:t>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 – </w:t>
      </w:r>
      <w:r w:rsidR="00C76BDD" w:rsidRPr="00C76BDD">
        <w:rPr>
          <w:color w:val="000000" w:themeColor="text1"/>
          <w:sz w:val="28"/>
          <w:szCs w:val="28"/>
        </w:rPr>
        <w:t>838,7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тыс.</w:t>
      </w:r>
      <w:r w:rsidR="003E585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7E5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426"/>
        <w:gridCol w:w="6662"/>
        <w:gridCol w:w="2551"/>
      </w:tblGrid>
      <w:tr w:rsidR="00B96048" w:rsidRPr="00A012AA" w:rsidTr="009F289E">
        <w:trPr>
          <w:trHeight w:val="1123"/>
        </w:trPr>
        <w:tc>
          <w:tcPr>
            <w:tcW w:w="426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551" w:type="dxa"/>
          </w:tcPr>
          <w:p w:rsidR="00B969CD" w:rsidRPr="009F289E" w:rsidRDefault="00B969CD" w:rsidP="009F28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</w:t>
            </w:r>
            <w:r w:rsidRPr="00404056">
              <w:rPr>
                <w:sz w:val="26"/>
                <w:szCs w:val="26"/>
              </w:rPr>
              <w:t>и</w:t>
            </w:r>
            <w:r w:rsidRPr="00404056">
              <w:rPr>
                <w:sz w:val="26"/>
                <w:szCs w:val="26"/>
              </w:rPr>
              <w:t>мые на выполнение работ, тыс.руб</w:t>
            </w:r>
            <w:r w:rsidR="009F289E">
              <w:rPr>
                <w:sz w:val="28"/>
                <w:szCs w:val="28"/>
              </w:rPr>
              <w:t>.</w:t>
            </w:r>
          </w:p>
        </w:tc>
      </w:tr>
      <w:tr w:rsidR="00B96048" w:rsidRPr="00A012AA" w:rsidTr="009F289E">
        <w:trPr>
          <w:trHeight w:val="685"/>
        </w:trPr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1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1654D7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1654D7">
              <w:rPr>
                <w:color w:val="000000" w:themeColor="text1"/>
                <w:sz w:val="28"/>
                <w:szCs w:val="28"/>
              </w:rPr>
              <w:t>Мероприятия по землеустройству и землепользов</w:t>
            </w:r>
            <w:r w:rsidRPr="001654D7">
              <w:rPr>
                <w:color w:val="000000" w:themeColor="text1"/>
                <w:sz w:val="28"/>
                <w:szCs w:val="28"/>
              </w:rPr>
              <w:t>а</w:t>
            </w:r>
            <w:r w:rsidRPr="001654D7">
              <w:rPr>
                <w:color w:val="000000" w:themeColor="text1"/>
                <w:sz w:val="28"/>
                <w:szCs w:val="28"/>
              </w:rPr>
              <w:t>нию</w:t>
            </w:r>
          </w:p>
        </w:tc>
        <w:tc>
          <w:tcPr>
            <w:tcW w:w="2551" w:type="dxa"/>
          </w:tcPr>
          <w:p w:rsidR="00B969CD" w:rsidRPr="00C76BDD" w:rsidRDefault="00C76BDD" w:rsidP="00E9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5</w:t>
            </w:r>
            <w:r w:rsidR="00E9393F">
              <w:rPr>
                <w:color w:val="000000" w:themeColor="text1"/>
                <w:sz w:val="28"/>
                <w:szCs w:val="28"/>
              </w:rPr>
              <w:t>01,0</w:t>
            </w:r>
          </w:p>
        </w:tc>
      </w:tr>
      <w:tr w:rsidR="00B96048" w:rsidRPr="00A012AA" w:rsidTr="009F289E">
        <w:trPr>
          <w:trHeight w:val="709"/>
        </w:trPr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2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593BE9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593BE9">
              <w:rPr>
                <w:color w:val="000000" w:themeColor="text1"/>
                <w:sz w:val="28"/>
                <w:szCs w:val="28"/>
              </w:rPr>
              <w:t>Оценка недвижимости, признание прав и регулир</w:t>
            </w:r>
            <w:r w:rsidRPr="00593BE9">
              <w:rPr>
                <w:color w:val="000000" w:themeColor="text1"/>
                <w:sz w:val="28"/>
                <w:szCs w:val="28"/>
              </w:rPr>
              <w:t>о</w:t>
            </w:r>
            <w:r w:rsidRPr="00593BE9">
              <w:rPr>
                <w:color w:val="000000" w:themeColor="text1"/>
                <w:sz w:val="28"/>
                <w:szCs w:val="28"/>
              </w:rPr>
              <w:t>вание отношений по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93BE9"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2551" w:type="dxa"/>
            <w:shd w:val="clear" w:color="auto" w:fill="auto"/>
          </w:tcPr>
          <w:p w:rsidR="00B969CD" w:rsidRPr="00C76BDD" w:rsidRDefault="005021E2" w:rsidP="001654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479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96048" w:rsidRPr="00A012AA" w:rsidTr="009F289E">
        <w:trPr>
          <w:trHeight w:val="711"/>
        </w:trPr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3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1654D7" w:rsidP="00593BE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1654D7">
              <w:rPr>
                <w:color w:val="000000" w:themeColor="text1"/>
                <w:sz w:val="28"/>
                <w:szCs w:val="28"/>
              </w:rPr>
              <w:t>Мероприятия по содержанию имущества находящ</w:t>
            </w:r>
            <w:r w:rsidRPr="001654D7">
              <w:rPr>
                <w:color w:val="000000" w:themeColor="text1"/>
                <w:sz w:val="28"/>
                <w:szCs w:val="28"/>
              </w:rPr>
              <w:t>е</w:t>
            </w:r>
            <w:r w:rsidRPr="001654D7">
              <w:rPr>
                <w:color w:val="000000" w:themeColor="text1"/>
                <w:sz w:val="28"/>
                <w:szCs w:val="28"/>
              </w:rPr>
              <w:t>гося в казне Медведовского сельского поселения Тимашевского района</w:t>
            </w:r>
          </w:p>
        </w:tc>
        <w:tc>
          <w:tcPr>
            <w:tcW w:w="2551" w:type="dxa"/>
          </w:tcPr>
          <w:p w:rsidR="00B969CD" w:rsidRPr="00C76BDD" w:rsidRDefault="008C0679" w:rsidP="009915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1 443,1</w:t>
            </w:r>
          </w:p>
        </w:tc>
      </w:tr>
      <w:tr w:rsidR="00B96048" w:rsidRPr="00A012AA" w:rsidTr="00C76BDD">
        <w:tc>
          <w:tcPr>
            <w:tcW w:w="7088" w:type="dxa"/>
            <w:gridSpan w:val="2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551" w:type="dxa"/>
          </w:tcPr>
          <w:p w:rsidR="00B969CD" w:rsidRPr="00C76BDD" w:rsidRDefault="005021E2" w:rsidP="008C067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8C0679">
              <w:rPr>
                <w:color w:val="000000" w:themeColor="text1"/>
                <w:sz w:val="28"/>
                <w:szCs w:val="28"/>
              </w:rPr>
              <w:t> 423,6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F81995" w:rsidRDefault="003530EB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DF24E5">
        <w:rPr>
          <w:sz w:val="28"/>
          <w:szCs w:val="28"/>
        </w:rPr>
        <w:t xml:space="preserve">На основании договора </w:t>
      </w:r>
      <w:r w:rsidR="00767F06" w:rsidRPr="00DF24E5">
        <w:rPr>
          <w:sz w:val="28"/>
          <w:szCs w:val="28"/>
        </w:rPr>
        <w:t xml:space="preserve">энергоснабжения </w:t>
      </w:r>
      <w:r w:rsidR="00B00682" w:rsidRPr="00DF24E5">
        <w:rPr>
          <w:sz w:val="28"/>
          <w:szCs w:val="28"/>
        </w:rPr>
        <w:t xml:space="preserve">от </w:t>
      </w:r>
      <w:r w:rsidR="00DF24E5">
        <w:rPr>
          <w:sz w:val="28"/>
          <w:szCs w:val="28"/>
        </w:rPr>
        <w:t>10</w:t>
      </w:r>
      <w:r w:rsidR="00B00682" w:rsidRPr="00DF24E5">
        <w:rPr>
          <w:sz w:val="28"/>
          <w:szCs w:val="28"/>
        </w:rPr>
        <w:t xml:space="preserve"> января 202</w:t>
      </w:r>
      <w:r w:rsidR="007854E3" w:rsidRPr="00DF24E5">
        <w:rPr>
          <w:sz w:val="28"/>
          <w:szCs w:val="28"/>
        </w:rPr>
        <w:t>2</w:t>
      </w:r>
      <w:r w:rsidR="00B00682" w:rsidRPr="00DF24E5">
        <w:rPr>
          <w:sz w:val="28"/>
          <w:szCs w:val="28"/>
        </w:rPr>
        <w:t xml:space="preserve"> г</w:t>
      </w:r>
      <w:r w:rsidR="00DF24E5">
        <w:rPr>
          <w:sz w:val="28"/>
          <w:szCs w:val="28"/>
        </w:rPr>
        <w:t xml:space="preserve">ода              </w:t>
      </w:r>
      <w:r w:rsidR="00767F06" w:rsidRPr="00DF24E5">
        <w:rPr>
          <w:sz w:val="28"/>
          <w:szCs w:val="28"/>
        </w:rPr>
        <w:t>№</w:t>
      </w:r>
      <w:r w:rsidR="004875D0" w:rsidRPr="00DF24E5">
        <w:rPr>
          <w:sz w:val="28"/>
          <w:szCs w:val="28"/>
        </w:rPr>
        <w:t xml:space="preserve"> </w:t>
      </w:r>
      <w:r w:rsidR="00410419" w:rsidRPr="00DF24E5">
        <w:rPr>
          <w:sz w:val="28"/>
          <w:szCs w:val="28"/>
        </w:rPr>
        <w:t>230</w:t>
      </w:r>
      <w:r w:rsidR="00767F06" w:rsidRPr="00DF24E5">
        <w:rPr>
          <w:sz w:val="28"/>
          <w:szCs w:val="28"/>
        </w:rPr>
        <w:t>7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50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877</w:t>
      </w:r>
      <w:r w:rsidR="00B27149" w:rsidRPr="00DF24E5">
        <w:rPr>
          <w:sz w:val="28"/>
          <w:szCs w:val="28"/>
        </w:rPr>
        <w:t xml:space="preserve">, годовой объем потребляемой энергии составляет </w:t>
      </w:r>
      <w:r w:rsidR="00DF24E5" w:rsidRPr="00DF24E5">
        <w:rPr>
          <w:sz w:val="28"/>
          <w:szCs w:val="28"/>
        </w:rPr>
        <w:t>15 600</w:t>
      </w:r>
      <w:r w:rsidR="004875D0" w:rsidRPr="00DF24E5">
        <w:rPr>
          <w:sz w:val="28"/>
          <w:szCs w:val="28"/>
        </w:rPr>
        <w:t xml:space="preserve"> </w:t>
      </w:r>
      <w:r w:rsidR="001517B1" w:rsidRPr="00DF24E5">
        <w:rPr>
          <w:sz w:val="28"/>
          <w:szCs w:val="28"/>
        </w:rPr>
        <w:t xml:space="preserve">кВт.ч на сумму </w:t>
      </w:r>
      <w:r w:rsidR="008766A8" w:rsidRPr="00DF24E5">
        <w:rPr>
          <w:sz w:val="28"/>
          <w:szCs w:val="28"/>
        </w:rPr>
        <w:t>139</w:t>
      </w:r>
      <w:r w:rsidR="00BC1567" w:rsidRPr="00DF24E5">
        <w:rPr>
          <w:sz w:val="28"/>
          <w:szCs w:val="28"/>
        </w:rPr>
        <w:t xml:space="preserve"> </w:t>
      </w:r>
      <w:r w:rsidR="008766A8" w:rsidRPr="00DF24E5">
        <w:rPr>
          <w:sz w:val="28"/>
          <w:szCs w:val="28"/>
        </w:rPr>
        <w:t>870</w:t>
      </w:r>
      <w:r w:rsidR="00BF6DE0" w:rsidRPr="00DF24E5">
        <w:rPr>
          <w:sz w:val="28"/>
          <w:szCs w:val="28"/>
        </w:rPr>
        <w:t xml:space="preserve"> рублей</w:t>
      </w:r>
      <w:r w:rsidR="00DF24E5" w:rsidRPr="00DF24E5">
        <w:rPr>
          <w:sz w:val="28"/>
          <w:szCs w:val="28"/>
        </w:rPr>
        <w:t xml:space="preserve">. </w:t>
      </w:r>
      <w:r w:rsidRPr="00DF24E5">
        <w:rPr>
          <w:sz w:val="28"/>
          <w:szCs w:val="28"/>
        </w:rPr>
        <w:t xml:space="preserve">С учетом индекса-дефлятора </w:t>
      </w:r>
      <w:r w:rsidR="00767F06" w:rsidRPr="00DF24E5">
        <w:rPr>
          <w:sz w:val="28"/>
          <w:szCs w:val="28"/>
        </w:rPr>
        <w:t>(</w:t>
      </w:r>
      <w:r w:rsidR="00AB1AD3" w:rsidRPr="00DF24E5">
        <w:rPr>
          <w:sz w:val="28"/>
          <w:szCs w:val="28"/>
        </w:rPr>
        <w:t>в процентах</w:t>
      </w:r>
      <w:r w:rsidR="00767F06" w:rsidRPr="00DF24E5">
        <w:rPr>
          <w:sz w:val="28"/>
          <w:szCs w:val="28"/>
        </w:rPr>
        <w:t>)</w:t>
      </w:r>
      <w:r w:rsidR="004572E9" w:rsidRPr="00DF24E5">
        <w:rPr>
          <w:sz w:val="28"/>
          <w:szCs w:val="28"/>
        </w:rPr>
        <w:t xml:space="preserve">, </w:t>
      </w:r>
      <w:r w:rsidR="00DF24E5" w:rsidRPr="00DF24E5">
        <w:rPr>
          <w:sz w:val="28"/>
          <w:szCs w:val="28"/>
        </w:rPr>
        <w:t xml:space="preserve">с учетом стоимости </w:t>
      </w:r>
      <w:r w:rsidR="005A108C" w:rsidRPr="00DF24E5">
        <w:rPr>
          <w:sz w:val="28"/>
          <w:szCs w:val="28"/>
        </w:rPr>
        <w:t>услуг за охранную и пожарную сигнализацию</w:t>
      </w:r>
      <w:r w:rsidR="00767F06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DF24E5">
        <w:rPr>
          <w:sz w:val="28"/>
          <w:szCs w:val="28"/>
        </w:rPr>
        <w:t xml:space="preserve">средняя </w:t>
      </w:r>
      <w:r w:rsidR="00FC7F56" w:rsidRPr="00DF24E5">
        <w:rPr>
          <w:sz w:val="28"/>
          <w:szCs w:val="28"/>
        </w:rPr>
        <w:t>годовая стоимость на с</w:t>
      </w:r>
      <w:r w:rsidR="00FC7F56" w:rsidRPr="00DF24E5">
        <w:rPr>
          <w:sz w:val="28"/>
          <w:szCs w:val="28"/>
        </w:rPr>
        <w:t>о</w:t>
      </w:r>
      <w:r w:rsidR="00FC7F56" w:rsidRPr="00DF24E5">
        <w:rPr>
          <w:sz w:val="28"/>
          <w:szCs w:val="28"/>
        </w:rPr>
        <w:t>держание муниципального имущества (</w:t>
      </w:r>
      <w:r w:rsidR="00584652" w:rsidRPr="00DF24E5">
        <w:rPr>
          <w:sz w:val="28"/>
          <w:szCs w:val="28"/>
        </w:rPr>
        <w:t>ст</w:t>
      </w:r>
      <w:r w:rsidR="005F1BD4" w:rsidRPr="00DF24E5">
        <w:rPr>
          <w:sz w:val="28"/>
          <w:szCs w:val="28"/>
        </w:rPr>
        <w:t>-ца</w:t>
      </w:r>
      <w:r w:rsidR="004875D0" w:rsidRPr="00DF24E5">
        <w:rPr>
          <w:sz w:val="28"/>
          <w:szCs w:val="28"/>
        </w:rPr>
        <w:t xml:space="preserve"> </w:t>
      </w:r>
      <w:r w:rsidR="00584652" w:rsidRPr="00DF24E5">
        <w:rPr>
          <w:sz w:val="28"/>
          <w:szCs w:val="28"/>
        </w:rPr>
        <w:t>Медведовская</w:t>
      </w:r>
      <w:r w:rsidR="00B00682" w:rsidRPr="00DF24E5">
        <w:rPr>
          <w:sz w:val="28"/>
          <w:szCs w:val="28"/>
        </w:rPr>
        <w:t>,</w:t>
      </w:r>
      <w:r w:rsidR="003F7E61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ул.</w:t>
      </w:r>
      <w:r w:rsidR="00B00682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Элеваторная,</w:t>
      </w:r>
      <w:r w:rsidR="004572E9" w:rsidRPr="00DF24E5">
        <w:rPr>
          <w:sz w:val="28"/>
          <w:szCs w:val="28"/>
        </w:rPr>
        <w:t xml:space="preserve"> </w:t>
      </w:r>
      <w:r w:rsidR="00DF2F15" w:rsidRPr="00DF24E5">
        <w:rPr>
          <w:sz w:val="28"/>
          <w:szCs w:val="28"/>
        </w:rPr>
        <w:t xml:space="preserve"> д.</w:t>
      </w:r>
      <w:r w:rsidR="004875D0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2</w:t>
      </w:r>
      <w:r w:rsidR="005F1BD4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>а</w:t>
      </w:r>
      <w:r w:rsidR="00FC7F56" w:rsidRPr="00DF24E5">
        <w:rPr>
          <w:sz w:val="28"/>
          <w:szCs w:val="28"/>
        </w:rPr>
        <w:t xml:space="preserve">) </w:t>
      </w:r>
      <w:r w:rsidR="008766A8" w:rsidRPr="00DF24E5">
        <w:rPr>
          <w:sz w:val="28"/>
          <w:szCs w:val="28"/>
        </w:rPr>
        <w:t>на 202</w:t>
      </w:r>
      <w:r w:rsidR="00DF24E5" w:rsidRPr="00DF24E5">
        <w:rPr>
          <w:sz w:val="28"/>
          <w:szCs w:val="28"/>
        </w:rPr>
        <w:t>4</w:t>
      </w:r>
      <w:r w:rsidR="00902E27" w:rsidRPr="00DF24E5">
        <w:rPr>
          <w:sz w:val="28"/>
          <w:szCs w:val="28"/>
        </w:rPr>
        <w:t xml:space="preserve"> год </w:t>
      </w:r>
      <w:r w:rsidR="00FC7F56" w:rsidRPr="00DF24E5">
        <w:rPr>
          <w:sz w:val="28"/>
          <w:szCs w:val="28"/>
        </w:rPr>
        <w:t xml:space="preserve">равна </w:t>
      </w:r>
      <w:r w:rsidR="00C36C3B">
        <w:rPr>
          <w:sz w:val="28"/>
          <w:szCs w:val="28"/>
        </w:rPr>
        <w:t>387,5</w:t>
      </w:r>
      <w:r w:rsidR="00FC7F56" w:rsidRPr="00DF24E5">
        <w:rPr>
          <w:sz w:val="28"/>
          <w:szCs w:val="28"/>
        </w:rPr>
        <w:t xml:space="preserve"> тыс. рублей.</w:t>
      </w:r>
    </w:p>
    <w:p w:rsidR="00DF24E5" w:rsidRDefault="00DF24E5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243012" w:rsidRDefault="00B969CD" w:rsidP="007E59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7E59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6A32E1" w:rsidRDefault="006A32E1" w:rsidP="007E5984">
      <w:pPr>
        <w:tabs>
          <w:tab w:val="left" w:pos="9072"/>
        </w:tabs>
        <w:jc w:val="center"/>
        <w:rPr>
          <w:sz w:val="28"/>
          <w:szCs w:val="28"/>
        </w:rPr>
      </w:pPr>
    </w:p>
    <w:p w:rsidR="00DF2F15" w:rsidRPr="008040D2" w:rsidRDefault="00B969CD" w:rsidP="007E5984">
      <w:pPr>
        <w:tabs>
          <w:tab w:val="left" w:pos="9072"/>
        </w:tabs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Default="004572E9" w:rsidP="007E59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9F289E" w:rsidRPr="008040D2" w:rsidRDefault="009F289E" w:rsidP="007E5984">
      <w:pPr>
        <w:jc w:val="center"/>
        <w:rPr>
          <w:sz w:val="28"/>
          <w:szCs w:val="28"/>
        </w:rPr>
      </w:pP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Текущее управление муниципальной программой осуществляет ее коо</w:t>
      </w:r>
      <w:r w:rsidRPr="001654D7">
        <w:rPr>
          <w:sz w:val="28"/>
          <w:szCs w:val="28"/>
        </w:rPr>
        <w:t>р</w:t>
      </w:r>
      <w:r w:rsidRPr="001654D7">
        <w:rPr>
          <w:sz w:val="28"/>
          <w:szCs w:val="28"/>
        </w:rPr>
        <w:t>динатор, который: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2) формирует структуру муниципальной программы и перечень коорд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наторов подпрограмм, участников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3) организует реализацию муниципальной программы, координацию де</w:t>
      </w:r>
      <w:r w:rsidRPr="001654D7">
        <w:rPr>
          <w:sz w:val="28"/>
          <w:szCs w:val="28"/>
        </w:rPr>
        <w:t>я</w:t>
      </w:r>
      <w:r w:rsidRPr="001654D7">
        <w:rPr>
          <w:sz w:val="28"/>
          <w:szCs w:val="28"/>
        </w:rPr>
        <w:t>тельности координаторов подпрограмм, участников муниципальной програ</w:t>
      </w:r>
      <w:r w:rsidRPr="001654D7">
        <w:rPr>
          <w:sz w:val="28"/>
          <w:szCs w:val="28"/>
        </w:rPr>
        <w:t>м</w:t>
      </w:r>
      <w:r w:rsidRPr="001654D7">
        <w:rPr>
          <w:sz w:val="28"/>
          <w:szCs w:val="28"/>
        </w:rPr>
        <w:t>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4) организует работу по достижению целевых показателей муниципал</w:t>
      </w:r>
      <w:r w:rsidRPr="001654D7">
        <w:rPr>
          <w:sz w:val="28"/>
          <w:szCs w:val="28"/>
        </w:rPr>
        <w:t>ь</w:t>
      </w:r>
      <w:r w:rsidRPr="001654D7">
        <w:rPr>
          <w:sz w:val="28"/>
          <w:szCs w:val="28"/>
        </w:rPr>
        <w:t>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5) осуществляет подготовку предложений по объемам и источникам ф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нансирования реализации муниципальной программы на основании предлож</w:t>
      </w:r>
      <w:r w:rsidRPr="001654D7">
        <w:rPr>
          <w:sz w:val="28"/>
          <w:szCs w:val="28"/>
        </w:rPr>
        <w:t>е</w:t>
      </w:r>
      <w:r w:rsidRPr="001654D7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1654D7">
        <w:rPr>
          <w:sz w:val="28"/>
          <w:szCs w:val="28"/>
        </w:rPr>
        <w:t>н</w:t>
      </w:r>
      <w:r w:rsidRPr="001654D7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1654D7">
        <w:rPr>
          <w:sz w:val="28"/>
          <w:szCs w:val="28"/>
        </w:rPr>
        <w:t>у</w:t>
      </w:r>
      <w:r w:rsidRPr="001654D7">
        <w:rPr>
          <w:sz w:val="28"/>
          <w:szCs w:val="28"/>
        </w:rPr>
        <w:t>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1654D7">
        <w:rPr>
          <w:sz w:val="28"/>
          <w:szCs w:val="28"/>
        </w:rPr>
        <w:t>в</w:t>
      </w:r>
      <w:r w:rsidRPr="001654D7">
        <w:rPr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10) обеспечивает размещение муниципальной программы (внесении е и</w:t>
      </w:r>
      <w:r w:rsidRPr="001654D7">
        <w:rPr>
          <w:sz w:val="28"/>
          <w:szCs w:val="28"/>
        </w:rPr>
        <w:t>з</w:t>
      </w:r>
      <w:r w:rsidRPr="001654D7">
        <w:rPr>
          <w:sz w:val="28"/>
          <w:szCs w:val="28"/>
        </w:rPr>
        <w:t>менений в программу, подпрограмму (при наличии) в Федеральном государс</w:t>
      </w:r>
      <w:r w:rsidRPr="001654D7">
        <w:rPr>
          <w:sz w:val="28"/>
          <w:szCs w:val="28"/>
        </w:rPr>
        <w:t>т</w:t>
      </w:r>
      <w:r w:rsidRPr="001654D7">
        <w:rPr>
          <w:sz w:val="28"/>
          <w:szCs w:val="28"/>
        </w:rPr>
        <w:t>венном реестре документов стратегического планирования, размещенном в г</w:t>
      </w:r>
      <w:r w:rsidRPr="001654D7">
        <w:rPr>
          <w:sz w:val="28"/>
          <w:szCs w:val="28"/>
        </w:rPr>
        <w:t>о</w:t>
      </w:r>
      <w:r w:rsidRPr="001654D7">
        <w:rPr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Текущее управление подпрограммой осуществляет ее координатор с</w:t>
      </w:r>
      <w:r w:rsidRPr="001654D7">
        <w:rPr>
          <w:sz w:val="28"/>
          <w:szCs w:val="28"/>
        </w:rPr>
        <w:t>о</w:t>
      </w:r>
      <w:r w:rsidRPr="001654D7">
        <w:rPr>
          <w:sz w:val="28"/>
          <w:szCs w:val="28"/>
        </w:rPr>
        <w:t xml:space="preserve">вместно с участниками муниципальной программы, которые: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1) обеспечивают разработку и реализацию подпрограммы;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2) организуют работу по достижению целевых показателей подпрогра</w:t>
      </w:r>
      <w:r w:rsidRPr="001654D7">
        <w:rPr>
          <w:sz w:val="28"/>
          <w:szCs w:val="28"/>
        </w:rPr>
        <w:t>м</w:t>
      </w:r>
      <w:r w:rsidRPr="001654D7">
        <w:rPr>
          <w:sz w:val="28"/>
          <w:szCs w:val="28"/>
        </w:rPr>
        <w:t>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3) несут ответственность за достижение целевых показателей подпр</w:t>
      </w:r>
      <w:r w:rsidRPr="001654D7">
        <w:rPr>
          <w:sz w:val="28"/>
          <w:szCs w:val="28"/>
        </w:rPr>
        <w:t>о</w:t>
      </w:r>
      <w:r w:rsidRPr="001654D7">
        <w:rPr>
          <w:sz w:val="28"/>
          <w:szCs w:val="28"/>
        </w:rPr>
        <w:t>граммы;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4) представляют отчетность о реализации подпрограммы, а также инфо</w:t>
      </w:r>
      <w:r w:rsidRPr="001654D7">
        <w:rPr>
          <w:sz w:val="28"/>
          <w:szCs w:val="28"/>
        </w:rPr>
        <w:t>р</w:t>
      </w:r>
      <w:r w:rsidRPr="001654D7">
        <w:rPr>
          <w:sz w:val="28"/>
          <w:szCs w:val="28"/>
        </w:rPr>
        <w:t>мацию, необходимую для проведения оценки эффективности реализации мун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ципальной программы, мониторинга ее реализации.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lastRenderedPageBreak/>
        <w:t>С целью обеспечения мониторинга выполнения муниципальной програ</w:t>
      </w:r>
      <w:r w:rsidRPr="001654D7">
        <w:rPr>
          <w:sz w:val="28"/>
          <w:szCs w:val="28"/>
        </w:rPr>
        <w:t>м</w:t>
      </w:r>
      <w:r w:rsidRPr="001654D7">
        <w:rPr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пальной программы по установленной форме и представляет его в отдел ф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нансового контроля администрации муниципального образования Тимаше</w:t>
      </w:r>
      <w:r w:rsidRPr="001654D7">
        <w:rPr>
          <w:sz w:val="28"/>
          <w:szCs w:val="28"/>
        </w:rPr>
        <w:t>в</w:t>
      </w:r>
      <w:r w:rsidRPr="001654D7">
        <w:rPr>
          <w:sz w:val="28"/>
          <w:szCs w:val="28"/>
        </w:rPr>
        <w:t>ский район (далее - отдел финансового контроля);</w:t>
      </w:r>
    </w:p>
    <w:p w:rsidR="001654D7" w:rsidRPr="001654D7" w:rsidRDefault="001654D7" w:rsidP="00436B4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Годовой отчет о реализации муниципальной программы содержит поя</w:t>
      </w:r>
      <w:r w:rsidRPr="001654D7">
        <w:rPr>
          <w:sz w:val="28"/>
          <w:szCs w:val="28"/>
        </w:rPr>
        <w:t>с</w:t>
      </w:r>
      <w:r w:rsidRPr="001654D7">
        <w:rPr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1654D7">
        <w:rPr>
          <w:sz w:val="28"/>
          <w:szCs w:val="28"/>
        </w:rPr>
        <w:t>з</w:t>
      </w:r>
      <w:r w:rsidRPr="001654D7">
        <w:rPr>
          <w:sz w:val="28"/>
          <w:szCs w:val="28"/>
        </w:rPr>
        <w:t>веденных расходов всего, и в том числе по источникам финансирования, свед</w:t>
      </w:r>
      <w:r w:rsidRPr="001654D7">
        <w:rPr>
          <w:sz w:val="28"/>
          <w:szCs w:val="28"/>
        </w:rPr>
        <w:t>е</w:t>
      </w:r>
      <w:r w:rsidRPr="001654D7">
        <w:rPr>
          <w:sz w:val="28"/>
          <w:szCs w:val="28"/>
        </w:rPr>
        <w:t>ния о соответствии фактических показателей целевым индикаторам, устано</w:t>
      </w:r>
      <w:r w:rsidRPr="001654D7">
        <w:rPr>
          <w:sz w:val="28"/>
          <w:szCs w:val="28"/>
        </w:rPr>
        <w:t>в</w:t>
      </w:r>
      <w:r w:rsidRPr="001654D7">
        <w:rPr>
          <w:sz w:val="28"/>
          <w:szCs w:val="28"/>
        </w:rPr>
        <w:t xml:space="preserve">ленным при утверждении муниципальной программы, информацию о ходе и </w:t>
      </w:r>
      <w:r w:rsidR="00436B47">
        <w:rPr>
          <w:sz w:val="28"/>
          <w:szCs w:val="28"/>
        </w:rPr>
        <w:t xml:space="preserve">   </w:t>
      </w:r>
      <w:r w:rsidRPr="001654D7">
        <w:rPr>
          <w:sz w:val="28"/>
          <w:szCs w:val="28"/>
        </w:rPr>
        <w:t>полноте выполнения программных мероприятий. По показателям, не дости</w:t>
      </w:r>
      <w:r w:rsidRPr="001654D7">
        <w:rPr>
          <w:sz w:val="28"/>
          <w:szCs w:val="28"/>
        </w:rPr>
        <w:t>г</w:t>
      </w:r>
      <w:r w:rsidRPr="001654D7">
        <w:rPr>
          <w:sz w:val="28"/>
          <w:szCs w:val="28"/>
        </w:rPr>
        <w:t>шим запланированного уровня, приводятся причины невыполнения и предл</w:t>
      </w:r>
      <w:r w:rsidRPr="001654D7">
        <w:rPr>
          <w:sz w:val="28"/>
          <w:szCs w:val="28"/>
        </w:rPr>
        <w:t>о</w:t>
      </w:r>
      <w:r w:rsidRPr="001654D7">
        <w:rPr>
          <w:sz w:val="28"/>
          <w:szCs w:val="28"/>
        </w:rPr>
        <w:t>жения по их дальнейшему достижению.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1654D7">
        <w:rPr>
          <w:sz w:val="28"/>
          <w:szCs w:val="28"/>
        </w:rPr>
        <w:t>м</w:t>
      </w:r>
      <w:r w:rsidRPr="001654D7">
        <w:rPr>
          <w:sz w:val="28"/>
          <w:szCs w:val="28"/>
        </w:rPr>
        <w:t>мы, согласованный в обязательном порядке с  финансовым отделом, направл</w:t>
      </w:r>
      <w:r w:rsidRPr="001654D7">
        <w:rPr>
          <w:sz w:val="28"/>
          <w:szCs w:val="28"/>
        </w:rPr>
        <w:t>я</w:t>
      </w:r>
      <w:r w:rsidRPr="001654D7">
        <w:rPr>
          <w:sz w:val="28"/>
          <w:szCs w:val="28"/>
        </w:rPr>
        <w:t>ется разработчиком Программы для ознакомления заместителю главы админ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страции Медведовского сельского поселения Тимашевского района, осущест</w:t>
      </w:r>
      <w:r w:rsidRPr="001654D7">
        <w:rPr>
          <w:sz w:val="28"/>
          <w:szCs w:val="28"/>
        </w:rPr>
        <w:t>в</w:t>
      </w:r>
      <w:r w:rsidRPr="001654D7">
        <w:rPr>
          <w:sz w:val="28"/>
          <w:szCs w:val="28"/>
        </w:rPr>
        <w:t>ляющему контроль исполнения муниципальной программы (далее – Замест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тель главы).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1654D7">
        <w:rPr>
          <w:sz w:val="28"/>
          <w:szCs w:val="28"/>
        </w:rPr>
        <w:t>р</w:t>
      </w:r>
      <w:r w:rsidRPr="001654D7">
        <w:rPr>
          <w:sz w:val="28"/>
          <w:szCs w:val="28"/>
        </w:rPr>
        <w:t>талом, годовой отчет - до 1 марта,  следующего за отчетным годом,   координ</w:t>
      </w:r>
      <w:r w:rsidRPr="001654D7">
        <w:rPr>
          <w:sz w:val="28"/>
          <w:szCs w:val="28"/>
        </w:rPr>
        <w:t>а</w:t>
      </w:r>
      <w:r w:rsidRPr="001654D7">
        <w:rPr>
          <w:sz w:val="28"/>
          <w:szCs w:val="28"/>
        </w:rPr>
        <w:t xml:space="preserve">тор муниципальной программы направляет  в финансовый отдел.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i/>
          <w:sz w:val="28"/>
          <w:szCs w:val="28"/>
        </w:rPr>
        <w:t xml:space="preserve"> </w:t>
      </w:r>
      <w:r w:rsidRPr="001654D7">
        <w:rPr>
          <w:sz w:val="28"/>
          <w:szCs w:val="28"/>
        </w:rPr>
        <w:t>Финансовый отдел ежегодно, в срок до 20 марта года, следующего за о</w:t>
      </w:r>
      <w:r w:rsidRPr="001654D7">
        <w:rPr>
          <w:sz w:val="28"/>
          <w:szCs w:val="28"/>
        </w:rPr>
        <w:t>т</w:t>
      </w:r>
      <w:r w:rsidRPr="001654D7">
        <w:rPr>
          <w:sz w:val="28"/>
          <w:szCs w:val="28"/>
        </w:rPr>
        <w:t>четным, готовит сводную информацию о ходе реализации муниципальных пр</w:t>
      </w:r>
      <w:r w:rsidRPr="001654D7">
        <w:rPr>
          <w:sz w:val="28"/>
          <w:szCs w:val="28"/>
        </w:rPr>
        <w:t>о</w:t>
      </w:r>
      <w:r w:rsidRPr="001654D7">
        <w:rPr>
          <w:sz w:val="28"/>
          <w:szCs w:val="28"/>
        </w:rPr>
        <w:t>грамм за отчетный период с учетом результатов оценки эффективности мун</w:t>
      </w:r>
      <w:r w:rsidRPr="001654D7">
        <w:rPr>
          <w:sz w:val="28"/>
          <w:szCs w:val="28"/>
        </w:rPr>
        <w:t>и</w:t>
      </w:r>
      <w:r w:rsidRPr="001654D7">
        <w:rPr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1654D7">
        <w:rPr>
          <w:sz w:val="28"/>
          <w:szCs w:val="28"/>
        </w:rPr>
        <w:t>й</w:t>
      </w:r>
      <w:r w:rsidRPr="001654D7">
        <w:rPr>
          <w:sz w:val="28"/>
          <w:szCs w:val="28"/>
        </w:rPr>
        <w:t xml:space="preserve">он. 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1654D7">
        <w:rPr>
          <w:sz w:val="28"/>
          <w:szCs w:val="28"/>
        </w:rPr>
        <w:t>ь</w:t>
      </w:r>
      <w:r w:rsidRPr="001654D7">
        <w:rPr>
          <w:sz w:val="28"/>
          <w:szCs w:val="28"/>
        </w:rPr>
        <w:t>ных программ в отчетном финансовом году.</w:t>
      </w:r>
    </w:p>
    <w:p w:rsidR="001654D7" w:rsidRPr="001654D7" w:rsidRDefault="001654D7" w:rsidP="001654D7">
      <w:pPr>
        <w:ind w:firstLine="709"/>
        <w:jc w:val="both"/>
        <w:rPr>
          <w:sz w:val="28"/>
          <w:szCs w:val="28"/>
        </w:rPr>
      </w:pPr>
      <w:r w:rsidRPr="001654D7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1654D7">
        <w:rPr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1654D7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009CA" w:rsidRDefault="007A274C" w:rsidP="00DA15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DF24E5">
        <w:rPr>
          <w:sz w:val="28"/>
          <w:szCs w:val="28"/>
        </w:rPr>
        <w:t xml:space="preserve"> </w:t>
      </w:r>
      <w:r w:rsidR="000D78F7">
        <w:rPr>
          <w:sz w:val="28"/>
          <w:szCs w:val="28"/>
        </w:rPr>
        <w:t>М.Е. Кошелапов.</w:t>
      </w:r>
    </w:p>
    <w:p w:rsidR="00F009CA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</w:t>
      </w:r>
    </w:p>
    <w:p w:rsidR="00F009CA" w:rsidRDefault="00F009CA" w:rsidP="00DA1590">
      <w:pPr>
        <w:ind w:firstLine="709"/>
        <w:jc w:val="both"/>
        <w:rPr>
          <w:sz w:val="28"/>
          <w:szCs w:val="28"/>
        </w:rPr>
      </w:pPr>
    </w:p>
    <w:p w:rsidR="00C1427B" w:rsidRDefault="00AE1DAE" w:rsidP="00F009CA">
      <w:pPr>
        <w:jc w:val="both"/>
        <w:rPr>
          <w:sz w:val="28"/>
          <w:szCs w:val="28"/>
        </w:rPr>
      </w:pPr>
      <w:r w:rsidRPr="00784A54">
        <w:rPr>
          <w:sz w:val="28"/>
          <w:szCs w:val="28"/>
        </w:rPr>
        <w:lastRenderedPageBreak/>
        <w:t xml:space="preserve">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6A32E1" w:rsidRDefault="006A32E1" w:rsidP="00DA1590">
      <w:pPr>
        <w:ind w:firstLine="709"/>
        <w:jc w:val="both"/>
        <w:rPr>
          <w:sz w:val="28"/>
          <w:szCs w:val="28"/>
        </w:rPr>
      </w:pPr>
    </w:p>
    <w:p w:rsidR="00276B09" w:rsidRDefault="00D11EC5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747542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</w:t>
      </w:r>
      <w:r w:rsidR="000D78F7">
        <w:rPr>
          <w:sz w:val="28"/>
          <w:szCs w:val="28"/>
        </w:rPr>
        <w:t xml:space="preserve">   М.Е. Кошелапов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6A32E1">
          <w:headerReference w:type="even" r:id="rId8"/>
          <w:headerReference w:type="default" r:id="rId9"/>
          <w:headerReference w:type="first" r:id="rId10"/>
          <w:pgSz w:w="11906" w:h="16838"/>
          <w:pgMar w:top="1134" w:right="567" w:bottom="851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A99" w:rsidRDefault="00B76A99">
      <w:r>
        <w:separator/>
      </w:r>
    </w:p>
  </w:endnote>
  <w:endnote w:type="continuationSeparator" w:id="1">
    <w:p w:rsidR="00B76A99" w:rsidRDefault="00B76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A99" w:rsidRDefault="00B76A99">
      <w:r>
        <w:separator/>
      </w:r>
    </w:p>
  </w:footnote>
  <w:footnote w:type="continuationSeparator" w:id="1">
    <w:p w:rsidR="00B76A99" w:rsidRDefault="00B76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DD" w:rsidRDefault="00164507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6B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BDD" w:rsidRDefault="00C76B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DD" w:rsidRDefault="00164507" w:rsidP="00C1065A">
    <w:pPr>
      <w:pStyle w:val="a3"/>
      <w:tabs>
        <w:tab w:val="center" w:pos="4819"/>
        <w:tab w:val="left" w:pos="5587"/>
      </w:tabs>
    </w:pPr>
    <w:sdt>
      <w:sdtPr>
        <w:id w:val="19567084"/>
        <w:docPartObj>
          <w:docPartGallery w:val="Page Numbers (Top of Page)"/>
          <w:docPartUnique/>
        </w:docPartObj>
      </w:sdtPr>
      <w:sdtContent>
        <w:r w:rsidR="00C76BDD">
          <w:tab/>
        </w:r>
        <w:r w:rsidR="00C76BDD">
          <w:tab/>
        </w:r>
        <w:fldSimple w:instr=" PAGE   \* MERGEFORMAT ">
          <w:r w:rsidR="008C0679">
            <w:rPr>
              <w:noProof/>
            </w:rPr>
            <w:t>10</w:t>
          </w:r>
        </w:fldSimple>
      </w:sdtContent>
    </w:sdt>
    <w:r w:rsidR="00C76BDD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B1" w:rsidRPr="00DF1E19" w:rsidRDefault="00DF1E19" w:rsidP="00DF1E19">
    <w:pPr>
      <w:pStyle w:val="a3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16066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2CAA"/>
    <w:rsid w:val="000135DD"/>
    <w:rsid w:val="00015987"/>
    <w:rsid w:val="000175B1"/>
    <w:rsid w:val="000205DD"/>
    <w:rsid w:val="00020FD2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605"/>
    <w:rsid w:val="00075950"/>
    <w:rsid w:val="000761C7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3B26"/>
    <w:rsid w:val="000B4B43"/>
    <w:rsid w:val="000B4FCF"/>
    <w:rsid w:val="000B580E"/>
    <w:rsid w:val="000B6832"/>
    <w:rsid w:val="000C3350"/>
    <w:rsid w:val="000C3968"/>
    <w:rsid w:val="000C6D15"/>
    <w:rsid w:val="000D1100"/>
    <w:rsid w:val="000D1CE8"/>
    <w:rsid w:val="000D39CE"/>
    <w:rsid w:val="000D4626"/>
    <w:rsid w:val="000D4AB7"/>
    <w:rsid w:val="000D78F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169FE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507"/>
    <w:rsid w:val="00164E12"/>
    <w:rsid w:val="00164F6A"/>
    <w:rsid w:val="001654D7"/>
    <w:rsid w:val="00165ED3"/>
    <w:rsid w:val="001738AA"/>
    <w:rsid w:val="00173F08"/>
    <w:rsid w:val="00176FE5"/>
    <w:rsid w:val="0017794B"/>
    <w:rsid w:val="00182B19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03AC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6F4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0AD0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2C08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6FF6"/>
    <w:rsid w:val="002C0DFD"/>
    <w:rsid w:val="002C199B"/>
    <w:rsid w:val="002C2326"/>
    <w:rsid w:val="002C3482"/>
    <w:rsid w:val="002C39A5"/>
    <w:rsid w:val="002C7540"/>
    <w:rsid w:val="002C75C3"/>
    <w:rsid w:val="002C7D49"/>
    <w:rsid w:val="002D0137"/>
    <w:rsid w:val="002D0369"/>
    <w:rsid w:val="002D15DB"/>
    <w:rsid w:val="002D1A4D"/>
    <w:rsid w:val="002D21E4"/>
    <w:rsid w:val="002D5EF8"/>
    <w:rsid w:val="002D5F74"/>
    <w:rsid w:val="002D72C3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3B97"/>
    <w:rsid w:val="003049D8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25CBE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4A9D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A0A"/>
    <w:rsid w:val="003E5F6F"/>
    <w:rsid w:val="003E770C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16837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36B47"/>
    <w:rsid w:val="0044238F"/>
    <w:rsid w:val="00442A77"/>
    <w:rsid w:val="0044648D"/>
    <w:rsid w:val="0045052A"/>
    <w:rsid w:val="00452F69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72C1C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14A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E7E7C"/>
    <w:rsid w:val="004F03AE"/>
    <w:rsid w:val="004F1DA5"/>
    <w:rsid w:val="004F2FDF"/>
    <w:rsid w:val="004F5971"/>
    <w:rsid w:val="00500B87"/>
    <w:rsid w:val="005021E2"/>
    <w:rsid w:val="00503CE9"/>
    <w:rsid w:val="00504970"/>
    <w:rsid w:val="00505DB4"/>
    <w:rsid w:val="005069FA"/>
    <w:rsid w:val="005075E6"/>
    <w:rsid w:val="005121CB"/>
    <w:rsid w:val="00512431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2DBE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5E30"/>
    <w:rsid w:val="005866E6"/>
    <w:rsid w:val="005869EA"/>
    <w:rsid w:val="005874AE"/>
    <w:rsid w:val="005874D6"/>
    <w:rsid w:val="00590A93"/>
    <w:rsid w:val="00593BE9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4CA2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5195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32E1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4BF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542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81C"/>
    <w:rsid w:val="00775FCD"/>
    <w:rsid w:val="00776A93"/>
    <w:rsid w:val="00777941"/>
    <w:rsid w:val="00777CF2"/>
    <w:rsid w:val="007836F0"/>
    <w:rsid w:val="0078523C"/>
    <w:rsid w:val="007854E3"/>
    <w:rsid w:val="0078552E"/>
    <w:rsid w:val="007863D9"/>
    <w:rsid w:val="0078713E"/>
    <w:rsid w:val="00787DD8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5984"/>
    <w:rsid w:val="007E7424"/>
    <w:rsid w:val="007E7DB6"/>
    <w:rsid w:val="007F2715"/>
    <w:rsid w:val="007F52A5"/>
    <w:rsid w:val="007F79F9"/>
    <w:rsid w:val="00802D2F"/>
    <w:rsid w:val="0080314E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5E01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87796"/>
    <w:rsid w:val="008913F5"/>
    <w:rsid w:val="00892A88"/>
    <w:rsid w:val="0089555E"/>
    <w:rsid w:val="008958A7"/>
    <w:rsid w:val="008975AA"/>
    <w:rsid w:val="008A1748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0679"/>
    <w:rsid w:val="008C75B4"/>
    <w:rsid w:val="008C7CB0"/>
    <w:rsid w:val="008D0CCB"/>
    <w:rsid w:val="008D124A"/>
    <w:rsid w:val="008D2B13"/>
    <w:rsid w:val="008D4F41"/>
    <w:rsid w:val="008D4FC6"/>
    <w:rsid w:val="008E3E65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05F7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67A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11F9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562"/>
    <w:rsid w:val="009879D4"/>
    <w:rsid w:val="00990174"/>
    <w:rsid w:val="0099033B"/>
    <w:rsid w:val="0099048B"/>
    <w:rsid w:val="00991356"/>
    <w:rsid w:val="0099151F"/>
    <w:rsid w:val="00993F76"/>
    <w:rsid w:val="00994460"/>
    <w:rsid w:val="0099652F"/>
    <w:rsid w:val="00997D92"/>
    <w:rsid w:val="009A131D"/>
    <w:rsid w:val="009A2EB1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89E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6DD4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7AE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476A1"/>
    <w:rsid w:val="00B51713"/>
    <w:rsid w:val="00B520E3"/>
    <w:rsid w:val="00B54E8D"/>
    <w:rsid w:val="00B54ED2"/>
    <w:rsid w:val="00B56795"/>
    <w:rsid w:val="00B56F8C"/>
    <w:rsid w:val="00B61751"/>
    <w:rsid w:val="00B6368D"/>
    <w:rsid w:val="00B64378"/>
    <w:rsid w:val="00B66550"/>
    <w:rsid w:val="00B66C87"/>
    <w:rsid w:val="00B709EC"/>
    <w:rsid w:val="00B72704"/>
    <w:rsid w:val="00B74B02"/>
    <w:rsid w:val="00B75984"/>
    <w:rsid w:val="00B76A99"/>
    <w:rsid w:val="00B76AA6"/>
    <w:rsid w:val="00B76E73"/>
    <w:rsid w:val="00B77452"/>
    <w:rsid w:val="00B8049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35AC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1567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7BA4"/>
    <w:rsid w:val="00BF1C87"/>
    <w:rsid w:val="00BF4107"/>
    <w:rsid w:val="00BF4561"/>
    <w:rsid w:val="00BF59CA"/>
    <w:rsid w:val="00BF6CD4"/>
    <w:rsid w:val="00BF6DE0"/>
    <w:rsid w:val="00C00394"/>
    <w:rsid w:val="00C01DFB"/>
    <w:rsid w:val="00C033F9"/>
    <w:rsid w:val="00C03751"/>
    <w:rsid w:val="00C05BC3"/>
    <w:rsid w:val="00C1065A"/>
    <w:rsid w:val="00C10C8D"/>
    <w:rsid w:val="00C11437"/>
    <w:rsid w:val="00C129AC"/>
    <w:rsid w:val="00C1427B"/>
    <w:rsid w:val="00C14713"/>
    <w:rsid w:val="00C16657"/>
    <w:rsid w:val="00C216CC"/>
    <w:rsid w:val="00C2215F"/>
    <w:rsid w:val="00C2229C"/>
    <w:rsid w:val="00C23706"/>
    <w:rsid w:val="00C23725"/>
    <w:rsid w:val="00C25F53"/>
    <w:rsid w:val="00C31D8B"/>
    <w:rsid w:val="00C32717"/>
    <w:rsid w:val="00C3275D"/>
    <w:rsid w:val="00C34513"/>
    <w:rsid w:val="00C36C3B"/>
    <w:rsid w:val="00C4139B"/>
    <w:rsid w:val="00C41740"/>
    <w:rsid w:val="00C41CAE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5A67"/>
    <w:rsid w:val="00C669E4"/>
    <w:rsid w:val="00C66A61"/>
    <w:rsid w:val="00C6722A"/>
    <w:rsid w:val="00C7151C"/>
    <w:rsid w:val="00C7180C"/>
    <w:rsid w:val="00C73F8F"/>
    <w:rsid w:val="00C7409C"/>
    <w:rsid w:val="00C74593"/>
    <w:rsid w:val="00C76B32"/>
    <w:rsid w:val="00C76BDD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0CFA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D797A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1EC5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4BF3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23D7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1E19"/>
    <w:rsid w:val="00DF24E5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364F"/>
    <w:rsid w:val="00E147A6"/>
    <w:rsid w:val="00E14A89"/>
    <w:rsid w:val="00E150E4"/>
    <w:rsid w:val="00E17581"/>
    <w:rsid w:val="00E179F1"/>
    <w:rsid w:val="00E236A8"/>
    <w:rsid w:val="00E24E35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781"/>
    <w:rsid w:val="00E71DCA"/>
    <w:rsid w:val="00E7210B"/>
    <w:rsid w:val="00E72A6F"/>
    <w:rsid w:val="00E73247"/>
    <w:rsid w:val="00E74360"/>
    <w:rsid w:val="00E77644"/>
    <w:rsid w:val="00E77C46"/>
    <w:rsid w:val="00E803B3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393F"/>
    <w:rsid w:val="00E94A85"/>
    <w:rsid w:val="00E9509E"/>
    <w:rsid w:val="00E95541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505B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BB8"/>
    <w:rsid w:val="00EF0E66"/>
    <w:rsid w:val="00EF190A"/>
    <w:rsid w:val="00EF4059"/>
    <w:rsid w:val="00EF4E13"/>
    <w:rsid w:val="00EF56B1"/>
    <w:rsid w:val="00EF5E13"/>
    <w:rsid w:val="00F009CA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1995"/>
    <w:rsid w:val="00F83354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158C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62F4-A39D-42D8-86EA-3E918826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2025-03-31T06:53:00Z</cp:lastPrinted>
  <dcterms:created xsi:type="dcterms:W3CDTF">2025-03-31T06:53:00Z</dcterms:created>
  <dcterms:modified xsi:type="dcterms:W3CDTF">2025-03-31T06:53:00Z</dcterms:modified>
</cp:coreProperties>
</file>