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814F1E">
      <w:pPr>
        <w:widowControl/>
        <w:tabs>
          <w:tab w:val="left" w:pos="851"/>
          <w:tab w:val="left" w:pos="7188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814F1E">
        <w:rPr>
          <w:rFonts w:ascii="Times New Roman" w:hAnsi="Times New Roman" w:cs="Times New Roman"/>
          <w:b/>
          <w:bCs/>
          <w:sz w:val="32"/>
          <w:szCs w:val="32"/>
        </w:rPr>
        <w:tab/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2F38A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514F" w:rsidRDefault="0030514F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028FA" w:rsidRDefault="00D028FA" w:rsidP="00D02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028FA" w:rsidRDefault="00D028FA" w:rsidP="00D02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Медведовского сельского поселения</w:t>
      </w:r>
    </w:p>
    <w:p w:rsidR="000666AF" w:rsidRPr="00D028FA" w:rsidRDefault="00D028FA" w:rsidP="00D02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Тимашевского района от 16 октября 2023 г. № 127</w:t>
      </w:r>
    </w:p>
    <w:p w:rsidR="005D215D" w:rsidRPr="005D215D" w:rsidRDefault="009D0F19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BF64A1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  <w:r w:rsidRPr="005D215D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5D215D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0D1547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  <w:r w:rsidR="009D0F19" w:rsidRPr="005D215D">
        <w:rPr>
          <w:rFonts w:ascii="Times New Roman" w:hAnsi="Times New Roman"/>
          <w:b/>
          <w:sz w:val="28"/>
          <w:szCs w:val="28"/>
        </w:rPr>
        <w:t>«</w:t>
      </w:r>
      <w:r w:rsidR="00D81353" w:rsidRPr="005D215D">
        <w:rPr>
          <w:rFonts w:ascii="Times New Roman" w:hAnsi="Times New Roman"/>
          <w:b/>
          <w:sz w:val="28"/>
          <w:szCs w:val="28"/>
        </w:rPr>
        <w:t>Развитие архивного дела</w:t>
      </w:r>
      <w:r w:rsidR="009D0F19" w:rsidRPr="005D215D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1439A3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1439A3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2165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 от 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муниципальной программы, изменение</w:t>
      </w:r>
      <w:r w:rsidR="001E1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1E1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bookmarkEnd w:id="1"/>
      <w:r w:rsidR="00216588">
        <w:rPr>
          <w:rFonts w:ascii="Times New Roman" w:hAnsi="Times New Roman" w:cs="Times New Roman"/>
          <w:sz w:val="28"/>
          <w:szCs w:val="28"/>
        </w:rPr>
        <w:t> </w:t>
      </w:r>
      <w:r w:rsidR="00814F1E">
        <w:rPr>
          <w:rFonts w:ascii="Times New Roman" w:hAnsi="Times New Roman" w:cs="Times New Roman"/>
          <w:sz w:val="28"/>
          <w:szCs w:val="28"/>
        </w:rPr>
        <w:t>Внести изменение в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439A3">
        <w:rPr>
          <w:rFonts w:ascii="Times New Roman" w:hAnsi="Times New Roman" w:cs="Times New Roman"/>
          <w:sz w:val="28"/>
          <w:szCs w:val="28"/>
        </w:rPr>
        <w:t>ую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439A3">
        <w:rPr>
          <w:rFonts w:ascii="Times New Roman" w:hAnsi="Times New Roman" w:cs="Times New Roman"/>
          <w:sz w:val="28"/>
          <w:szCs w:val="28"/>
        </w:rPr>
        <w:t>у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Медведовского сел</w:t>
      </w:r>
      <w:r w:rsidR="000B4F5D" w:rsidRPr="00E97294">
        <w:rPr>
          <w:rFonts w:ascii="Times New Roman" w:hAnsi="Times New Roman" w:cs="Times New Roman"/>
          <w:sz w:val="28"/>
          <w:szCs w:val="28"/>
        </w:rPr>
        <w:t>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1439A3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1439A3" w:rsidRPr="00E97294">
        <w:rPr>
          <w:rFonts w:ascii="Times New Roman" w:hAnsi="Times New Roman" w:cs="Times New Roman"/>
          <w:sz w:val="28"/>
          <w:szCs w:val="28"/>
        </w:rPr>
        <w:t>района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</w:t>
      </w:r>
      <w:r w:rsidR="00D81353">
        <w:rPr>
          <w:rFonts w:ascii="Times New Roman" w:hAnsi="Times New Roman" w:cs="Times New Roman"/>
          <w:sz w:val="28"/>
          <w:szCs w:val="28"/>
        </w:rPr>
        <w:t xml:space="preserve">Развитие архивного </w:t>
      </w:r>
      <w:r w:rsidR="001439A3">
        <w:rPr>
          <w:rFonts w:ascii="Times New Roman" w:hAnsi="Times New Roman" w:cs="Times New Roman"/>
          <w:sz w:val="28"/>
          <w:szCs w:val="28"/>
        </w:rPr>
        <w:t xml:space="preserve">дела» </w:t>
      </w:r>
      <w:r w:rsidR="001439A3" w:rsidRPr="00E97294">
        <w:rPr>
          <w:rFonts w:ascii="Times New Roman" w:hAnsi="Times New Roman" w:cs="Times New Roman"/>
          <w:sz w:val="28"/>
          <w:szCs w:val="28"/>
        </w:rPr>
        <w:t>на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1439A3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1439A3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</w:t>
      </w:r>
      <w:r w:rsidR="001439A3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666AF">
      <w:pPr>
        <w:suppressAutoHyphens/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6588">
        <w:rPr>
          <w:rFonts w:ascii="Times New Roman" w:hAnsi="Times New Roman" w:cs="Times New Roman"/>
          <w:sz w:val="28"/>
          <w:szCs w:val="28"/>
        </w:rPr>
        <w:t>2. </w:t>
      </w:r>
      <w:r w:rsidR="00756C61" w:rsidRPr="00756C61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</w:t>
      </w:r>
      <w:r w:rsidR="001A15BC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028FA">
        <w:rPr>
          <w:rFonts w:ascii="Times New Roman" w:hAnsi="Times New Roman" w:cs="Times New Roman"/>
          <w:sz w:val="28"/>
          <w:szCs w:val="28"/>
        </w:rPr>
        <w:t>Барсукова А.В</w:t>
      </w:r>
      <w:r w:rsidR="001A15BC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</w:t>
      </w:r>
      <w:r w:rsidR="00216588">
        <w:rPr>
          <w:rFonts w:ascii="Times New Roman" w:hAnsi="Times New Roman" w:cs="Times New Roman"/>
          <w:sz w:val="28"/>
          <w:szCs w:val="28"/>
        </w:rPr>
        <w:t>рова</w:t>
      </w:r>
      <w:r w:rsidR="001A15BC">
        <w:rPr>
          <w:rFonts w:ascii="Times New Roman" w:hAnsi="Times New Roman" w:cs="Times New Roman"/>
          <w:sz w:val="28"/>
          <w:szCs w:val="28"/>
        </w:rPr>
        <w:t>-</w:t>
      </w:r>
      <w:r w:rsidR="00C44407">
        <w:rPr>
          <w:rFonts w:ascii="Times New Roman" w:hAnsi="Times New Roman" w:cs="Times New Roman"/>
          <w:sz w:val="28"/>
          <w:szCs w:val="28"/>
        </w:rPr>
        <w:t xml:space="preserve">ние мероприятий муниципальной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</w:t>
      </w:r>
      <w:r w:rsidR="00C44407">
        <w:rPr>
          <w:rFonts w:ascii="Times New Roman" w:hAnsi="Times New Roman" w:cs="Times New Roman"/>
          <w:sz w:val="28"/>
          <w:szCs w:val="28"/>
        </w:rPr>
        <w:t xml:space="preserve">ограммы в пределах </w:t>
      </w:r>
      <w:r w:rsidR="00AF4718">
        <w:rPr>
          <w:rFonts w:ascii="Times New Roman" w:hAnsi="Times New Roman" w:cs="Times New Roman"/>
          <w:sz w:val="28"/>
          <w:szCs w:val="28"/>
        </w:rPr>
        <w:t>средств</w:t>
      </w:r>
      <w:r w:rsidR="00C44407">
        <w:rPr>
          <w:rFonts w:ascii="Times New Roman" w:hAnsi="Times New Roman" w:cs="Times New Roman"/>
          <w:sz w:val="28"/>
          <w:szCs w:val="28"/>
        </w:rPr>
        <w:t xml:space="preserve">,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BF64A1">
        <w:rPr>
          <w:rFonts w:ascii="Times New Roman" w:hAnsi="Times New Roman" w:cs="Times New Roman"/>
          <w:sz w:val="28"/>
          <w:szCs w:val="28"/>
        </w:rPr>
        <w:t>ус</w:t>
      </w:r>
      <w:r w:rsidR="000666AF">
        <w:rPr>
          <w:rFonts w:ascii="Times New Roman" w:hAnsi="Times New Roman" w:cs="Times New Roman"/>
          <w:sz w:val="28"/>
          <w:szCs w:val="28"/>
        </w:rPr>
        <w:t>мот</w:t>
      </w:r>
      <w:r w:rsidR="00BF64A1">
        <w:rPr>
          <w:rFonts w:ascii="Times New Roman" w:hAnsi="Times New Roman" w:cs="Times New Roman"/>
          <w:sz w:val="28"/>
          <w:szCs w:val="28"/>
        </w:rPr>
        <w:t>рен</w:t>
      </w:r>
      <w:r w:rsidR="00C44407">
        <w:rPr>
          <w:rFonts w:ascii="Times New Roman" w:hAnsi="Times New Roman" w:cs="Times New Roman"/>
          <w:sz w:val="28"/>
          <w:szCs w:val="28"/>
        </w:rPr>
        <w:t>-</w:t>
      </w:r>
      <w:r w:rsidR="00BF64A1">
        <w:rPr>
          <w:rFonts w:ascii="Times New Roman" w:hAnsi="Times New Roman" w:cs="Times New Roman"/>
          <w:sz w:val="28"/>
          <w:szCs w:val="28"/>
        </w:rPr>
        <w:t xml:space="preserve">ных на </w:t>
      </w:r>
      <w:r w:rsidR="00756C61" w:rsidRPr="00756C61">
        <w:rPr>
          <w:rFonts w:ascii="Times New Roman" w:hAnsi="Times New Roman" w:cs="Times New Roman"/>
          <w:sz w:val="28"/>
          <w:szCs w:val="28"/>
        </w:rPr>
        <w:t>эти цели в соответствии с действующим законодательством.</w:t>
      </w:r>
    </w:p>
    <w:p w:rsidR="00360130" w:rsidRDefault="00814F1E" w:rsidP="001439A3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315F41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Медве</w:t>
      </w:r>
      <w:r w:rsidR="00315F41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</w:t>
      </w:r>
      <w:r w:rsidR="00D028FA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D028FA">
        <w:rPr>
          <w:rFonts w:ascii="Times New Roman" w:hAnsi="Times New Roman" w:cs="Times New Roman"/>
          <w:sz w:val="28"/>
          <w:szCs w:val="20"/>
        </w:rPr>
        <w:t xml:space="preserve"> 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D028FA">
        <w:rPr>
          <w:rFonts w:ascii="Times New Roman" w:hAnsi="Times New Roman" w:cs="Times New Roman"/>
          <w:sz w:val="28"/>
          <w:szCs w:val="20"/>
        </w:rPr>
        <w:t>Афанасьева С.В</w:t>
      </w:r>
      <w:r w:rsidR="001A15BC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D028FA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D028FA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 на официальном сайте админист</w:t>
      </w:r>
      <w:r w:rsidR="00315F41">
        <w:rPr>
          <w:rFonts w:ascii="Times New Roman" w:hAnsi="Times New Roman" w:cs="Times New Roman"/>
          <w:sz w:val="28"/>
          <w:szCs w:val="20"/>
        </w:rPr>
        <w:t>р</w:t>
      </w:r>
      <w:r w:rsidR="00216588">
        <w:rPr>
          <w:rFonts w:ascii="Times New Roman" w:hAnsi="Times New Roman" w:cs="Times New Roman"/>
          <w:sz w:val="28"/>
          <w:szCs w:val="20"/>
        </w:rPr>
        <w:t>ации Медведовского сельского по</w:t>
      </w:r>
      <w:r w:rsidR="00D028FA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</w:t>
      </w:r>
      <w:r w:rsidR="00D028FA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телекоммуникационной сети «Интернет».</w:t>
      </w:r>
    </w:p>
    <w:p w:rsidR="001A15BC" w:rsidRPr="000666AF" w:rsidRDefault="00814F1E" w:rsidP="000666AF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4</w:t>
      </w:r>
      <w:r w:rsidR="006A3DD7">
        <w:rPr>
          <w:rFonts w:ascii="Times New Roman" w:hAnsi="Times New Roman" w:cs="Times New Roman"/>
          <w:sz w:val="28"/>
          <w:szCs w:val="20"/>
        </w:rPr>
        <w:t>. Возложить контроль за выполнением данного постановления на за</w:t>
      </w:r>
      <w:r w:rsidR="00216588">
        <w:rPr>
          <w:rFonts w:ascii="Times New Roman" w:hAnsi="Times New Roman" w:cs="Times New Roman"/>
          <w:sz w:val="28"/>
          <w:szCs w:val="20"/>
        </w:rPr>
        <w:t>-</w:t>
      </w:r>
      <w:r w:rsidR="006A3DD7">
        <w:rPr>
          <w:rFonts w:ascii="Times New Roman" w:hAnsi="Times New Roman" w:cs="Times New Roman"/>
          <w:sz w:val="28"/>
          <w:szCs w:val="20"/>
        </w:rPr>
        <w:t>местителя главы Медведовского сельског</w:t>
      </w:r>
      <w:r w:rsidR="000666AF">
        <w:rPr>
          <w:rFonts w:ascii="Times New Roman" w:hAnsi="Times New Roman" w:cs="Times New Roman"/>
          <w:sz w:val="28"/>
          <w:szCs w:val="20"/>
        </w:rPr>
        <w:t xml:space="preserve">о поселения Тимашевского района </w:t>
      </w:r>
      <w:r w:rsidR="006A3DD7">
        <w:rPr>
          <w:rFonts w:ascii="Times New Roman" w:hAnsi="Times New Roman" w:cs="Times New Roman"/>
          <w:sz w:val="28"/>
          <w:szCs w:val="20"/>
        </w:rPr>
        <w:t>Хрущ И.А.</w:t>
      </w:r>
    </w:p>
    <w:p w:rsidR="00D028FA" w:rsidRDefault="00D028FA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30514F" w:rsidRDefault="00814F1E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0666AF" w:rsidRDefault="000666AF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BF64A1" w:rsidRDefault="00CB7D68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6A3DD7" w:rsidRDefault="00756C61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315F41">
        <w:rPr>
          <w:rFonts w:ascii="Times New Roman" w:hAnsi="Times New Roman" w:cs="Times New Roman"/>
          <w:sz w:val="28"/>
          <w:szCs w:val="28"/>
        </w:rPr>
        <w:t xml:space="preserve">      </w:t>
      </w:r>
      <w:r w:rsidR="000666AF">
        <w:rPr>
          <w:rFonts w:ascii="Times New Roman" w:hAnsi="Times New Roman" w:cs="Times New Roman"/>
          <w:sz w:val="28"/>
          <w:szCs w:val="28"/>
        </w:rPr>
        <w:t xml:space="preserve">  </w:t>
      </w:r>
      <w:r w:rsidR="00315F4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B7D68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DD0C6F" w:rsidRDefault="00DD0C6F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DD0C6F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75AF" w:rsidRPr="00EE75AF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315F41" w:rsidRDefault="00071C52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="00EE75AF" w:rsidRPr="00EE75AF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</w:p>
    <w:p w:rsidR="00315F41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Медведовского</w:t>
      </w:r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 w:rsidR="00364E7F">
        <w:rPr>
          <w:rFonts w:ascii="Times New Roman" w:hAnsi="Times New Roman" w:cs="Times New Roman"/>
          <w:sz w:val="28"/>
          <w:szCs w:val="28"/>
        </w:rPr>
        <w:t>о</w:t>
      </w:r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bookmarkStart w:id="2" w:name="_GoBack"/>
      <w:bookmarkEnd w:id="2"/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E7F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 w:rsidR="00315F41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364E7F">
        <w:rPr>
          <w:rFonts w:ascii="Times New Roman" w:hAnsi="Times New Roman" w:cs="Times New Roman"/>
          <w:sz w:val="28"/>
          <w:szCs w:val="28"/>
        </w:rPr>
        <w:t>от</w:t>
      </w:r>
      <w:r w:rsidR="006A3DD7">
        <w:rPr>
          <w:rFonts w:ascii="Times New Roman" w:hAnsi="Times New Roman" w:cs="Times New Roman"/>
          <w:sz w:val="28"/>
          <w:szCs w:val="28"/>
        </w:rPr>
        <w:t>_____</w:t>
      </w:r>
      <w:r w:rsidR="00364E7F">
        <w:rPr>
          <w:rFonts w:ascii="Times New Roman" w:hAnsi="Times New Roman" w:cs="Times New Roman"/>
          <w:sz w:val="28"/>
          <w:szCs w:val="28"/>
        </w:rPr>
        <w:t>__________ № ______</w:t>
      </w:r>
    </w:p>
    <w:p w:rsidR="00315F41" w:rsidRDefault="00DC41E3" w:rsidP="00315F41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C0ACF" w:rsidRPr="00CC0ACF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</w:p>
    <w:p w:rsidR="006A3DD7" w:rsidRPr="00315F41" w:rsidRDefault="00CC0ACF" w:rsidP="00315F41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6A3DD7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>Тимашевского района «</w:t>
      </w:r>
      <w:r w:rsidR="00D81353">
        <w:rPr>
          <w:rFonts w:ascii="Times New Roman" w:hAnsi="Times New Roman"/>
          <w:b w:val="0"/>
          <w:sz w:val="28"/>
          <w:szCs w:val="28"/>
        </w:rPr>
        <w:t>Развитие архивного дела</w:t>
      </w:r>
      <w:r w:rsidRPr="00CC0ACF">
        <w:rPr>
          <w:rFonts w:ascii="Times New Roman" w:hAnsi="Times New Roman"/>
          <w:b w:val="0"/>
          <w:sz w:val="28"/>
          <w:szCs w:val="28"/>
        </w:rPr>
        <w:t>»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 на 202</w:t>
      </w:r>
      <w:r w:rsidR="001E12D6">
        <w:rPr>
          <w:rFonts w:ascii="Times New Roman" w:hAnsi="Times New Roman"/>
          <w:b w:val="0"/>
          <w:sz w:val="28"/>
          <w:szCs w:val="28"/>
        </w:rPr>
        <w:t>4</w:t>
      </w:r>
      <w:r w:rsidRPr="00CC0ACF">
        <w:rPr>
          <w:rFonts w:ascii="Times New Roman" w:hAnsi="Times New Roman"/>
          <w:b w:val="0"/>
          <w:sz w:val="28"/>
          <w:szCs w:val="28"/>
        </w:rPr>
        <w:t>-202</w:t>
      </w:r>
      <w:r w:rsidR="001E12D6">
        <w:rPr>
          <w:rFonts w:ascii="Times New Roman" w:hAnsi="Times New Roman"/>
          <w:b w:val="0"/>
          <w:sz w:val="28"/>
          <w:szCs w:val="28"/>
        </w:rPr>
        <w:t>6</w:t>
      </w:r>
      <w:r w:rsidRPr="00CC0ACF">
        <w:rPr>
          <w:rFonts w:ascii="Times New Roman" w:hAnsi="Times New Roman"/>
          <w:b w:val="0"/>
          <w:sz w:val="28"/>
          <w:szCs w:val="28"/>
        </w:rPr>
        <w:t xml:space="preserve"> годы</w:t>
      </w:r>
      <w:r w:rsidR="00DC41E3">
        <w:rPr>
          <w:rFonts w:ascii="Times New Roman" w:hAnsi="Times New Roman"/>
          <w:b w:val="0"/>
          <w:sz w:val="28"/>
          <w:szCs w:val="28"/>
        </w:rPr>
        <w:t>»</w:t>
      </w:r>
    </w:p>
    <w:p w:rsidR="00EE75AF" w:rsidRPr="00CC0ACF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bookmarkEnd w:id="0"/>
    <w:p w:rsidR="00CE2077" w:rsidRDefault="00CA74C5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 и подготовлен</w:t>
      </w:r>
      <w:r w:rsidR="00071C52">
        <w:rPr>
          <w:rFonts w:ascii="Times New Roman" w:hAnsi="Times New Roman"/>
          <w:sz w:val="28"/>
          <w:szCs w:val="28"/>
        </w:rPr>
        <w:t>: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Инспектор по кадрам 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по общим и 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организационным вопросам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Медведовского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</w:t>
      </w:r>
      <w:r w:rsidR="00315F41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Н.Н. Шорина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:rsidR="00CE2077" w:rsidRP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Медведовского</w:t>
      </w:r>
    </w:p>
    <w:p w:rsidR="00CE2077" w:rsidRDefault="00CE2077" w:rsidP="00CE2077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сельского поселения </w:t>
      </w:r>
    </w:p>
    <w:p w:rsidR="00CE2077" w:rsidRDefault="00CE2077" w:rsidP="00CE2077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Тимашевского района                                                    </w:t>
      </w:r>
      <w:r w:rsidR="00315F41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</w:t>
      </w:r>
      <w:r w:rsidR="006A3DD7">
        <w:rPr>
          <w:rFonts w:ascii="Times New Roman" w:hAnsi="Times New Roman"/>
          <w:color w:val="000000"/>
          <w:spacing w:val="-4"/>
          <w:sz w:val="28"/>
          <w:szCs w:val="28"/>
        </w:rPr>
        <w:t xml:space="preserve">    И.А. Хрущ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1E12D6" w:rsidRDefault="001E12D6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CE2077" w:rsidRDefault="001E12D6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E2077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CE2077">
        <w:rPr>
          <w:rFonts w:ascii="Times New Roman" w:hAnsi="Times New Roman"/>
          <w:sz w:val="28"/>
          <w:szCs w:val="28"/>
        </w:rPr>
        <w:t xml:space="preserve"> финансово –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экономического отдела </w:t>
      </w:r>
    </w:p>
    <w:p w:rsidR="00CE2077" w:rsidRDefault="00CE2077" w:rsidP="00CE2077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администрации Медведовского</w:t>
      </w:r>
    </w:p>
    <w:p w:rsidR="00CE2077" w:rsidRDefault="00CE2077" w:rsidP="00CE2077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сельского поселения </w:t>
      </w:r>
    </w:p>
    <w:p w:rsidR="00CE2077" w:rsidRDefault="00CE2077" w:rsidP="00CE2077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Тимашевского района                                                     </w:t>
      </w:r>
      <w:r w:rsidR="001E12D6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Ю.С. Филоненко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CE2077" w:rsidRDefault="00CE2077" w:rsidP="00CE2077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Начальник юридического отдела </w:t>
      </w:r>
    </w:p>
    <w:p w:rsidR="00CE2077" w:rsidRDefault="00CE2077" w:rsidP="00CE2077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администрации Медведовского</w:t>
      </w:r>
    </w:p>
    <w:p w:rsidR="00CE2077" w:rsidRDefault="00CE2077" w:rsidP="00CE2077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сельского поселения </w:t>
      </w:r>
    </w:p>
    <w:p w:rsidR="00CE2077" w:rsidRDefault="00CE2077" w:rsidP="00CE2077">
      <w:pPr>
        <w:pStyle w:val="affffb"/>
        <w:tabs>
          <w:tab w:val="left" w:pos="4253"/>
        </w:tabs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Тимашевского района                                             </w:t>
      </w:r>
      <w:r w:rsidR="00315F41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</w:t>
      </w:r>
      <w:r w:rsidR="00E600D3">
        <w:rPr>
          <w:rFonts w:ascii="Times New Roman" w:hAnsi="Times New Roman"/>
          <w:color w:val="000000"/>
          <w:spacing w:val="-4"/>
          <w:sz w:val="28"/>
          <w:szCs w:val="28"/>
        </w:rPr>
        <w:t>А.А.Шевченко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1E12D6" w:rsidRDefault="001E12D6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CE2077" w:rsidRDefault="001E12D6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71C52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071C52">
        <w:rPr>
          <w:rFonts w:ascii="Times New Roman" w:hAnsi="Times New Roman"/>
          <w:sz w:val="28"/>
          <w:szCs w:val="28"/>
        </w:rPr>
        <w:t xml:space="preserve"> </w:t>
      </w:r>
      <w:r w:rsidR="00CE2077">
        <w:rPr>
          <w:rFonts w:ascii="Times New Roman" w:hAnsi="Times New Roman"/>
          <w:sz w:val="28"/>
          <w:szCs w:val="28"/>
        </w:rPr>
        <w:t>отдела по общим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организационным вопросам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Медведовского </w:t>
      </w:r>
    </w:p>
    <w:p w:rsidR="00254AB0" w:rsidRDefault="00CE2077" w:rsidP="00254AB0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CE2077" w:rsidRDefault="00E600D3" w:rsidP="00254AB0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 w:rsidR="00315F41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B6329F">
        <w:rPr>
          <w:rFonts w:ascii="Times New Roman" w:hAnsi="Times New Roman"/>
          <w:sz w:val="28"/>
          <w:szCs w:val="28"/>
        </w:rPr>
        <w:t xml:space="preserve">                              </w:t>
      </w:r>
      <w:r w:rsidR="001E12D6">
        <w:rPr>
          <w:rFonts w:ascii="Times New Roman" w:hAnsi="Times New Roman"/>
          <w:sz w:val="28"/>
          <w:szCs w:val="28"/>
        </w:rPr>
        <w:t xml:space="preserve">    </w:t>
      </w:r>
      <w:r w:rsidR="00315F41">
        <w:rPr>
          <w:rFonts w:ascii="Times New Roman" w:hAnsi="Times New Roman"/>
          <w:sz w:val="28"/>
          <w:szCs w:val="28"/>
        </w:rPr>
        <w:t xml:space="preserve"> </w:t>
      </w:r>
      <w:r w:rsidR="001E12D6">
        <w:rPr>
          <w:rFonts w:ascii="Times New Roman" w:hAnsi="Times New Roman"/>
          <w:sz w:val="28"/>
          <w:szCs w:val="28"/>
        </w:rPr>
        <w:t>Н.В. Воронова</w:t>
      </w:r>
    </w:p>
    <w:p w:rsidR="00CE2077" w:rsidRDefault="00CE2077" w:rsidP="00254AB0">
      <w:pPr>
        <w:pStyle w:val="affffb"/>
        <w:jc w:val="right"/>
        <w:rPr>
          <w:rFonts w:ascii="Times New Roman" w:hAnsi="Times New Roman"/>
          <w:sz w:val="28"/>
          <w:szCs w:val="28"/>
        </w:rPr>
      </w:pPr>
    </w:p>
    <w:p w:rsidR="00CE2077" w:rsidRDefault="00CE2077" w:rsidP="00CE2077">
      <w:pPr>
        <w:rPr>
          <w:rFonts w:ascii="Calibri" w:hAnsi="Calibri"/>
          <w:color w:val="000000"/>
          <w:spacing w:val="-4"/>
          <w:sz w:val="28"/>
          <w:szCs w:val="28"/>
        </w:rPr>
        <w:sectPr w:rsidR="00CE2077" w:rsidSect="00E70454">
          <w:headerReference w:type="default" r:id="rId8"/>
          <w:pgSz w:w="11906" w:h="16838"/>
          <w:pgMar w:top="993" w:right="566" w:bottom="709" w:left="1560" w:header="720" w:footer="161" w:gutter="0"/>
          <w:cols w:space="720"/>
          <w:titlePg/>
          <w:docGrid w:linePitch="326"/>
        </w:sectPr>
      </w:pPr>
    </w:p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9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79A" w:rsidRDefault="0038779A" w:rsidP="00CC06DC">
      <w:r>
        <w:separator/>
      </w:r>
    </w:p>
  </w:endnote>
  <w:endnote w:type="continuationSeparator" w:id="1">
    <w:p w:rsidR="0038779A" w:rsidRDefault="0038779A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79A" w:rsidRDefault="0038779A" w:rsidP="00CC06DC">
      <w:r>
        <w:separator/>
      </w:r>
    </w:p>
  </w:footnote>
  <w:footnote w:type="continuationSeparator" w:id="1">
    <w:p w:rsidR="0038779A" w:rsidRDefault="0038779A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59275"/>
      <w:docPartObj>
        <w:docPartGallery w:val="Page Numbers (Top of Page)"/>
        <w:docPartUnique/>
      </w:docPartObj>
    </w:sdtPr>
    <w:sdtContent>
      <w:p w:rsidR="00CA2D28" w:rsidRDefault="00E70454" w:rsidP="00315F41">
        <w:pPr>
          <w:pStyle w:val="affff"/>
          <w:jc w:val="center"/>
        </w:pPr>
        <w:r>
          <w:rPr>
            <w:rFonts w:ascii="Times New Roman" w:hAnsi="Times New Roman"/>
            <w:noProof/>
          </w:rPr>
          <w:t>2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2A3" w:rsidRDefault="00237B03">
    <w:pPr>
      <w:pStyle w:val="affff"/>
      <w:jc w:val="center"/>
    </w:pPr>
    <w:r w:rsidRPr="002A22A3">
      <w:rPr>
        <w:rFonts w:ascii="Times New Roman" w:hAnsi="Times New Roman"/>
      </w:rPr>
      <w:fldChar w:fldCharType="begin"/>
    </w:r>
    <w:r w:rsidR="002A22A3" w:rsidRPr="002A22A3">
      <w:rPr>
        <w:rFonts w:ascii="Times New Roman" w:hAnsi="Times New Roman"/>
      </w:rPr>
      <w:instrText xml:space="preserve"> PAGE   \* MERGEFORMAT </w:instrText>
    </w:r>
    <w:r w:rsidRPr="002A22A3">
      <w:rPr>
        <w:rFonts w:ascii="Times New Roman" w:hAnsi="Times New Roman"/>
      </w:rPr>
      <w:fldChar w:fldCharType="separate"/>
    </w:r>
    <w:r w:rsidR="006A3DD7">
      <w:rPr>
        <w:rFonts w:ascii="Times New Roman" w:hAnsi="Times New Roman"/>
        <w:noProof/>
      </w:rPr>
      <w:t>3</w:t>
    </w:r>
    <w:r w:rsidRPr="002A22A3">
      <w:rPr>
        <w:rFonts w:ascii="Times New Roman" w:hAnsi="Times New Roman"/>
      </w:rPr>
      <w:fldChar w:fldCharType="end"/>
    </w:r>
  </w:p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66AF"/>
    <w:rsid w:val="00067B03"/>
    <w:rsid w:val="00071C52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1574"/>
    <w:rsid w:val="000A2049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39A3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5BC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12D6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16588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37B03"/>
    <w:rsid w:val="002419D5"/>
    <w:rsid w:val="00241ACB"/>
    <w:rsid w:val="00242A14"/>
    <w:rsid w:val="00243307"/>
    <w:rsid w:val="00253AB3"/>
    <w:rsid w:val="00254AB0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5297"/>
    <w:rsid w:val="00296274"/>
    <w:rsid w:val="00296968"/>
    <w:rsid w:val="00296BF3"/>
    <w:rsid w:val="002A1E6E"/>
    <w:rsid w:val="002A22A3"/>
    <w:rsid w:val="002A4630"/>
    <w:rsid w:val="002A4AFE"/>
    <w:rsid w:val="002B13E1"/>
    <w:rsid w:val="002B271B"/>
    <w:rsid w:val="002B2F82"/>
    <w:rsid w:val="002B5157"/>
    <w:rsid w:val="002B5C69"/>
    <w:rsid w:val="002B5FCE"/>
    <w:rsid w:val="002B7250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E5DF9"/>
    <w:rsid w:val="002F0393"/>
    <w:rsid w:val="002F106E"/>
    <w:rsid w:val="002F38A6"/>
    <w:rsid w:val="002F7671"/>
    <w:rsid w:val="002F7B04"/>
    <w:rsid w:val="00301DA6"/>
    <w:rsid w:val="003022D1"/>
    <w:rsid w:val="00302844"/>
    <w:rsid w:val="00303C2B"/>
    <w:rsid w:val="0030514F"/>
    <w:rsid w:val="00305164"/>
    <w:rsid w:val="00310A54"/>
    <w:rsid w:val="00312CEE"/>
    <w:rsid w:val="003137FC"/>
    <w:rsid w:val="00313E07"/>
    <w:rsid w:val="00314976"/>
    <w:rsid w:val="00315F41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1738"/>
    <w:rsid w:val="003556AB"/>
    <w:rsid w:val="00355B72"/>
    <w:rsid w:val="00360130"/>
    <w:rsid w:val="00360C8F"/>
    <w:rsid w:val="0036462C"/>
    <w:rsid w:val="00364E7F"/>
    <w:rsid w:val="003663BD"/>
    <w:rsid w:val="003669EC"/>
    <w:rsid w:val="00371388"/>
    <w:rsid w:val="003765E3"/>
    <w:rsid w:val="00377DCB"/>
    <w:rsid w:val="003800A3"/>
    <w:rsid w:val="003863F9"/>
    <w:rsid w:val="0038779A"/>
    <w:rsid w:val="003878C4"/>
    <w:rsid w:val="00387ED7"/>
    <w:rsid w:val="00390830"/>
    <w:rsid w:val="00391361"/>
    <w:rsid w:val="00394074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5DC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5464"/>
    <w:rsid w:val="003E63D3"/>
    <w:rsid w:val="003F0BF4"/>
    <w:rsid w:val="003F0F20"/>
    <w:rsid w:val="003F25D7"/>
    <w:rsid w:val="003F3399"/>
    <w:rsid w:val="003F43C1"/>
    <w:rsid w:val="004011C3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475"/>
    <w:rsid w:val="00511B55"/>
    <w:rsid w:val="00514C6B"/>
    <w:rsid w:val="00514EAB"/>
    <w:rsid w:val="00515560"/>
    <w:rsid w:val="0052151E"/>
    <w:rsid w:val="00522083"/>
    <w:rsid w:val="00525705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4362"/>
    <w:rsid w:val="0055503E"/>
    <w:rsid w:val="00556ED2"/>
    <w:rsid w:val="005570B2"/>
    <w:rsid w:val="00560389"/>
    <w:rsid w:val="00563A9E"/>
    <w:rsid w:val="00564830"/>
    <w:rsid w:val="00565817"/>
    <w:rsid w:val="005719B0"/>
    <w:rsid w:val="00574D1B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15D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07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616"/>
    <w:rsid w:val="006A1A34"/>
    <w:rsid w:val="006A2082"/>
    <w:rsid w:val="006A2304"/>
    <w:rsid w:val="006A3DD7"/>
    <w:rsid w:val="006A4344"/>
    <w:rsid w:val="006A532D"/>
    <w:rsid w:val="006A5D87"/>
    <w:rsid w:val="006A7D40"/>
    <w:rsid w:val="006B1193"/>
    <w:rsid w:val="006B4CA9"/>
    <w:rsid w:val="006B672E"/>
    <w:rsid w:val="006C052E"/>
    <w:rsid w:val="006C13C8"/>
    <w:rsid w:val="006C567B"/>
    <w:rsid w:val="006D0B3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753DD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072D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4F1E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C98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66529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E2A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809"/>
    <w:rsid w:val="00915BB4"/>
    <w:rsid w:val="0091654D"/>
    <w:rsid w:val="00917CF7"/>
    <w:rsid w:val="0092129B"/>
    <w:rsid w:val="009230AB"/>
    <w:rsid w:val="009233B7"/>
    <w:rsid w:val="00925234"/>
    <w:rsid w:val="00925356"/>
    <w:rsid w:val="00926BE2"/>
    <w:rsid w:val="0093072C"/>
    <w:rsid w:val="009415FB"/>
    <w:rsid w:val="00942876"/>
    <w:rsid w:val="0094314A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41F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2DB1"/>
    <w:rsid w:val="009F398D"/>
    <w:rsid w:val="009F4499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4C8C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0A0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7267"/>
    <w:rsid w:val="00B040D5"/>
    <w:rsid w:val="00B04310"/>
    <w:rsid w:val="00B04A0B"/>
    <w:rsid w:val="00B0572E"/>
    <w:rsid w:val="00B06459"/>
    <w:rsid w:val="00B1085E"/>
    <w:rsid w:val="00B112C7"/>
    <w:rsid w:val="00B12495"/>
    <w:rsid w:val="00B1300D"/>
    <w:rsid w:val="00B17D9B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20A3"/>
    <w:rsid w:val="00B5343F"/>
    <w:rsid w:val="00B53BB0"/>
    <w:rsid w:val="00B53DA2"/>
    <w:rsid w:val="00B54959"/>
    <w:rsid w:val="00B57221"/>
    <w:rsid w:val="00B6329F"/>
    <w:rsid w:val="00B64335"/>
    <w:rsid w:val="00B66AEA"/>
    <w:rsid w:val="00B74ECA"/>
    <w:rsid w:val="00B759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4DE3"/>
    <w:rsid w:val="00BA5D6D"/>
    <w:rsid w:val="00BA78FB"/>
    <w:rsid w:val="00BB182B"/>
    <w:rsid w:val="00BB376F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226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BF64A1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4407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2D28"/>
    <w:rsid w:val="00CA38CA"/>
    <w:rsid w:val="00CA447B"/>
    <w:rsid w:val="00CA55F1"/>
    <w:rsid w:val="00CA66A7"/>
    <w:rsid w:val="00CA74C5"/>
    <w:rsid w:val="00CA7D6C"/>
    <w:rsid w:val="00CB025C"/>
    <w:rsid w:val="00CB5151"/>
    <w:rsid w:val="00CB7A8C"/>
    <w:rsid w:val="00CB7AC5"/>
    <w:rsid w:val="00CB7D68"/>
    <w:rsid w:val="00CB7F4E"/>
    <w:rsid w:val="00CC06DC"/>
    <w:rsid w:val="00CC0ACF"/>
    <w:rsid w:val="00CC0C72"/>
    <w:rsid w:val="00CC280D"/>
    <w:rsid w:val="00CD061F"/>
    <w:rsid w:val="00CD07F6"/>
    <w:rsid w:val="00CD4144"/>
    <w:rsid w:val="00CD460A"/>
    <w:rsid w:val="00CD50E9"/>
    <w:rsid w:val="00CD6CF7"/>
    <w:rsid w:val="00CE1604"/>
    <w:rsid w:val="00CE2077"/>
    <w:rsid w:val="00CE54E4"/>
    <w:rsid w:val="00CE76A3"/>
    <w:rsid w:val="00CF21F2"/>
    <w:rsid w:val="00CF3A19"/>
    <w:rsid w:val="00CF44B6"/>
    <w:rsid w:val="00CF5B45"/>
    <w:rsid w:val="00CF62E9"/>
    <w:rsid w:val="00CF6AB3"/>
    <w:rsid w:val="00CF7271"/>
    <w:rsid w:val="00D006C7"/>
    <w:rsid w:val="00D028FA"/>
    <w:rsid w:val="00D03894"/>
    <w:rsid w:val="00D06082"/>
    <w:rsid w:val="00D10DA4"/>
    <w:rsid w:val="00D14A35"/>
    <w:rsid w:val="00D155A9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1353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325"/>
    <w:rsid w:val="00DC3CEF"/>
    <w:rsid w:val="00DC41E3"/>
    <w:rsid w:val="00DC5045"/>
    <w:rsid w:val="00DC78F7"/>
    <w:rsid w:val="00DD0142"/>
    <w:rsid w:val="00DD0C6F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4D3B"/>
    <w:rsid w:val="00E36066"/>
    <w:rsid w:val="00E4029A"/>
    <w:rsid w:val="00E432DA"/>
    <w:rsid w:val="00E4373E"/>
    <w:rsid w:val="00E44724"/>
    <w:rsid w:val="00E454CA"/>
    <w:rsid w:val="00E4668B"/>
    <w:rsid w:val="00E470BA"/>
    <w:rsid w:val="00E5178F"/>
    <w:rsid w:val="00E52593"/>
    <w:rsid w:val="00E528AD"/>
    <w:rsid w:val="00E53C50"/>
    <w:rsid w:val="00E600D3"/>
    <w:rsid w:val="00E60BA7"/>
    <w:rsid w:val="00E630EE"/>
    <w:rsid w:val="00E63373"/>
    <w:rsid w:val="00E67C29"/>
    <w:rsid w:val="00E70454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84F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6DF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4BA7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62CF-F018-4E34-B0A8-3FF84C36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2024-12-12T06:35:00Z</cp:lastPrinted>
  <dcterms:created xsi:type="dcterms:W3CDTF">2024-12-12T13:21:00Z</dcterms:created>
  <dcterms:modified xsi:type="dcterms:W3CDTF">2024-12-12T13:21:00Z</dcterms:modified>
</cp:coreProperties>
</file>