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0" w:rsidRPr="002E282C" w:rsidRDefault="006462A0" w:rsidP="00861A44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sub_1000"/>
    </w:p>
    <w:p w:rsidR="004D2E92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35FC0" w:rsidRDefault="00B35FC0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 района</w:t>
      </w:r>
    </w:p>
    <w:p w:rsidR="004D2E92" w:rsidRPr="00BC6924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_____________№_________</w:t>
      </w:r>
      <w:bookmarkStart w:id="1" w:name="_GoBack"/>
      <w:bookmarkEnd w:id="1"/>
    </w:p>
    <w:p w:rsidR="00E4526A" w:rsidRDefault="00E4526A" w:rsidP="00E4526A">
      <w:pPr>
        <w:tabs>
          <w:tab w:val="left" w:pos="5529"/>
        </w:tabs>
        <w:ind w:firstLine="5245"/>
        <w:rPr>
          <w:rFonts w:ascii="Times New Roman" w:hAnsi="Times New Roman"/>
          <w:bCs/>
          <w:color w:val="26282F"/>
          <w:sz w:val="28"/>
          <w:szCs w:val="28"/>
        </w:rPr>
      </w:pP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«Приложение </w:t>
      </w:r>
    </w:p>
    <w:p w:rsidR="00E4526A" w:rsidRDefault="00E4526A" w:rsidP="00E4526A">
      <w:pPr>
        <w:tabs>
          <w:tab w:val="left" w:pos="5529"/>
        </w:tabs>
        <w:ind w:firstLine="5245"/>
        <w:rPr>
          <w:rFonts w:ascii="Times New Roman" w:hAnsi="Times New Roman"/>
          <w:bCs/>
          <w:color w:val="26282F"/>
          <w:sz w:val="28"/>
          <w:szCs w:val="28"/>
        </w:rPr>
      </w:pP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УТВЕРЖДЕНА 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постановлением администрации  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Медведовского сельского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поселения Тимашевского района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от 16.10.2023 г. № 127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(в редакции постановления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администрации Медведовского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сельского поселения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от__________№___________)                      </w:t>
      </w:r>
    </w:p>
    <w:p w:rsidR="001943AE" w:rsidRPr="00BC6924" w:rsidRDefault="001943AE" w:rsidP="00BF6DBE">
      <w:pPr>
        <w:ind w:firstLine="698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0EC" w:rsidRP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85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Медведовского сельского поселения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Тимашевского района</w:t>
      </w:r>
    </w:p>
    <w:p w:rsidR="005C79D3" w:rsidRPr="00DC5AF8" w:rsidRDefault="0023288B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DC5AF8">
        <w:rPr>
          <w:rFonts w:ascii="Times New Roman" w:hAnsi="Times New Roman" w:cs="Times New Roman"/>
          <w:b/>
          <w:sz w:val="28"/>
          <w:szCs w:val="28"/>
        </w:rPr>
        <w:t>Развитие архивного дела</w:t>
      </w:r>
      <w:r w:rsidR="0034744C" w:rsidRPr="00DC5AF8">
        <w:rPr>
          <w:rFonts w:ascii="Times New Roman" w:hAnsi="Times New Roman" w:cs="Times New Roman"/>
          <w:b/>
          <w:sz w:val="28"/>
          <w:szCs w:val="28"/>
        </w:rPr>
        <w:t>»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07D6F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4</w:t>
      </w:r>
      <w:r w:rsidRPr="00DC5AF8">
        <w:rPr>
          <w:rFonts w:ascii="Times New Roman" w:hAnsi="Times New Roman" w:cs="Times New Roman"/>
          <w:b/>
          <w:sz w:val="28"/>
          <w:szCs w:val="28"/>
        </w:rPr>
        <w:t>-20</w:t>
      </w:r>
      <w:r w:rsidR="001F7E24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6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5855" w:rsidRPr="00DC5AF8" w:rsidRDefault="00EC5855" w:rsidP="00EC5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101"/>
        <w:gridCol w:w="4751"/>
      </w:tblGrid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Координатор 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91395E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отдела 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по общим и орга</w:t>
            </w:r>
            <w:r w:rsidR="004E47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низационным вопросам администр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Медведовского сельского пос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ления Тимашевского района</w:t>
            </w:r>
            <w:r w:rsidR="004E47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06712" w:rsidRPr="005C79D3" w:rsidRDefault="00D06712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2849FB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дминистраци</w:t>
            </w:r>
            <w:r w:rsidR="001129C8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Медведовского сел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ского поселения Тимашевского ра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она</w:t>
            </w:r>
            <w:r w:rsidR="004E476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D06712" w:rsidRPr="005C79D3" w:rsidRDefault="00D06712" w:rsidP="002A3A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A67B1C" w:rsidRDefault="008A63DC" w:rsidP="008A6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оздание эффективной системы о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ганизации хранения, учета и испол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зования принятых в архив докуме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A63DC" w:rsidRPr="005C79D3" w:rsidRDefault="008A63DC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8A63DC" w:rsidRDefault="008A63DC" w:rsidP="008A63DC">
            <w:pPr>
              <w:pStyle w:val="aff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оздание оптимальных условий для хранения, комплектования, учета а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хивных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создание усл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вий для доступности архивных док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786D" w:rsidRPr="00D06712" w:rsidTr="00D06712">
        <w:tc>
          <w:tcPr>
            <w:tcW w:w="5101" w:type="dxa"/>
          </w:tcPr>
          <w:p w:rsidR="00E65454" w:rsidRPr="0091395E" w:rsidRDefault="00E65454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87948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целевых показателей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5474D4" w:rsidRDefault="0012499E" w:rsidP="00547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E24" w:rsidRDefault="008A63DC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 xml:space="preserve">риобретение архивных коробов для архива №1, 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плет докуме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 w:rsidR="009139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3AC6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C6" w:rsidRPr="005474D4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187948" w:rsidRDefault="004F6C5C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роки реализации муниципальной </w:t>
            </w:r>
          </w:p>
          <w:p w:rsidR="0069786D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  <w:p w:rsidR="00175CBB" w:rsidRPr="0091395E" w:rsidRDefault="00175CBB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9786D" w:rsidRPr="002E282C" w:rsidRDefault="0069786D" w:rsidP="00EC5855">
            <w:pPr>
              <w:pStyle w:val="aff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69786D" w:rsidRPr="00D06712" w:rsidTr="00175CBB">
        <w:trPr>
          <w:trHeight w:val="1550"/>
        </w:trPr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4751" w:type="dxa"/>
          </w:tcPr>
          <w:p w:rsidR="004E4763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программы 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 год</w:t>
            </w:r>
            <w:r w:rsidR="004E4763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3B63DE">
              <w:rPr>
                <w:rFonts w:ascii="Times New Roman" w:hAnsi="Times New Roman" w:cs="Times New Roman"/>
                <w:sz w:val="28"/>
                <w:szCs w:val="28"/>
              </w:rPr>
              <w:t>130,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CBB" w:rsidRDefault="004F6C5C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13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22,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>тыс.руб.;</w:t>
            </w:r>
            <w:r w:rsidR="00175CBB" w:rsidRPr="00631E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г. - </w:t>
            </w:r>
            <w:r w:rsidR="003B63DE"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 </w:t>
            </w:r>
          </w:p>
          <w:p w:rsidR="0091395E" w:rsidRPr="0091395E" w:rsidRDefault="004E4763" w:rsidP="00175CBB">
            <w:pPr>
              <w:pStyle w:val="aff2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 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27,1 тыс. руб.</w:t>
            </w:r>
          </w:p>
        </w:tc>
      </w:tr>
    </w:tbl>
    <w:p w:rsidR="00175CBB" w:rsidRDefault="00175CBB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763" w:rsidRDefault="004E4763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763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 xml:space="preserve">Характеристика текущего состояния </w:t>
      </w:r>
    </w:p>
    <w:p w:rsidR="00F4190F" w:rsidRPr="0091395E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и прогноз развития</w:t>
      </w:r>
    </w:p>
    <w:p w:rsidR="004E4763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 xml:space="preserve">соответствующей сферы реализации </w:t>
      </w:r>
    </w:p>
    <w:p w:rsidR="008336C8" w:rsidRPr="0091395E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21D13" w:rsidRPr="0091395E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739" w:rsidRDefault="00FF4EEB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02739">
        <w:rPr>
          <w:rFonts w:ascii="Times New Roman" w:hAnsi="Times New Roman" w:cs="Times New Roman"/>
          <w:sz w:val="28"/>
          <w:szCs w:val="28"/>
        </w:rPr>
        <w:t>«Р</w:t>
      </w:r>
      <w:r w:rsidR="00102739" w:rsidRPr="002E282C">
        <w:rPr>
          <w:rFonts w:ascii="Times New Roman" w:hAnsi="Times New Roman" w:cs="Times New Roman"/>
          <w:sz w:val="28"/>
          <w:szCs w:val="28"/>
        </w:rPr>
        <w:t>азвити</w:t>
      </w:r>
      <w:r w:rsidR="00102739">
        <w:rPr>
          <w:rFonts w:ascii="Times New Roman" w:hAnsi="Times New Roman" w:cs="Times New Roman"/>
          <w:sz w:val="28"/>
          <w:szCs w:val="28"/>
        </w:rPr>
        <w:t>е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архивного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739">
        <w:rPr>
          <w:rFonts w:ascii="Times New Roman" w:hAnsi="Times New Roman" w:cs="Times New Roman"/>
          <w:sz w:val="28"/>
          <w:szCs w:val="28"/>
        </w:rPr>
        <w:t xml:space="preserve"> на 20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 w:rsidR="00EC5855">
        <w:rPr>
          <w:rFonts w:ascii="Times New Roman" w:hAnsi="Times New Roman" w:cs="Times New Roman"/>
          <w:sz w:val="28"/>
          <w:szCs w:val="28"/>
        </w:rPr>
        <w:t>4</w:t>
      </w:r>
      <w:r w:rsidR="00631E75">
        <w:rPr>
          <w:rFonts w:ascii="Times New Roman" w:hAnsi="Times New Roman" w:cs="Times New Roman"/>
          <w:sz w:val="28"/>
          <w:szCs w:val="28"/>
        </w:rPr>
        <w:t>-202</w:t>
      </w:r>
      <w:r w:rsidR="00EC5855">
        <w:rPr>
          <w:rFonts w:ascii="Times New Roman" w:hAnsi="Times New Roman" w:cs="Times New Roman"/>
          <w:sz w:val="28"/>
          <w:szCs w:val="28"/>
        </w:rPr>
        <w:t>6</w:t>
      </w:r>
      <w:r w:rsidR="00102739">
        <w:rPr>
          <w:rFonts w:ascii="Times New Roman" w:hAnsi="Times New Roman" w:cs="Times New Roman"/>
          <w:sz w:val="28"/>
          <w:szCs w:val="28"/>
        </w:rPr>
        <w:t xml:space="preserve"> год</w:t>
      </w:r>
      <w:r w:rsidR="00BF6DBE">
        <w:rPr>
          <w:rFonts w:ascii="Times New Roman" w:hAnsi="Times New Roman" w:cs="Times New Roman"/>
          <w:sz w:val="28"/>
          <w:szCs w:val="28"/>
        </w:rPr>
        <w:t>ы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разработана во исполнение </w:t>
      </w:r>
      <w:hyperlink r:id="rId8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Федерального закона</w:t>
        </w:r>
      </w:hyperlink>
      <w:r w:rsidR="00102739">
        <w:rPr>
          <w:rFonts w:ascii="Times New Roman" w:hAnsi="Times New Roman" w:cs="Times New Roman"/>
          <w:sz w:val="28"/>
          <w:szCs w:val="28"/>
        </w:rPr>
        <w:t xml:space="preserve"> от 22 октября 2004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№ </w:t>
      </w:r>
      <w:r w:rsidR="00102739">
        <w:rPr>
          <w:rFonts w:ascii="Times New Roman" w:hAnsi="Times New Roman" w:cs="Times New Roman"/>
          <w:sz w:val="28"/>
          <w:szCs w:val="28"/>
        </w:rPr>
        <w:t>125-ФЗ «</w:t>
      </w:r>
      <w:r w:rsidR="00102739" w:rsidRPr="002E282C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102739"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Закона</w:t>
        </w:r>
      </w:hyperlink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дарского края от 6 </w:t>
      </w:r>
      <w:r w:rsidR="00102739">
        <w:rPr>
          <w:rFonts w:ascii="Times New Roman" w:hAnsi="Times New Roman" w:cs="Times New Roman"/>
          <w:sz w:val="28"/>
          <w:szCs w:val="28"/>
        </w:rPr>
        <w:t>декабря 2005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 958-КЗ «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Об архивном деле в </w:t>
      </w:r>
      <w:r w:rsidR="00102739">
        <w:rPr>
          <w:rFonts w:ascii="Times New Roman" w:hAnsi="Times New Roman" w:cs="Times New Roman"/>
          <w:sz w:val="28"/>
          <w:szCs w:val="28"/>
        </w:rPr>
        <w:t>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>
        <w:rPr>
          <w:rFonts w:ascii="Times New Roman" w:hAnsi="Times New Roman" w:cs="Times New Roman"/>
          <w:sz w:val="28"/>
          <w:szCs w:val="28"/>
        </w:rPr>
        <w:t xml:space="preserve">дарском крае», </w:t>
      </w:r>
      <w:r w:rsidR="00102739" w:rsidRPr="006462A0">
        <w:rPr>
          <w:rFonts w:ascii="Times New Roman" w:hAnsi="Times New Roman" w:cs="Times New Roman"/>
          <w:sz w:val="28"/>
          <w:szCs w:val="28"/>
        </w:rPr>
        <w:t>Федеральн</w:t>
      </w:r>
      <w:r w:rsidR="00102739">
        <w:rPr>
          <w:rFonts w:ascii="Times New Roman" w:hAnsi="Times New Roman" w:cs="Times New Roman"/>
          <w:sz w:val="28"/>
          <w:szCs w:val="28"/>
        </w:rPr>
        <w:t>ого</w:t>
      </w:r>
      <w:r w:rsidR="004E4763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закона от 6 октября 2003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131–ФЗ «Об общих принципах организации местного самоуправления в Российской Федерации».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общим и организационным вопросам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Медве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(далее - отдел) </w:t>
      </w:r>
      <w:r w:rsidR="00FF4EEB">
        <w:rPr>
          <w:rFonts w:ascii="Times New Roman" w:hAnsi="Times New Roman" w:cs="Times New Roman"/>
          <w:sz w:val="28"/>
          <w:szCs w:val="28"/>
        </w:rPr>
        <w:t>и финанс</w:t>
      </w:r>
      <w:r w:rsidR="00FF4EEB">
        <w:rPr>
          <w:rFonts w:ascii="Times New Roman" w:hAnsi="Times New Roman" w:cs="Times New Roman"/>
          <w:sz w:val="28"/>
          <w:szCs w:val="28"/>
        </w:rPr>
        <w:t>о</w:t>
      </w:r>
      <w:r w:rsidR="00FF4EEB">
        <w:rPr>
          <w:rFonts w:ascii="Times New Roman" w:hAnsi="Times New Roman" w:cs="Times New Roman"/>
          <w:sz w:val="28"/>
          <w:szCs w:val="28"/>
        </w:rPr>
        <w:t xml:space="preserve">во-экономический отдел администрации Медведовского сельского поселения </w:t>
      </w:r>
      <w:r w:rsidRPr="002E282C">
        <w:rPr>
          <w:rFonts w:ascii="Times New Roman" w:hAnsi="Times New Roman" w:cs="Times New Roman"/>
          <w:sz w:val="28"/>
          <w:szCs w:val="28"/>
        </w:rPr>
        <w:t>собира</w:t>
      </w:r>
      <w:r w:rsidR="00FF4EEB">
        <w:rPr>
          <w:rFonts w:ascii="Times New Roman" w:hAnsi="Times New Roman" w:cs="Times New Roman"/>
          <w:sz w:val="28"/>
          <w:szCs w:val="28"/>
        </w:rPr>
        <w:t>ют</w:t>
      </w:r>
      <w:r w:rsidRPr="002E282C">
        <w:rPr>
          <w:rFonts w:ascii="Times New Roman" w:hAnsi="Times New Roman" w:cs="Times New Roman"/>
          <w:sz w:val="28"/>
          <w:szCs w:val="28"/>
        </w:rPr>
        <w:t>, хран</w:t>
      </w:r>
      <w:r w:rsidR="00FF4EEB">
        <w:rPr>
          <w:rFonts w:ascii="Times New Roman" w:hAnsi="Times New Roman" w:cs="Times New Roman"/>
          <w:sz w:val="28"/>
          <w:szCs w:val="28"/>
        </w:rPr>
        <w:t>ят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документы обо всех современных политических, социально-экономических процессах, которые происходят на территории </w:t>
      </w:r>
      <w:r>
        <w:rPr>
          <w:rFonts w:ascii="Times New Roman" w:hAnsi="Times New Roman" w:cs="Times New Roman"/>
          <w:sz w:val="28"/>
          <w:szCs w:val="28"/>
        </w:rPr>
        <w:t>Медведовского сельского поселения Тимашевского района</w:t>
      </w:r>
      <w:r w:rsidRPr="002E282C">
        <w:rPr>
          <w:rFonts w:ascii="Times New Roman" w:hAnsi="Times New Roman" w:cs="Times New Roman"/>
          <w:sz w:val="28"/>
          <w:szCs w:val="28"/>
        </w:rPr>
        <w:t>, и обеспечива</w:t>
      </w:r>
      <w:r w:rsidR="00FF4EEB">
        <w:rPr>
          <w:rFonts w:ascii="Times New Roman" w:hAnsi="Times New Roman" w:cs="Times New Roman"/>
          <w:sz w:val="28"/>
          <w:szCs w:val="28"/>
        </w:rPr>
        <w:t>ю</w:t>
      </w:r>
      <w:r w:rsidRPr="002E282C">
        <w:rPr>
          <w:rFonts w:ascii="Times New Roman" w:hAnsi="Times New Roman" w:cs="Times New Roman"/>
          <w:sz w:val="28"/>
          <w:szCs w:val="28"/>
        </w:rPr>
        <w:t>т исполнение соц</w:t>
      </w:r>
      <w:r w:rsidRPr="002E282C">
        <w:rPr>
          <w:rFonts w:ascii="Times New Roman" w:hAnsi="Times New Roman" w:cs="Times New Roman"/>
          <w:sz w:val="28"/>
          <w:szCs w:val="28"/>
        </w:rPr>
        <w:t>и</w:t>
      </w:r>
      <w:r w:rsidRPr="002E282C">
        <w:rPr>
          <w:rFonts w:ascii="Times New Roman" w:hAnsi="Times New Roman" w:cs="Times New Roman"/>
          <w:sz w:val="28"/>
          <w:szCs w:val="28"/>
        </w:rPr>
        <w:t>ально правовых запросов граждан.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а</w:t>
      </w:r>
      <w:r w:rsidRPr="002E282C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2A1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хранит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282C">
        <w:rPr>
          <w:rFonts w:ascii="Times New Roman" w:hAnsi="Times New Roman" w:cs="Times New Roman"/>
          <w:sz w:val="28"/>
          <w:szCs w:val="28"/>
        </w:rPr>
        <w:t xml:space="preserve"> фонд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документов в количестве 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515 </w:t>
      </w:r>
      <w:r w:rsidRPr="002E282C">
        <w:rPr>
          <w:rFonts w:ascii="Times New Roman" w:hAnsi="Times New Roman" w:cs="Times New Roman"/>
          <w:sz w:val="28"/>
          <w:szCs w:val="28"/>
        </w:rPr>
        <w:t xml:space="preserve">единиц хранения. 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E282C">
        <w:rPr>
          <w:rFonts w:ascii="Times New Roman" w:hAnsi="Times New Roman" w:cs="Times New Roman"/>
          <w:sz w:val="28"/>
          <w:szCs w:val="28"/>
        </w:rPr>
        <w:t>омещени</w:t>
      </w:r>
      <w:r w:rsidR="00FF4EEB">
        <w:rPr>
          <w:rFonts w:ascii="Times New Roman" w:hAnsi="Times New Roman" w:cs="Times New Roman"/>
          <w:sz w:val="28"/>
          <w:szCs w:val="28"/>
        </w:rPr>
        <w:t>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архивохранилищ</w:t>
      </w:r>
      <w:r w:rsidR="00FF4EEB">
        <w:rPr>
          <w:rFonts w:ascii="Times New Roman" w:hAnsi="Times New Roman" w:cs="Times New Roman"/>
          <w:sz w:val="28"/>
          <w:szCs w:val="28"/>
        </w:rPr>
        <w:t xml:space="preserve"> № 1 и 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FF4EEB">
        <w:rPr>
          <w:rFonts w:ascii="Times New Roman" w:hAnsi="Times New Roman" w:cs="Times New Roman"/>
          <w:sz w:val="28"/>
          <w:szCs w:val="28"/>
        </w:rPr>
        <w:t>2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оснащен</w:t>
      </w:r>
      <w:r w:rsidR="00FF4EEB">
        <w:rPr>
          <w:rFonts w:ascii="Times New Roman" w:hAnsi="Times New Roman" w:cs="Times New Roman"/>
          <w:sz w:val="28"/>
          <w:szCs w:val="28"/>
        </w:rPr>
        <w:t>ы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автономн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FF4EEB">
        <w:rPr>
          <w:rFonts w:ascii="Times New Roman" w:hAnsi="Times New Roman" w:cs="Times New Roman"/>
          <w:sz w:val="28"/>
          <w:szCs w:val="28"/>
        </w:rPr>
        <w:t xml:space="preserve">–пожарной </w:t>
      </w:r>
      <w:r w:rsidRPr="002E282C">
        <w:rPr>
          <w:rFonts w:ascii="Times New Roman" w:hAnsi="Times New Roman" w:cs="Times New Roman"/>
          <w:sz w:val="28"/>
          <w:szCs w:val="28"/>
        </w:rPr>
        <w:t xml:space="preserve"> сигнализаци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 обеспечить архив</w:t>
      </w:r>
      <w:r w:rsidR="00FF4EEB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>коробами для дел постоянного хранения</w:t>
      </w:r>
      <w:r w:rsidR="00631E75">
        <w:rPr>
          <w:rFonts w:ascii="Times New Roman" w:hAnsi="Times New Roman" w:cs="Times New Roman"/>
          <w:sz w:val="28"/>
          <w:szCs w:val="28"/>
        </w:rPr>
        <w:t>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Накопленный массив документов нуждается в обеспечении сохранности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82C">
        <w:rPr>
          <w:rFonts w:ascii="Times New Roman" w:hAnsi="Times New Roman" w:cs="Times New Roman"/>
          <w:sz w:val="28"/>
          <w:szCs w:val="28"/>
        </w:rPr>
        <w:t xml:space="preserve"> проведении комплекса мероприятий по созданию нормативных режимов и на</w:t>
      </w:r>
      <w:r w:rsidRPr="002E282C">
        <w:rPr>
          <w:rFonts w:ascii="Times New Roman" w:hAnsi="Times New Roman" w:cs="Times New Roman"/>
          <w:sz w:val="28"/>
          <w:szCs w:val="28"/>
        </w:rPr>
        <w:t>д</w:t>
      </w:r>
      <w:r w:rsidRPr="002E282C">
        <w:rPr>
          <w:rFonts w:ascii="Times New Roman" w:hAnsi="Times New Roman" w:cs="Times New Roman"/>
          <w:sz w:val="28"/>
          <w:szCs w:val="28"/>
        </w:rPr>
        <w:t>лежащей организации хранения документов, исключающих их утрату и обесп</w:t>
      </w:r>
      <w:r w:rsidRPr="002E282C">
        <w:rPr>
          <w:rFonts w:ascii="Times New Roman" w:hAnsi="Times New Roman" w:cs="Times New Roman"/>
          <w:sz w:val="28"/>
          <w:szCs w:val="28"/>
        </w:rPr>
        <w:t>е</w:t>
      </w:r>
      <w:r w:rsidRPr="002E282C">
        <w:rPr>
          <w:rFonts w:ascii="Times New Roman" w:hAnsi="Times New Roman" w:cs="Times New Roman"/>
          <w:sz w:val="28"/>
          <w:szCs w:val="28"/>
        </w:rPr>
        <w:lastRenderedPageBreak/>
        <w:t xml:space="preserve">чивающих содержание их в должном </w:t>
      </w:r>
      <w:r w:rsidR="00F4306B">
        <w:rPr>
          <w:rFonts w:ascii="Times New Roman" w:hAnsi="Times New Roman" w:cs="Times New Roman"/>
          <w:sz w:val="28"/>
          <w:szCs w:val="28"/>
        </w:rPr>
        <w:t xml:space="preserve">техническом </w:t>
      </w:r>
      <w:r w:rsidRPr="002E282C">
        <w:rPr>
          <w:rFonts w:ascii="Times New Roman" w:hAnsi="Times New Roman" w:cs="Times New Roman"/>
          <w:sz w:val="28"/>
          <w:szCs w:val="28"/>
        </w:rPr>
        <w:t>состоянии.</w:t>
      </w:r>
      <w:r w:rsidR="00EC5855">
        <w:rPr>
          <w:rFonts w:ascii="Times New Roman" w:hAnsi="Times New Roman" w:cs="Times New Roman"/>
          <w:sz w:val="28"/>
          <w:szCs w:val="28"/>
        </w:rPr>
        <w:t xml:space="preserve"> Ежегодно пер</w:t>
      </w:r>
      <w:r w:rsidR="00EC5855">
        <w:rPr>
          <w:rFonts w:ascii="Times New Roman" w:hAnsi="Times New Roman" w:cs="Times New Roman"/>
          <w:sz w:val="28"/>
          <w:szCs w:val="28"/>
        </w:rPr>
        <w:t>е</w:t>
      </w:r>
      <w:r w:rsidR="00EC5855">
        <w:rPr>
          <w:rFonts w:ascii="Times New Roman" w:hAnsi="Times New Roman" w:cs="Times New Roman"/>
          <w:sz w:val="28"/>
          <w:szCs w:val="28"/>
        </w:rPr>
        <w:t>даются дела постоянного хранения в архив муниципального образования Т</w:t>
      </w:r>
      <w:r w:rsidR="00EC5855">
        <w:rPr>
          <w:rFonts w:ascii="Times New Roman" w:hAnsi="Times New Roman" w:cs="Times New Roman"/>
          <w:sz w:val="28"/>
          <w:szCs w:val="28"/>
        </w:rPr>
        <w:t>и</w:t>
      </w:r>
      <w:r w:rsidR="00EC5855">
        <w:rPr>
          <w:rFonts w:ascii="Times New Roman" w:hAnsi="Times New Roman" w:cs="Times New Roman"/>
          <w:sz w:val="28"/>
          <w:szCs w:val="28"/>
        </w:rPr>
        <w:t>машевский район.</w:t>
      </w:r>
      <w:r w:rsidR="005C2C64">
        <w:rPr>
          <w:rFonts w:ascii="Times New Roman" w:hAnsi="Times New Roman" w:cs="Times New Roman"/>
          <w:sz w:val="28"/>
          <w:szCs w:val="28"/>
        </w:rPr>
        <w:t xml:space="preserve"> Для передачи в архив необходим переплет документов п</w:t>
      </w:r>
      <w:r w:rsidR="005C2C64">
        <w:rPr>
          <w:rFonts w:ascii="Times New Roman" w:hAnsi="Times New Roman" w:cs="Times New Roman"/>
          <w:sz w:val="28"/>
          <w:szCs w:val="28"/>
        </w:rPr>
        <w:t>о</w:t>
      </w:r>
      <w:r w:rsidR="005C2C64">
        <w:rPr>
          <w:rFonts w:ascii="Times New Roman" w:hAnsi="Times New Roman" w:cs="Times New Roman"/>
          <w:sz w:val="28"/>
          <w:szCs w:val="28"/>
        </w:rPr>
        <w:t>стоянного хранения. Согласно описей № 2 за 2018 год дел передать в 2024 году в количестве 49 штук; в 2025 году за 2019 год 74 штуки; в 2026 году за 2020 год 64 штуки.</w:t>
      </w:r>
    </w:p>
    <w:p w:rsidR="00102739" w:rsidRPr="002E282C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Данная программа призвана решить обозначенные </w:t>
      </w:r>
      <w:r w:rsidR="00F4306B">
        <w:rPr>
          <w:rFonts w:ascii="Times New Roman" w:hAnsi="Times New Roman" w:cs="Times New Roman"/>
          <w:sz w:val="28"/>
          <w:szCs w:val="28"/>
        </w:rPr>
        <w:t>проблемы: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ежегодно до </w:t>
      </w:r>
      <w:r w:rsidR="00716294">
        <w:rPr>
          <w:rFonts w:ascii="Times New Roman" w:hAnsi="Times New Roman" w:cs="Times New Roman"/>
          <w:sz w:val="28"/>
          <w:szCs w:val="28"/>
        </w:rPr>
        <w:t xml:space="preserve">200 </w:t>
      </w:r>
      <w:r w:rsidR="00F4190F">
        <w:rPr>
          <w:rFonts w:ascii="Times New Roman" w:hAnsi="Times New Roman" w:cs="Times New Roman"/>
          <w:sz w:val="28"/>
          <w:szCs w:val="28"/>
        </w:rPr>
        <w:t>томов единиц хранения архивных дел, согласно номенклатуре дел (сводная) Совета и админ</w:t>
      </w:r>
      <w:r w:rsidR="00F4190F">
        <w:rPr>
          <w:rFonts w:ascii="Times New Roman" w:hAnsi="Times New Roman" w:cs="Times New Roman"/>
          <w:sz w:val="28"/>
          <w:szCs w:val="28"/>
        </w:rPr>
        <w:t>и</w:t>
      </w:r>
      <w:r w:rsidR="00F4190F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района.</w:t>
      </w:r>
    </w:p>
    <w:p w:rsidR="00C42149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F4190F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1 раз в 5 лет </w:t>
      </w:r>
      <w:r w:rsidR="005C2C64">
        <w:rPr>
          <w:rFonts w:ascii="Times New Roman" w:hAnsi="Times New Roman" w:cs="Times New Roman"/>
          <w:sz w:val="28"/>
          <w:szCs w:val="28"/>
        </w:rPr>
        <w:t>100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 хранения </w:t>
      </w:r>
    </w:p>
    <w:p w:rsidR="00C42149" w:rsidRDefault="00C4214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190F" w:rsidRDefault="00F4190F" w:rsidP="00C42149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(книги похозяйственного учета).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190F">
        <w:rPr>
          <w:rFonts w:ascii="Times New Roman" w:hAnsi="Times New Roman" w:cs="Times New Roman"/>
          <w:sz w:val="28"/>
          <w:szCs w:val="28"/>
        </w:rPr>
        <w:t>Сохранность дел нотариального действия (завещания, договора купли-продажи, и прочее), в количестве 124 единиц хранения, находящихся на хран</w:t>
      </w:r>
      <w:r w:rsidR="00F4190F">
        <w:rPr>
          <w:rFonts w:ascii="Times New Roman" w:hAnsi="Times New Roman" w:cs="Times New Roman"/>
          <w:sz w:val="28"/>
          <w:szCs w:val="28"/>
        </w:rPr>
        <w:t>е</w:t>
      </w:r>
      <w:r w:rsidR="00F4190F">
        <w:rPr>
          <w:rFonts w:ascii="Times New Roman" w:hAnsi="Times New Roman" w:cs="Times New Roman"/>
          <w:sz w:val="28"/>
          <w:szCs w:val="28"/>
        </w:rPr>
        <w:t>нии и образованных до 1993 года, для последующего исполнения запросов гр</w:t>
      </w:r>
      <w:r w:rsidR="00F4190F">
        <w:rPr>
          <w:rFonts w:ascii="Times New Roman" w:hAnsi="Times New Roman" w:cs="Times New Roman"/>
          <w:sz w:val="28"/>
          <w:szCs w:val="28"/>
        </w:rPr>
        <w:t>а</w:t>
      </w:r>
      <w:r w:rsidR="00F4190F">
        <w:rPr>
          <w:rFonts w:ascii="Times New Roman" w:hAnsi="Times New Roman" w:cs="Times New Roman"/>
          <w:sz w:val="28"/>
          <w:szCs w:val="28"/>
        </w:rPr>
        <w:t>ждан.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190F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C07347">
        <w:rPr>
          <w:rFonts w:ascii="Times New Roman" w:hAnsi="Times New Roman" w:cs="Times New Roman"/>
          <w:sz w:val="28"/>
          <w:szCs w:val="28"/>
        </w:rPr>
        <w:t>922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единицы хранения (книги похозяйственного учета) для последующего исполнения запросов заинтересованных граждан.</w:t>
      </w:r>
    </w:p>
    <w:p w:rsidR="00716294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16294">
        <w:rPr>
          <w:rFonts w:ascii="Times New Roman" w:hAnsi="Times New Roman" w:cs="Times New Roman"/>
          <w:sz w:val="28"/>
          <w:szCs w:val="28"/>
        </w:rPr>
        <w:t>Сохранность 900 единиц хранения бухгалтерских документов.</w:t>
      </w:r>
    </w:p>
    <w:p w:rsidR="00F4190F" w:rsidRDefault="00F4190F" w:rsidP="004E4763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необходимые условия для обеспечения сохранности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Pr="00CE069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Pr="003E2CD9">
        <w:rPr>
          <w:rFonts w:ascii="Times New Roman" w:hAnsi="Times New Roman" w:cs="Times New Roman"/>
          <w:sz w:val="28"/>
          <w:szCs w:val="28"/>
        </w:rPr>
        <w:t>архивных  документов</w:t>
      </w:r>
      <w:r w:rsidR="00634C49">
        <w:rPr>
          <w:rFonts w:ascii="Times New Roman" w:hAnsi="Times New Roman" w:cs="Times New Roman"/>
          <w:sz w:val="28"/>
          <w:szCs w:val="28"/>
        </w:rPr>
        <w:t>.</w:t>
      </w:r>
    </w:p>
    <w:p w:rsidR="00F4190F" w:rsidRPr="003B11A1" w:rsidRDefault="00F4190F" w:rsidP="00BF6DBE">
      <w:pPr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и быстрое информирование и выдача копий документов населению, в соответствии с выполнением административного регламента по предоставлению муниципальной услуги «Предоставление копий правовых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администрации Медведовского сельского поселения Тимашевского района.</w:t>
      </w:r>
    </w:p>
    <w:p w:rsidR="004950EC" w:rsidRPr="002E282C" w:rsidRDefault="004950EC" w:rsidP="00BF6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1BD" w:rsidRDefault="00F651BD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2" w:name="sub_200"/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4950EC" w:rsidRPr="00D537AD">
        <w:rPr>
          <w:rFonts w:ascii="Times New Roman" w:hAnsi="Times New Roman"/>
          <w:b w:val="0"/>
          <w:sz w:val="28"/>
          <w:szCs w:val="28"/>
        </w:rPr>
        <w:t>Цели</w:t>
      </w:r>
      <w:r w:rsidR="00104561" w:rsidRPr="00D537AD">
        <w:rPr>
          <w:rFonts w:ascii="Times New Roman" w:hAnsi="Times New Roman"/>
          <w:b w:val="0"/>
          <w:sz w:val="28"/>
          <w:szCs w:val="28"/>
        </w:rPr>
        <w:t>,</w:t>
      </w:r>
      <w:r w:rsidR="004950EC" w:rsidRPr="00D537AD">
        <w:rPr>
          <w:rFonts w:ascii="Times New Roman" w:hAnsi="Times New Roman"/>
          <w:b w:val="0"/>
          <w:sz w:val="28"/>
          <w:szCs w:val="28"/>
        </w:rPr>
        <w:t xml:space="preserve"> задачи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целевые показатели,</w:t>
      </w:r>
      <w:r w:rsidR="00104561" w:rsidRPr="00D537AD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4950EC" w:rsidRPr="00D537AD" w:rsidRDefault="00104561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537AD">
        <w:rPr>
          <w:rFonts w:ascii="Times New Roman" w:hAnsi="Times New Roman"/>
          <w:b w:val="0"/>
          <w:sz w:val="28"/>
          <w:szCs w:val="28"/>
        </w:rPr>
        <w:t>сроки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этапы</w:t>
      </w:r>
      <w:r w:rsidRPr="00D537AD">
        <w:rPr>
          <w:rFonts w:ascii="Times New Roman" w:hAnsi="Times New Roman"/>
          <w:b w:val="0"/>
          <w:sz w:val="28"/>
          <w:szCs w:val="28"/>
        </w:rPr>
        <w:t xml:space="preserve"> реализации 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Pr="00D537AD">
        <w:rPr>
          <w:rFonts w:ascii="Times New Roman" w:hAnsi="Times New Roman"/>
          <w:b w:val="0"/>
          <w:sz w:val="28"/>
          <w:szCs w:val="28"/>
        </w:rPr>
        <w:t>программы</w:t>
      </w:r>
    </w:p>
    <w:bookmarkEnd w:id="2"/>
    <w:p w:rsidR="004950EC" w:rsidRPr="00D537AD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4B1366" w:rsidRDefault="004950EC" w:rsidP="004E4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4B136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>оздание эффективной системы организации хранения, учета и использования принятых в архив документов</w:t>
      </w:r>
      <w:r w:rsidR="004B136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4950EC" w:rsidRPr="002E282C" w:rsidRDefault="00104561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</w:t>
      </w:r>
      <w:r w:rsidR="004950EC" w:rsidRPr="002E282C">
        <w:rPr>
          <w:rFonts w:ascii="Times New Roman" w:hAnsi="Times New Roman" w:cs="Times New Roman"/>
          <w:sz w:val="28"/>
          <w:szCs w:val="28"/>
        </w:rPr>
        <w:t>:</w:t>
      </w:r>
    </w:p>
    <w:p w:rsidR="00D22A19" w:rsidRDefault="00175CBB" w:rsidP="00175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320F6">
        <w:rPr>
          <w:rFonts w:ascii="Times New Roman" w:hAnsi="Times New Roman" w:cs="Times New Roman"/>
          <w:sz w:val="28"/>
          <w:szCs w:val="28"/>
        </w:rPr>
        <w:t>с</w:t>
      </w:r>
      <w:r w:rsidR="004B1366" w:rsidRPr="008A63DC">
        <w:rPr>
          <w:rFonts w:ascii="Times New Roman" w:hAnsi="Times New Roman" w:cs="Times New Roman"/>
          <w:sz w:val="28"/>
          <w:szCs w:val="28"/>
        </w:rPr>
        <w:t>оздание оптимальных условий для хранения, комплектования, учета архивных документов</w:t>
      </w:r>
      <w:r w:rsidR="004950EC" w:rsidRPr="002E282C">
        <w:rPr>
          <w:rFonts w:ascii="Times New Roman" w:hAnsi="Times New Roman" w:cs="Times New Roman"/>
          <w:sz w:val="28"/>
          <w:szCs w:val="28"/>
        </w:rPr>
        <w:t>;</w:t>
      </w:r>
      <w:r w:rsidR="00A43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1366" w:rsidRDefault="00175CBB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B1366" w:rsidRPr="008A63DC">
        <w:rPr>
          <w:rFonts w:ascii="Times New Roman" w:hAnsi="Times New Roman" w:cs="Times New Roman"/>
          <w:sz w:val="28"/>
          <w:szCs w:val="28"/>
        </w:rPr>
        <w:t>создание условий для доступности архивных документов</w:t>
      </w:r>
      <w:r w:rsidR="004B1366">
        <w:rPr>
          <w:rFonts w:ascii="Times New Roman" w:hAnsi="Times New Roman" w:cs="Times New Roman"/>
          <w:sz w:val="28"/>
          <w:szCs w:val="28"/>
        </w:rPr>
        <w:t>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950EC" w:rsidRPr="002E282C">
        <w:rPr>
          <w:rFonts w:ascii="Times New Roman" w:hAnsi="Times New Roman" w:cs="Times New Roman"/>
          <w:sz w:val="28"/>
          <w:szCs w:val="28"/>
        </w:rPr>
        <w:t>исключение несанкционированного доступа и использования докуме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тов, содержащих тайну личной жизни, коммерческую и иную охраняемую з</w:t>
      </w:r>
      <w:r w:rsidR="004950EC" w:rsidRPr="002E282C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>коном тайну;</w:t>
      </w:r>
    </w:p>
    <w:p w:rsidR="00D22A19" w:rsidRDefault="00E22232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E76C43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102739">
        <w:rPr>
          <w:rFonts w:ascii="Times New Roman" w:hAnsi="Times New Roman" w:cs="Times New Roman"/>
          <w:sz w:val="28"/>
          <w:szCs w:val="28"/>
        </w:rPr>
        <w:t>3</w:t>
      </w:r>
      <w:r w:rsidR="00890DA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739">
        <w:rPr>
          <w:rFonts w:ascii="Times New Roman" w:hAnsi="Times New Roman" w:cs="Times New Roman"/>
          <w:sz w:val="28"/>
          <w:szCs w:val="28"/>
        </w:rPr>
        <w:t>а</w:t>
      </w:r>
      <w:r w:rsidR="00E76C43">
        <w:rPr>
          <w:rFonts w:ascii="Times New Roman" w:hAnsi="Times New Roman" w:cs="Times New Roman"/>
          <w:sz w:val="28"/>
          <w:szCs w:val="28"/>
        </w:rPr>
        <w:t xml:space="preserve"> (</w:t>
      </w:r>
      <w:r w:rsidR="00A65435">
        <w:rPr>
          <w:rFonts w:ascii="Times New Roman" w:hAnsi="Times New Roman" w:cs="Times New Roman"/>
          <w:sz w:val="28"/>
          <w:szCs w:val="28"/>
        </w:rPr>
        <w:t>202</w:t>
      </w:r>
      <w:r w:rsidR="00C07347">
        <w:rPr>
          <w:rFonts w:ascii="Times New Roman" w:hAnsi="Times New Roman" w:cs="Times New Roman"/>
          <w:sz w:val="28"/>
          <w:szCs w:val="28"/>
        </w:rPr>
        <w:t>4</w:t>
      </w:r>
      <w:r w:rsidR="00102739">
        <w:rPr>
          <w:rFonts w:ascii="Times New Roman" w:hAnsi="Times New Roman" w:cs="Times New Roman"/>
          <w:sz w:val="28"/>
          <w:szCs w:val="28"/>
        </w:rPr>
        <w:t>-</w:t>
      </w:r>
      <w:r w:rsidR="00B5669A">
        <w:rPr>
          <w:rFonts w:ascii="Times New Roman" w:hAnsi="Times New Roman" w:cs="Times New Roman"/>
          <w:sz w:val="28"/>
          <w:szCs w:val="28"/>
        </w:rPr>
        <w:t>20</w:t>
      </w:r>
      <w:r w:rsidR="00631E75">
        <w:rPr>
          <w:rFonts w:ascii="Times New Roman" w:hAnsi="Times New Roman" w:cs="Times New Roman"/>
          <w:sz w:val="28"/>
          <w:szCs w:val="28"/>
        </w:rPr>
        <w:t>2</w:t>
      </w:r>
      <w:r w:rsidR="00C07347">
        <w:rPr>
          <w:rFonts w:ascii="Times New Roman" w:hAnsi="Times New Roman" w:cs="Times New Roman"/>
          <w:sz w:val="28"/>
          <w:szCs w:val="28"/>
        </w:rPr>
        <w:t>6</w:t>
      </w:r>
      <w:r w:rsidR="00B5669A">
        <w:rPr>
          <w:rFonts w:ascii="Times New Roman" w:hAnsi="Times New Roman" w:cs="Times New Roman"/>
          <w:sz w:val="28"/>
          <w:szCs w:val="28"/>
        </w:rPr>
        <w:t xml:space="preserve"> год</w:t>
      </w:r>
      <w:r w:rsidR="00C07347">
        <w:rPr>
          <w:rFonts w:ascii="Times New Roman" w:hAnsi="Times New Roman" w:cs="Times New Roman"/>
          <w:sz w:val="28"/>
          <w:szCs w:val="28"/>
        </w:rPr>
        <w:t>ы</w:t>
      </w:r>
      <w:r w:rsidR="00E76C43">
        <w:rPr>
          <w:rFonts w:ascii="Times New Roman" w:hAnsi="Times New Roman" w:cs="Times New Roman"/>
          <w:sz w:val="28"/>
          <w:szCs w:val="28"/>
        </w:rPr>
        <w:t>)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481FC6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 </w:t>
      </w:r>
      <w:r w:rsidR="00481FC6">
        <w:rPr>
          <w:rFonts w:ascii="Times New Roman" w:hAnsi="Times New Roman" w:cs="Times New Roman"/>
          <w:sz w:val="28"/>
          <w:szCs w:val="28"/>
        </w:rPr>
        <w:t>№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481FC6">
        <w:rPr>
          <w:rFonts w:ascii="Times New Roman" w:hAnsi="Times New Roman" w:cs="Times New Roman"/>
          <w:sz w:val="28"/>
          <w:szCs w:val="28"/>
        </w:rPr>
        <w:t>1)</w:t>
      </w:r>
      <w:r w:rsidR="00BA755F">
        <w:rPr>
          <w:rFonts w:ascii="Times New Roman" w:hAnsi="Times New Roman" w:cs="Times New Roman"/>
          <w:sz w:val="28"/>
          <w:szCs w:val="28"/>
        </w:rPr>
        <w:t>.</w:t>
      </w:r>
    </w:p>
    <w:p w:rsidR="00D22A19" w:rsidRDefault="00D22A1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E4763" w:rsidRDefault="00D22A19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BB28BE"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Перечень и краткое описание мероприятий </w:t>
      </w:r>
    </w:p>
    <w:p w:rsidR="00BB28BE" w:rsidRPr="00D537AD" w:rsidRDefault="00BB28BE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</w:t>
      </w:r>
    </w:p>
    <w:p w:rsidR="00D537AD" w:rsidRDefault="00D537AD" w:rsidP="005B2E60">
      <w:pPr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28BE" w:rsidRDefault="00D537AD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ab/>
      </w:r>
      <w:r w:rsidR="00BB28BE" w:rsidRPr="00BB28B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осуществляются </w:t>
      </w:r>
      <w:r w:rsidR="00634C4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BB28BE" w:rsidRPr="00BB28BE">
        <w:rPr>
          <w:rFonts w:ascii="Times New Roman" w:hAnsi="Times New Roman" w:cs="Times New Roman"/>
          <w:sz w:val="28"/>
          <w:szCs w:val="28"/>
        </w:rPr>
        <w:t>мероприятия</w:t>
      </w:r>
      <w:r w:rsidR="005B2E60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="00BB28BE" w:rsidRPr="00BB28BE">
        <w:rPr>
          <w:rFonts w:ascii="Times New Roman" w:hAnsi="Times New Roman" w:cs="Times New Roman"/>
          <w:sz w:val="28"/>
          <w:szCs w:val="28"/>
        </w:rPr>
        <w:t>приложени</w:t>
      </w:r>
      <w:r w:rsidR="005B2E60">
        <w:rPr>
          <w:rFonts w:ascii="Times New Roman" w:hAnsi="Times New Roman" w:cs="Times New Roman"/>
          <w:sz w:val="28"/>
          <w:szCs w:val="28"/>
        </w:rPr>
        <w:t>я</w:t>
      </w:r>
      <w:r w:rsidR="00D22A19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t>№ 2 к данному паспорту</w:t>
      </w:r>
      <w:r w:rsidR="00BB28BE" w:rsidRPr="00BB28BE">
        <w:rPr>
          <w:rFonts w:ascii="Times New Roman" w:hAnsi="Times New Roman" w:cs="Times New Roman"/>
          <w:sz w:val="28"/>
          <w:szCs w:val="28"/>
        </w:rPr>
        <w:t>.</w:t>
      </w:r>
    </w:p>
    <w:p w:rsidR="007C2139" w:rsidRDefault="007C2139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2139" w:rsidRDefault="007C2139" w:rsidP="007C21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537AD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</w:t>
      </w:r>
    </w:p>
    <w:p w:rsidR="007C2139" w:rsidRPr="00BB28BE" w:rsidRDefault="007C2139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42149" w:rsidRDefault="007C2139" w:rsidP="009154B4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Pr="007C2139">
        <w:rPr>
          <w:rFonts w:ascii="Times New Roman" w:hAnsi="Times New Roman" w:cs="Times New Roman"/>
          <w:sz w:val="28"/>
          <w:szCs w:val="28"/>
        </w:rPr>
        <w:t>Финансирование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2139">
        <w:rPr>
          <w:rFonts w:ascii="Times New Roman" w:hAnsi="Times New Roman" w:cs="Times New Roman"/>
          <w:sz w:val="28"/>
          <w:szCs w:val="28"/>
        </w:rPr>
        <w:t>программных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139">
        <w:rPr>
          <w:rFonts w:ascii="Times New Roman" w:hAnsi="Times New Roman" w:cs="Times New Roman"/>
          <w:sz w:val="28"/>
          <w:szCs w:val="28"/>
        </w:rPr>
        <w:t>мероприя</w:t>
      </w:r>
      <w:r>
        <w:rPr>
          <w:rFonts w:ascii="Times New Roman" w:hAnsi="Times New Roman" w:cs="Times New Roman"/>
          <w:sz w:val="28"/>
          <w:szCs w:val="28"/>
        </w:rPr>
        <w:t xml:space="preserve">тий </w:t>
      </w:r>
      <w:r w:rsidRPr="007C2139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7C21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чет средств </w:t>
      </w:r>
      <w:r w:rsidRPr="007C2139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7C2139">
        <w:rPr>
          <w:rFonts w:ascii="Times New Roman" w:hAnsi="Times New Roman" w:cs="Times New Roman"/>
          <w:sz w:val="28"/>
          <w:szCs w:val="28"/>
        </w:rPr>
        <w:t>бюджета</w:t>
      </w:r>
      <w:r w:rsidR="00C42149">
        <w:t>:</w:t>
      </w:r>
    </w:p>
    <w:p w:rsidR="00C42149" w:rsidRDefault="00C42149" w:rsidP="009154B4">
      <w:pPr>
        <w:jc w:val="both"/>
      </w:pPr>
    </w:p>
    <w:p w:rsidR="00C42149" w:rsidRDefault="00C42149" w:rsidP="009154B4">
      <w:pPr>
        <w:jc w:val="both"/>
      </w:pPr>
    </w:p>
    <w:p w:rsidR="00C42149" w:rsidRDefault="00C42149" w:rsidP="009154B4">
      <w:pPr>
        <w:jc w:val="both"/>
      </w:pPr>
    </w:p>
    <w:p w:rsidR="00C42149" w:rsidRDefault="00C42149" w:rsidP="009154B4">
      <w:pPr>
        <w:jc w:val="both"/>
      </w:pPr>
    </w:p>
    <w:p w:rsidR="00C42149" w:rsidRDefault="00C42149" w:rsidP="009154B4">
      <w:pPr>
        <w:jc w:val="both"/>
      </w:pPr>
    </w:p>
    <w:p w:rsidR="00C42149" w:rsidRPr="00C42149" w:rsidRDefault="00C42149" w:rsidP="009154B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2682"/>
        <w:gridCol w:w="1153"/>
        <w:gridCol w:w="1153"/>
        <w:gridCol w:w="1047"/>
        <w:gridCol w:w="3118"/>
      </w:tblGrid>
      <w:tr w:rsidR="009154B4" w:rsidRPr="009051E9" w:rsidTr="00C42149">
        <w:trPr>
          <w:trHeight w:val="611"/>
        </w:trPr>
        <w:tc>
          <w:tcPr>
            <w:tcW w:w="594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82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Наименование м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роприятия</w:t>
            </w:r>
          </w:p>
        </w:tc>
        <w:tc>
          <w:tcPr>
            <w:tcW w:w="3353" w:type="dxa"/>
            <w:gridSpan w:val="3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финансирования, </w:t>
            </w:r>
          </w:p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 тыс.руб.</w:t>
            </w:r>
          </w:p>
        </w:tc>
        <w:tc>
          <w:tcPr>
            <w:tcW w:w="3118" w:type="dxa"/>
            <w:vMerge w:val="restart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Источники финансир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</w:p>
        </w:tc>
      </w:tr>
      <w:tr w:rsidR="009154B4" w:rsidRPr="009051E9" w:rsidTr="00C42149">
        <w:trPr>
          <w:trHeight w:val="520"/>
        </w:trPr>
        <w:tc>
          <w:tcPr>
            <w:tcW w:w="594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2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3" w:type="dxa"/>
          </w:tcPr>
          <w:p w:rsidR="009154B4" w:rsidRPr="009154B4" w:rsidRDefault="009154B4" w:rsidP="00C0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53" w:type="dxa"/>
          </w:tcPr>
          <w:p w:rsidR="009154B4" w:rsidRPr="009154B4" w:rsidRDefault="009154B4" w:rsidP="00C0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654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047" w:type="dxa"/>
          </w:tcPr>
          <w:p w:rsidR="009154B4" w:rsidRPr="009154B4" w:rsidRDefault="009154B4" w:rsidP="00C073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31E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0734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118" w:type="dxa"/>
            <w:vMerge/>
          </w:tcPr>
          <w:p w:rsidR="009154B4" w:rsidRPr="009154B4" w:rsidRDefault="009154B4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4B4" w:rsidRPr="009051E9" w:rsidTr="004E4763">
        <w:tc>
          <w:tcPr>
            <w:tcW w:w="594" w:type="dxa"/>
          </w:tcPr>
          <w:p w:rsidR="009154B4" w:rsidRPr="009154B4" w:rsidRDefault="009154B4" w:rsidP="007E58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2" w:type="dxa"/>
          </w:tcPr>
          <w:p w:rsidR="009154B4" w:rsidRPr="009154B4" w:rsidRDefault="009154B4" w:rsidP="005B2E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Реализация ко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плекса меропри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154B4">
              <w:rPr>
                <w:rFonts w:ascii="Times New Roman" w:hAnsi="Times New Roman" w:cs="Times New Roman"/>
                <w:sz w:val="28"/>
                <w:szCs w:val="28"/>
              </w:rPr>
              <w:t xml:space="preserve">тий, направленных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и развитие архива</w:t>
            </w:r>
            <w:r w:rsidR="005B2E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сохранность архи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фонда</w:t>
            </w:r>
          </w:p>
        </w:tc>
        <w:tc>
          <w:tcPr>
            <w:tcW w:w="1153" w:type="dxa"/>
          </w:tcPr>
          <w:p w:rsidR="009154B4" w:rsidRPr="009154B4" w:rsidRDefault="00175CBB" w:rsidP="008E7E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53" w:type="dxa"/>
          </w:tcPr>
          <w:p w:rsidR="009154B4" w:rsidRPr="009154B4" w:rsidRDefault="003B63DE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</w:p>
        </w:tc>
        <w:tc>
          <w:tcPr>
            <w:tcW w:w="1047" w:type="dxa"/>
          </w:tcPr>
          <w:p w:rsidR="009154B4" w:rsidRPr="009154B4" w:rsidRDefault="00175CBB" w:rsidP="00D22A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27,1</w:t>
            </w:r>
          </w:p>
        </w:tc>
        <w:tc>
          <w:tcPr>
            <w:tcW w:w="3118" w:type="dxa"/>
          </w:tcPr>
          <w:p w:rsidR="009154B4" w:rsidRPr="009154B4" w:rsidRDefault="004E4763" w:rsidP="007E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Бюджет </w:t>
            </w:r>
            <w:r w:rsidR="009154B4" w:rsidRPr="009154B4">
              <w:rPr>
                <w:rFonts w:ascii="Times New Roman" w:hAnsi="Times New Roman" w:cs="Times New Roman"/>
                <w:sz w:val="28"/>
                <w:szCs w:val="28"/>
              </w:rPr>
              <w:t>Медведовского сельского поселения</w:t>
            </w:r>
          </w:p>
        </w:tc>
      </w:tr>
    </w:tbl>
    <w:p w:rsidR="00421D13" w:rsidRDefault="00421D13" w:rsidP="009154B4">
      <w:pPr>
        <w:jc w:val="both"/>
        <w:rPr>
          <w:sz w:val="28"/>
          <w:szCs w:val="28"/>
        </w:rPr>
      </w:pPr>
    </w:p>
    <w:p w:rsidR="00590759" w:rsidRDefault="00D22A19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F7A36"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</w:t>
      </w:r>
    </w:p>
    <w:p w:rsidR="003F7A36" w:rsidRPr="00D537AD" w:rsidRDefault="003F7A36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D537AD" w:rsidRDefault="00D537AD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3F7A36" w:rsidRDefault="003F7A36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</w:t>
      </w:r>
      <w:r w:rsidR="00A65435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зовавшихся рисков и социально-экономических эффектов, оказывающих вли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ние на изменение соответствующей сферы социально-экономического развития Медведовского сельского поселения.</w:t>
      </w:r>
    </w:p>
    <w:p w:rsidR="003F7A36" w:rsidRPr="003F7A36" w:rsidRDefault="003F7A36" w:rsidP="003F7A36">
      <w:pPr>
        <w:ind w:right="45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</w:t>
      </w:r>
      <w:r>
        <w:rPr>
          <w:rFonts w:ascii="Times New Roman" w:hAnsi="Times New Roman" w:cs="Times New Roman"/>
          <w:sz w:val="28"/>
          <w:szCs w:val="28"/>
        </w:rPr>
        <w:t>сохранность архи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ного фонда администрации Медведовского сельского поселения</w:t>
      </w:r>
      <w:r w:rsidRPr="003F7A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D13" w:rsidRDefault="003F7A36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проводится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ных программ Медведовского сельского поселения Тимашевского района.</w:t>
      </w:r>
    </w:p>
    <w:p w:rsidR="00D537AD" w:rsidRPr="00230A60" w:rsidRDefault="00D537AD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E47E1" w:rsidRDefault="00D22A19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 </w:t>
      </w:r>
      <w:r w:rsidR="003F7A36" w:rsidRPr="00D537AD">
        <w:rPr>
          <w:rFonts w:ascii="Times New Roman" w:hAnsi="Times New Roman"/>
          <w:b w:val="0"/>
          <w:sz w:val="28"/>
          <w:szCs w:val="28"/>
        </w:rPr>
        <w:t>Механизм реализации муниципальной программы и</w:t>
      </w:r>
    </w:p>
    <w:p w:rsidR="000D202E" w:rsidRDefault="003F7A36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2E47E1">
        <w:rPr>
          <w:rFonts w:ascii="Times New Roman" w:hAnsi="Times New Roman"/>
          <w:b w:val="0"/>
          <w:sz w:val="28"/>
          <w:szCs w:val="28"/>
        </w:rPr>
        <w:lastRenderedPageBreak/>
        <w:t>контроль за ее выполнением</w:t>
      </w:r>
    </w:p>
    <w:p w:rsidR="00D22A19" w:rsidRPr="00D22A19" w:rsidRDefault="00D22A19" w:rsidP="00D22A19"/>
    <w:p w:rsidR="00BC2AB7" w:rsidRDefault="003F7A36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A36">
        <w:rPr>
          <w:sz w:val="28"/>
          <w:szCs w:val="28"/>
        </w:rPr>
        <w:t>Реализацию муниципальной п</w:t>
      </w:r>
      <w:r>
        <w:rPr>
          <w:sz w:val="28"/>
          <w:szCs w:val="28"/>
        </w:rPr>
        <w:t>рограммы осуществляю</w:t>
      </w:r>
      <w:r w:rsidRPr="003F7A36">
        <w:rPr>
          <w:sz w:val="28"/>
          <w:szCs w:val="28"/>
        </w:rPr>
        <w:t xml:space="preserve">т отдел по общим и организационным вопросам </w:t>
      </w:r>
      <w:r>
        <w:rPr>
          <w:sz w:val="28"/>
          <w:szCs w:val="28"/>
        </w:rPr>
        <w:t xml:space="preserve">и финансово-экономический отдел </w:t>
      </w:r>
      <w:r w:rsidRPr="003F7A36">
        <w:rPr>
          <w:sz w:val="28"/>
          <w:szCs w:val="28"/>
        </w:rPr>
        <w:t>администрации Медведовского сельского поселения Тимашевского района, которы</w:t>
      </w:r>
      <w:r>
        <w:rPr>
          <w:sz w:val="28"/>
          <w:szCs w:val="28"/>
        </w:rPr>
        <w:t>е</w:t>
      </w:r>
      <w:r w:rsidRPr="003F7A36">
        <w:rPr>
          <w:sz w:val="28"/>
          <w:szCs w:val="28"/>
        </w:rPr>
        <w:t xml:space="preserve">: </w:t>
      </w:r>
    </w:p>
    <w:p w:rsidR="00BC2AB7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F7A36" w:rsidRPr="003F7A36">
        <w:rPr>
          <w:sz w:val="28"/>
          <w:szCs w:val="28"/>
        </w:rPr>
        <w:t xml:space="preserve"> обеспечива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разр</w:t>
      </w:r>
      <w:r w:rsidR="003F7A36">
        <w:rPr>
          <w:sz w:val="28"/>
          <w:szCs w:val="28"/>
        </w:rPr>
        <w:t>аботку муниципальной программы с</w:t>
      </w:r>
      <w:r w:rsidR="003F7A36" w:rsidRPr="003F7A36">
        <w:rPr>
          <w:sz w:val="28"/>
          <w:szCs w:val="28"/>
        </w:rPr>
        <w:t xml:space="preserve"> участниками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F7A36" w:rsidRPr="003F7A36">
        <w:rPr>
          <w:sz w:val="28"/>
          <w:szCs w:val="28"/>
        </w:rPr>
        <w:t xml:space="preserve"> формиру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структуру муниципальной программы и перечень коорд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 xml:space="preserve">наторов </w:t>
      </w:r>
      <w:r w:rsidR="003F7A36">
        <w:rPr>
          <w:sz w:val="28"/>
          <w:szCs w:val="28"/>
        </w:rPr>
        <w:t>программы</w:t>
      </w:r>
      <w:r w:rsidR="003F7A36" w:rsidRPr="003F7A36">
        <w:rPr>
          <w:sz w:val="28"/>
          <w:szCs w:val="28"/>
        </w:rPr>
        <w:t>, участников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F7A36">
        <w:rPr>
          <w:sz w:val="28"/>
          <w:szCs w:val="28"/>
        </w:rPr>
        <w:t xml:space="preserve"> несу</w:t>
      </w:r>
      <w:r w:rsidR="003F7A36" w:rsidRPr="003F7A36">
        <w:rPr>
          <w:sz w:val="28"/>
          <w:szCs w:val="28"/>
        </w:rPr>
        <w:t>т ответственность за достижение целевых показателей муниц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>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F7A36" w:rsidRPr="003F7A36">
        <w:rPr>
          <w:sz w:val="28"/>
          <w:szCs w:val="28"/>
        </w:rPr>
        <w:t xml:space="preserve"> разрабатыва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формы отчетности, </w:t>
      </w:r>
      <w:r w:rsidR="00D8296C" w:rsidRPr="003F7A36">
        <w:rPr>
          <w:sz w:val="28"/>
          <w:szCs w:val="28"/>
        </w:rPr>
        <w:t>необходимые для</w:t>
      </w:r>
      <w:r w:rsidR="003F7A36" w:rsidRPr="003F7A36">
        <w:rPr>
          <w:sz w:val="28"/>
          <w:szCs w:val="28"/>
        </w:rPr>
        <w:t xml:space="preserve"> осуществления контроля, за выполнением муниципальной программы, устанавливает сроки их предоставления;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F7A36" w:rsidRPr="003F7A36">
        <w:rPr>
          <w:sz w:val="28"/>
          <w:szCs w:val="28"/>
        </w:rPr>
        <w:t xml:space="preserve"> провод</w:t>
      </w:r>
      <w:r w:rsidR="003F7A36">
        <w:rPr>
          <w:sz w:val="28"/>
          <w:szCs w:val="28"/>
        </w:rPr>
        <w:t>я</w:t>
      </w:r>
      <w:r w:rsidR="003F7A36" w:rsidRPr="003F7A36">
        <w:rPr>
          <w:sz w:val="28"/>
          <w:szCs w:val="28"/>
        </w:rPr>
        <w:t>т мониторинг реализации муниципальной программы и анализ отчетности,</w:t>
      </w:r>
    </w:p>
    <w:p w:rsidR="003F7A36" w:rsidRPr="00C42149" w:rsidRDefault="00A65435" w:rsidP="00C42149">
      <w:pPr>
        <w:pStyle w:val="afff3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6)</w:t>
      </w:r>
      <w:r w:rsidR="003F7A36">
        <w:rPr>
          <w:sz w:val="28"/>
          <w:szCs w:val="28"/>
        </w:rPr>
        <w:t xml:space="preserve"> ежегодно проводя</w:t>
      </w:r>
      <w:r w:rsidR="003F7A36" w:rsidRPr="003F7A36">
        <w:rPr>
          <w:sz w:val="28"/>
          <w:szCs w:val="28"/>
        </w:rPr>
        <w:t>т оценку эффективности реализации муниципальной программы;</w:t>
      </w:r>
    </w:p>
    <w:p w:rsidR="003F7A36" w:rsidRPr="003F7A36" w:rsidRDefault="00A65435" w:rsidP="00BC2AB7">
      <w:pPr>
        <w:pStyle w:val="afff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F7A36" w:rsidRPr="003F7A36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дминистрации </w:t>
      </w:r>
      <w:r w:rsidR="003F7A36">
        <w:rPr>
          <w:sz w:val="28"/>
          <w:szCs w:val="28"/>
        </w:rPr>
        <w:t>Медве</w:t>
      </w:r>
      <w:r>
        <w:rPr>
          <w:sz w:val="28"/>
          <w:szCs w:val="28"/>
        </w:rPr>
        <w:t>-</w:t>
      </w:r>
      <w:r w:rsidR="003F7A36">
        <w:rPr>
          <w:sz w:val="28"/>
          <w:szCs w:val="28"/>
        </w:rPr>
        <w:t xml:space="preserve">довского сельского поселения </w:t>
      </w:r>
      <w:r w:rsidR="003F7A36" w:rsidRPr="003F7A36">
        <w:rPr>
          <w:sz w:val="28"/>
          <w:szCs w:val="28"/>
        </w:rPr>
        <w:t>Тимашевск</w:t>
      </w:r>
      <w:r w:rsidR="003F7A36">
        <w:rPr>
          <w:sz w:val="28"/>
          <w:szCs w:val="28"/>
        </w:rPr>
        <w:t>ого</w:t>
      </w:r>
      <w:r w:rsidR="003F7A36" w:rsidRPr="003F7A36">
        <w:rPr>
          <w:sz w:val="28"/>
          <w:szCs w:val="28"/>
        </w:rPr>
        <w:t xml:space="preserve"> район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 в сети «Интернет»</w:t>
      </w:r>
      <w:r w:rsidR="003F7A36">
        <w:rPr>
          <w:sz w:val="28"/>
          <w:szCs w:val="28"/>
        </w:rPr>
        <w:t xml:space="preserve"> отдел по общим и организационным вопросам администрации Медведовского сел</w:t>
      </w:r>
      <w:r w:rsidR="003F7A36">
        <w:rPr>
          <w:sz w:val="28"/>
          <w:szCs w:val="28"/>
        </w:rPr>
        <w:t>ь</w:t>
      </w:r>
      <w:r w:rsidR="003F7A36">
        <w:rPr>
          <w:sz w:val="28"/>
          <w:szCs w:val="28"/>
        </w:rPr>
        <w:t>ского поселения</w:t>
      </w:r>
      <w:r w:rsidR="003F7A36" w:rsidRPr="003F7A36">
        <w:rPr>
          <w:sz w:val="28"/>
          <w:szCs w:val="28"/>
        </w:rPr>
        <w:t>.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Контроль за выполнением муниципальной программы и обеспечения до</w:t>
      </w:r>
      <w:r w:rsidRPr="003F7A36">
        <w:rPr>
          <w:rFonts w:ascii="Times New Roman" w:hAnsi="Times New Roman" w:cs="Times New Roman"/>
          <w:sz w:val="28"/>
          <w:szCs w:val="28"/>
        </w:rPr>
        <w:t>с</w:t>
      </w:r>
      <w:r w:rsidRPr="003F7A36">
        <w:rPr>
          <w:rFonts w:ascii="Times New Roman" w:hAnsi="Times New Roman" w:cs="Times New Roman"/>
          <w:sz w:val="28"/>
          <w:szCs w:val="28"/>
        </w:rPr>
        <w:t>тижения значений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эффектив</w:t>
      </w:r>
      <w:r w:rsidR="00A65435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ности реализации муниципальной программы осуществляет </w:t>
      </w:r>
      <w:r w:rsidR="007556F0">
        <w:rPr>
          <w:rFonts w:ascii="Times New Roman" w:hAnsi="Times New Roman" w:cs="Times New Roman"/>
          <w:sz w:val="28"/>
          <w:szCs w:val="28"/>
        </w:rPr>
        <w:t xml:space="preserve">финансово-экономический отдел и отдел по общим и организационным вопросам </w:t>
      </w:r>
      <w:r w:rsidRPr="003F7A36">
        <w:rPr>
          <w:rFonts w:ascii="Times New Roman" w:hAnsi="Times New Roman" w:cs="Times New Roman"/>
          <w:sz w:val="28"/>
          <w:szCs w:val="28"/>
        </w:rPr>
        <w:t>админ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>страция Медведовского сельского поселения</w:t>
      </w:r>
      <w:r w:rsidR="007556F0">
        <w:rPr>
          <w:rFonts w:ascii="Times New Roman" w:hAnsi="Times New Roman" w:cs="Times New Roman"/>
          <w:sz w:val="28"/>
          <w:szCs w:val="28"/>
        </w:rPr>
        <w:t xml:space="preserve"> Тимашевского района</w:t>
      </w:r>
      <w:r w:rsidRPr="003F7A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С целью обеспечения мониторинга выполнения муниципальной про</w:t>
      </w:r>
      <w:r w:rsidR="00D8296C">
        <w:rPr>
          <w:rFonts w:ascii="Times New Roman" w:hAnsi="Times New Roman" w:cs="Times New Roman"/>
          <w:sz w:val="28"/>
          <w:szCs w:val="28"/>
        </w:rPr>
        <w:t>-</w:t>
      </w:r>
      <w:r w:rsidRPr="003F7A36">
        <w:rPr>
          <w:rFonts w:ascii="Times New Roman" w:hAnsi="Times New Roman" w:cs="Times New Roman"/>
          <w:sz w:val="28"/>
          <w:szCs w:val="28"/>
        </w:rPr>
        <w:t>граммы координатор муниципальной программы ежеквартально до 15 числа месяца, следующего за отчетным кварталом, составляет отчет о реализации м</w:t>
      </w:r>
      <w:r w:rsidRPr="003F7A36">
        <w:rPr>
          <w:rFonts w:ascii="Times New Roman" w:hAnsi="Times New Roman" w:cs="Times New Roman"/>
          <w:sz w:val="28"/>
          <w:szCs w:val="28"/>
        </w:rPr>
        <w:t>у</w:t>
      </w:r>
      <w:r w:rsidRPr="003F7A36">
        <w:rPr>
          <w:rFonts w:ascii="Times New Roman" w:hAnsi="Times New Roman" w:cs="Times New Roman"/>
          <w:sz w:val="28"/>
          <w:szCs w:val="28"/>
        </w:rPr>
        <w:t xml:space="preserve">ниципальной программы. </w:t>
      </w: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E4763" w:rsidRDefault="004E4763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1ECA" w:rsidRDefault="0025493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</w:t>
      </w:r>
      <w:r w:rsidR="009D4121">
        <w:rPr>
          <w:rFonts w:ascii="Times New Roman" w:eastAsia="Calibri" w:hAnsi="Times New Roman" w:cs="Times New Roman"/>
          <w:sz w:val="28"/>
          <w:szCs w:val="28"/>
          <w:lang w:eastAsia="en-US"/>
        </w:rPr>
        <w:t>ачальник</w:t>
      </w:r>
      <w:r w:rsidR="00BC2A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отдела</w:t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C2A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 общим </w:t>
      </w:r>
    </w:p>
    <w:p w:rsidR="005E7E70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организационным вопросам </w:t>
      </w:r>
    </w:p>
    <w:p w:rsidR="005E7E70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Медведовского</w:t>
      </w:r>
    </w:p>
    <w:p w:rsidR="00F651BD" w:rsidRDefault="00BC2AB7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сельского</w:t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поселения</w:t>
      </w:r>
    </w:p>
    <w:p w:rsidR="007B6EB5" w:rsidRPr="00230A60" w:rsidRDefault="00F651BD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Тимашевского района</w:t>
      </w:r>
      <w:r w:rsidR="005E7E7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E7E70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175CB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</w:t>
      </w:r>
      <w:r w:rsidR="000546B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</w:t>
      </w:r>
      <w:r w:rsidR="0025493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С.В. Афанасьева</w:t>
      </w:r>
    </w:p>
    <w:sectPr w:rsidR="007B6EB5" w:rsidRPr="00230A60" w:rsidSect="00C42149">
      <w:headerReference w:type="default" r:id="rId10"/>
      <w:headerReference w:type="first" r:id="rId11"/>
      <w:pgSz w:w="11904" w:h="16836"/>
      <w:pgMar w:top="851" w:right="564" w:bottom="851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0B2F" w:rsidRDefault="003E0B2F" w:rsidP="007A1301">
      <w:r>
        <w:separator/>
      </w:r>
    </w:p>
  </w:endnote>
  <w:endnote w:type="continuationSeparator" w:id="1">
    <w:p w:rsidR="003E0B2F" w:rsidRDefault="003E0B2F" w:rsidP="007A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0B2F" w:rsidRDefault="003E0B2F" w:rsidP="007A1301">
      <w:r>
        <w:separator/>
      </w:r>
    </w:p>
  </w:footnote>
  <w:footnote w:type="continuationSeparator" w:id="1">
    <w:p w:rsidR="003E0B2F" w:rsidRDefault="003E0B2F" w:rsidP="007A1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01" w:rsidRPr="002A3AC6" w:rsidRDefault="00F40134">
    <w:pPr>
      <w:pStyle w:val="afff5"/>
      <w:jc w:val="center"/>
      <w:rPr>
        <w:rFonts w:ascii="Times New Roman" w:hAnsi="Times New Roman"/>
      </w:rPr>
    </w:pPr>
    <w:r w:rsidRPr="002A3AC6">
      <w:rPr>
        <w:rFonts w:ascii="Times New Roman" w:hAnsi="Times New Roman"/>
      </w:rPr>
      <w:fldChar w:fldCharType="begin"/>
    </w:r>
    <w:r w:rsidR="007A1301" w:rsidRPr="002A3AC6">
      <w:rPr>
        <w:rFonts w:ascii="Times New Roman" w:hAnsi="Times New Roman"/>
      </w:rPr>
      <w:instrText>PAGE   \* MERGEFORMAT</w:instrText>
    </w:r>
    <w:r w:rsidRPr="002A3AC6">
      <w:rPr>
        <w:rFonts w:ascii="Times New Roman" w:hAnsi="Times New Roman"/>
      </w:rPr>
      <w:fldChar w:fldCharType="separate"/>
    </w:r>
    <w:r w:rsidR="00E4526A">
      <w:rPr>
        <w:rFonts w:ascii="Times New Roman" w:hAnsi="Times New Roman"/>
        <w:noProof/>
      </w:rPr>
      <w:t>5</w:t>
    </w:r>
    <w:r w:rsidRPr="002A3AC6">
      <w:rPr>
        <w:rFonts w:ascii="Times New Roman" w:hAnsi="Times New Roman"/>
      </w:rPr>
      <w:fldChar w:fldCharType="end"/>
    </w:r>
  </w:p>
  <w:p w:rsidR="007A1301" w:rsidRDefault="007A1301">
    <w:pPr>
      <w:pStyle w:val="afff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5F" w:rsidRPr="0017355F" w:rsidRDefault="0017355F" w:rsidP="0017355F">
    <w:pPr>
      <w:pStyle w:val="afff5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 xml:space="preserve">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43E"/>
    <w:multiLevelType w:val="hybridMultilevel"/>
    <w:tmpl w:val="5124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07D9"/>
    <w:multiLevelType w:val="hybridMultilevel"/>
    <w:tmpl w:val="6A8A9022"/>
    <w:lvl w:ilvl="0" w:tplc="3F3EAB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159B"/>
    <w:multiLevelType w:val="hybridMultilevel"/>
    <w:tmpl w:val="73CE207E"/>
    <w:lvl w:ilvl="0" w:tplc="D6726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E388E"/>
    <w:rsid w:val="000320F6"/>
    <w:rsid w:val="00037DA4"/>
    <w:rsid w:val="000425DD"/>
    <w:rsid w:val="0004499B"/>
    <w:rsid w:val="00044E8D"/>
    <w:rsid w:val="00050DAD"/>
    <w:rsid w:val="000546B9"/>
    <w:rsid w:val="00072730"/>
    <w:rsid w:val="00073C3A"/>
    <w:rsid w:val="00076E3A"/>
    <w:rsid w:val="00090357"/>
    <w:rsid w:val="0009599C"/>
    <w:rsid w:val="00095B23"/>
    <w:rsid w:val="00096AE5"/>
    <w:rsid w:val="000A6064"/>
    <w:rsid w:val="000B47A6"/>
    <w:rsid w:val="000B4830"/>
    <w:rsid w:val="000C4CFA"/>
    <w:rsid w:val="000D093E"/>
    <w:rsid w:val="000D202E"/>
    <w:rsid w:val="000D5844"/>
    <w:rsid w:val="000D7550"/>
    <w:rsid w:val="000E68D3"/>
    <w:rsid w:val="00102739"/>
    <w:rsid w:val="00104561"/>
    <w:rsid w:val="001129C8"/>
    <w:rsid w:val="0012499E"/>
    <w:rsid w:val="00124C0D"/>
    <w:rsid w:val="00126468"/>
    <w:rsid w:val="0013095A"/>
    <w:rsid w:val="00153673"/>
    <w:rsid w:val="00155DE4"/>
    <w:rsid w:val="001660AB"/>
    <w:rsid w:val="0017355F"/>
    <w:rsid w:val="00175CBB"/>
    <w:rsid w:val="00177725"/>
    <w:rsid w:val="00183C49"/>
    <w:rsid w:val="00187948"/>
    <w:rsid w:val="001920B5"/>
    <w:rsid w:val="001943AE"/>
    <w:rsid w:val="001A5D5A"/>
    <w:rsid w:val="001A6C59"/>
    <w:rsid w:val="001A7D1B"/>
    <w:rsid w:val="001D3AD8"/>
    <w:rsid w:val="001D7DA6"/>
    <w:rsid w:val="001E7DCF"/>
    <w:rsid w:val="001F7E24"/>
    <w:rsid w:val="00221526"/>
    <w:rsid w:val="00226998"/>
    <w:rsid w:val="00230A60"/>
    <w:rsid w:val="0023288B"/>
    <w:rsid w:val="00254937"/>
    <w:rsid w:val="00256E2C"/>
    <w:rsid w:val="00262B55"/>
    <w:rsid w:val="00283D4F"/>
    <w:rsid w:val="002849FB"/>
    <w:rsid w:val="00285D4A"/>
    <w:rsid w:val="0029453B"/>
    <w:rsid w:val="002A3AC6"/>
    <w:rsid w:val="002B0B42"/>
    <w:rsid w:val="002B68EE"/>
    <w:rsid w:val="002C1DA8"/>
    <w:rsid w:val="002C53C5"/>
    <w:rsid w:val="002D1333"/>
    <w:rsid w:val="002D61C8"/>
    <w:rsid w:val="002E282C"/>
    <w:rsid w:val="002E3DCD"/>
    <w:rsid w:val="002E47E1"/>
    <w:rsid w:val="002E50A8"/>
    <w:rsid w:val="003236CE"/>
    <w:rsid w:val="0034744C"/>
    <w:rsid w:val="00347CDA"/>
    <w:rsid w:val="00350492"/>
    <w:rsid w:val="00360ED4"/>
    <w:rsid w:val="00387155"/>
    <w:rsid w:val="003B11A1"/>
    <w:rsid w:val="003B63DE"/>
    <w:rsid w:val="003E0B2F"/>
    <w:rsid w:val="003E2CD9"/>
    <w:rsid w:val="003F14C5"/>
    <w:rsid w:val="003F7A36"/>
    <w:rsid w:val="00400E6B"/>
    <w:rsid w:val="00410FD4"/>
    <w:rsid w:val="004136E5"/>
    <w:rsid w:val="00421D13"/>
    <w:rsid w:val="0043125F"/>
    <w:rsid w:val="004315CC"/>
    <w:rsid w:val="0045244F"/>
    <w:rsid w:val="00453186"/>
    <w:rsid w:val="00457E29"/>
    <w:rsid w:val="004706FE"/>
    <w:rsid w:val="00470B35"/>
    <w:rsid w:val="00481FC6"/>
    <w:rsid w:val="00491794"/>
    <w:rsid w:val="004950EC"/>
    <w:rsid w:val="004A2E5F"/>
    <w:rsid w:val="004B060B"/>
    <w:rsid w:val="004B1366"/>
    <w:rsid w:val="004D1117"/>
    <w:rsid w:val="004D2E92"/>
    <w:rsid w:val="004E4763"/>
    <w:rsid w:val="004F3E37"/>
    <w:rsid w:val="004F6C5C"/>
    <w:rsid w:val="00502065"/>
    <w:rsid w:val="00517A61"/>
    <w:rsid w:val="005218B7"/>
    <w:rsid w:val="00524C78"/>
    <w:rsid w:val="00531877"/>
    <w:rsid w:val="00540759"/>
    <w:rsid w:val="005474D4"/>
    <w:rsid w:val="00555341"/>
    <w:rsid w:val="00590759"/>
    <w:rsid w:val="00593F9E"/>
    <w:rsid w:val="005955EB"/>
    <w:rsid w:val="005A4F80"/>
    <w:rsid w:val="005A55BA"/>
    <w:rsid w:val="005A6560"/>
    <w:rsid w:val="005B2E60"/>
    <w:rsid w:val="005C2C64"/>
    <w:rsid w:val="005C5112"/>
    <w:rsid w:val="005C79D3"/>
    <w:rsid w:val="005E7E70"/>
    <w:rsid w:val="005F3DF8"/>
    <w:rsid w:val="00631E75"/>
    <w:rsid w:val="00634C49"/>
    <w:rsid w:val="00635282"/>
    <w:rsid w:val="00635A3B"/>
    <w:rsid w:val="0064109C"/>
    <w:rsid w:val="0064420F"/>
    <w:rsid w:val="00645C5D"/>
    <w:rsid w:val="006462A0"/>
    <w:rsid w:val="00647CAC"/>
    <w:rsid w:val="006670C5"/>
    <w:rsid w:val="00671BBA"/>
    <w:rsid w:val="00672482"/>
    <w:rsid w:val="0069786D"/>
    <w:rsid w:val="006A2652"/>
    <w:rsid w:val="006A7882"/>
    <w:rsid w:val="006B2AA4"/>
    <w:rsid w:val="006B352F"/>
    <w:rsid w:val="006F0EEB"/>
    <w:rsid w:val="006F12B6"/>
    <w:rsid w:val="006F7232"/>
    <w:rsid w:val="006F7A59"/>
    <w:rsid w:val="007027EE"/>
    <w:rsid w:val="00716294"/>
    <w:rsid w:val="00741815"/>
    <w:rsid w:val="007474E7"/>
    <w:rsid w:val="007556F0"/>
    <w:rsid w:val="00766F94"/>
    <w:rsid w:val="00767B56"/>
    <w:rsid w:val="00775E36"/>
    <w:rsid w:val="00785494"/>
    <w:rsid w:val="007A1301"/>
    <w:rsid w:val="007B232A"/>
    <w:rsid w:val="007B6EB5"/>
    <w:rsid w:val="007C2139"/>
    <w:rsid w:val="007C41DA"/>
    <w:rsid w:val="007D2476"/>
    <w:rsid w:val="007E5849"/>
    <w:rsid w:val="0080695A"/>
    <w:rsid w:val="0082399D"/>
    <w:rsid w:val="008273FE"/>
    <w:rsid w:val="00830490"/>
    <w:rsid w:val="008336C8"/>
    <w:rsid w:val="00841E7D"/>
    <w:rsid w:val="00846EEC"/>
    <w:rsid w:val="0085120B"/>
    <w:rsid w:val="00851ECA"/>
    <w:rsid w:val="00861A44"/>
    <w:rsid w:val="008752BA"/>
    <w:rsid w:val="00877DAC"/>
    <w:rsid w:val="0088363B"/>
    <w:rsid w:val="00890DAF"/>
    <w:rsid w:val="008A63DC"/>
    <w:rsid w:val="008C0467"/>
    <w:rsid w:val="008C29FF"/>
    <w:rsid w:val="008C4C8A"/>
    <w:rsid w:val="008E142D"/>
    <w:rsid w:val="008E7EFF"/>
    <w:rsid w:val="00906561"/>
    <w:rsid w:val="00910BCD"/>
    <w:rsid w:val="0091395E"/>
    <w:rsid w:val="009154B4"/>
    <w:rsid w:val="00917030"/>
    <w:rsid w:val="0094473C"/>
    <w:rsid w:val="009658B6"/>
    <w:rsid w:val="0097147D"/>
    <w:rsid w:val="00983B31"/>
    <w:rsid w:val="00986E4F"/>
    <w:rsid w:val="00991A38"/>
    <w:rsid w:val="00996AA3"/>
    <w:rsid w:val="0099799E"/>
    <w:rsid w:val="009B0BA8"/>
    <w:rsid w:val="009C5A22"/>
    <w:rsid w:val="009D4121"/>
    <w:rsid w:val="009D6DFB"/>
    <w:rsid w:val="009E388E"/>
    <w:rsid w:val="00A07CB8"/>
    <w:rsid w:val="00A12537"/>
    <w:rsid w:val="00A16018"/>
    <w:rsid w:val="00A17155"/>
    <w:rsid w:val="00A4312E"/>
    <w:rsid w:val="00A43228"/>
    <w:rsid w:val="00A564FE"/>
    <w:rsid w:val="00A65435"/>
    <w:rsid w:val="00A67B1C"/>
    <w:rsid w:val="00A76067"/>
    <w:rsid w:val="00A9447B"/>
    <w:rsid w:val="00A96571"/>
    <w:rsid w:val="00AC3822"/>
    <w:rsid w:val="00AC486F"/>
    <w:rsid w:val="00B06229"/>
    <w:rsid w:val="00B077DD"/>
    <w:rsid w:val="00B07D6F"/>
    <w:rsid w:val="00B115D5"/>
    <w:rsid w:val="00B17737"/>
    <w:rsid w:val="00B247A9"/>
    <w:rsid w:val="00B35FC0"/>
    <w:rsid w:val="00B51DC9"/>
    <w:rsid w:val="00B5669A"/>
    <w:rsid w:val="00B607AD"/>
    <w:rsid w:val="00BA6D52"/>
    <w:rsid w:val="00BA755F"/>
    <w:rsid w:val="00BB28BE"/>
    <w:rsid w:val="00BC2645"/>
    <w:rsid w:val="00BC2AB7"/>
    <w:rsid w:val="00BC6924"/>
    <w:rsid w:val="00BE08C3"/>
    <w:rsid w:val="00BE7924"/>
    <w:rsid w:val="00BF6DBE"/>
    <w:rsid w:val="00C07347"/>
    <w:rsid w:val="00C22BAD"/>
    <w:rsid w:val="00C37999"/>
    <w:rsid w:val="00C42149"/>
    <w:rsid w:val="00C52CE5"/>
    <w:rsid w:val="00C534CB"/>
    <w:rsid w:val="00C53EC7"/>
    <w:rsid w:val="00C65EBC"/>
    <w:rsid w:val="00C808B7"/>
    <w:rsid w:val="00C87DAA"/>
    <w:rsid w:val="00CB2DA1"/>
    <w:rsid w:val="00CC41BB"/>
    <w:rsid w:val="00CD5FB3"/>
    <w:rsid w:val="00CE0699"/>
    <w:rsid w:val="00CF08F4"/>
    <w:rsid w:val="00D0012F"/>
    <w:rsid w:val="00D06712"/>
    <w:rsid w:val="00D110DB"/>
    <w:rsid w:val="00D22A19"/>
    <w:rsid w:val="00D3248C"/>
    <w:rsid w:val="00D43A13"/>
    <w:rsid w:val="00D537AD"/>
    <w:rsid w:val="00D66896"/>
    <w:rsid w:val="00D8296C"/>
    <w:rsid w:val="00DB7D05"/>
    <w:rsid w:val="00DC5AF8"/>
    <w:rsid w:val="00DD1E7C"/>
    <w:rsid w:val="00DE5037"/>
    <w:rsid w:val="00E15A0B"/>
    <w:rsid w:val="00E22232"/>
    <w:rsid w:val="00E32DDE"/>
    <w:rsid w:val="00E344E5"/>
    <w:rsid w:val="00E4526A"/>
    <w:rsid w:val="00E505AD"/>
    <w:rsid w:val="00E549D0"/>
    <w:rsid w:val="00E65186"/>
    <w:rsid w:val="00E65454"/>
    <w:rsid w:val="00E76C43"/>
    <w:rsid w:val="00E812D0"/>
    <w:rsid w:val="00EC4D04"/>
    <w:rsid w:val="00EC5855"/>
    <w:rsid w:val="00ED1191"/>
    <w:rsid w:val="00EE1529"/>
    <w:rsid w:val="00F0540B"/>
    <w:rsid w:val="00F0571F"/>
    <w:rsid w:val="00F214F6"/>
    <w:rsid w:val="00F2658D"/>
    <w:rsid w:val="00F40134"/>
    <w:rsid w:val="00F4190F"/>
    <w:rsid w:val="00F4306B"/>
    <w:rsid w:val="00F651BD"/>
    <w:rsid w:val="00F76169"/>
    <w:rsid w:val="00F7792F"/>
    <w:rsid w:val="00F8187F"/>
    <w:rsid w:val="00FA2C1B"/>
    <w:rsid w:val="00FA619A"/>
    <w:rsid w:val="00FA65D9"/>
    <w:rsid w:val="00FD3C8A"/>
    <w:rsid w:val="00FE401E"/>
    <w:rsid w:val="00FF4E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752B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752BA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752B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752B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752B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8752BA"/>
    <w:rPr>
      <w:b/>
      <w:bCs/>
      <w:color w:val="008000"/>
    </w:rPr>
  </w:style>
  <w:style w:type="character" w:customStyle="1" w:styleId="a5">
    <w:name w:val="Активная гипертекстовая ссылка"/>
    <w:uiPriority w:val="99"/>
    <w:rsid w:val="008752BA"/>
    <w:rPr>
      <w:b/>
      <w:bCs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8752BA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8752BA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8752BA"/>
    <w:pPr>
      <w:jc w:val="both"/>
    </w:pPr>
    <w:rPr>
      <w:rFonts w:ascii="Verdana" w:hAnsi="Verdana" w:cs="Verdana"/>
    </w:rPr>
  </w:style>
  <w:style w:type="paragraph" w:customStyle="1" w:styleId="a9">
    <w:name w:val="Заголовок"/>
    <w:basedOn w:val="a8"/>
    <w:next w:val="a"/>
    <w:uiPriority w:val="99"/>
    <w:rsid w:val="008752BA"/>
    <w:rPr>
      <w:rFonts w:ascii="Arial" w:hAnsi="Arial" w:cs="Arial"/>
      <w:b/>
      <w:bCs/>
      <w:color w:val="C0C0C0"/>
    </w:rPr>
  </w:style>
  <w:style w:type="character" w:customStyle="1" w:styleId="10">
    <w:name w:val="Заголовок 1 Знак"/>
    <w:link w:val="1"/>
    <w:rsid w:val="008752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52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52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52BA"/>
    <w:rPr>
      <w:b/>
      <w:bCs/>
      <w:sz w:val="28"/>
      <w:szCs w:val="28"/>
    </w:rPr>
  </w:style>
  <w:style w:type="character" w:customStyle="1" w:styleId="aa">
    <w:name w:val="Заголовок своего сообщения"/>
    <w:basedOn w:val="a3"/>
    <w:uiPriority w:val="99"/>
    <w:rsid w:val="008752BA"/>
    <w:rPr>
      <w:b/>
      <w:bCs/>
      <w:color w:val="000080"/>
    </w:rPr>
  </w:style>
  <w:style w:type="paragraph" w:customStyle="1" w:styleId="ab">
    <w:name w:val="Заголовок статьи"/>
    <w:basedOn w:val="a"/>
    <w:next w:val="a"/>
    <w:uiPriority w:val="99"/>
    <w:rsid w:val="008752BA"/>
    <w:pPr>
      <w:ind w:left="1612" w:hanging="892"/>
      <w:jc w:val="both"/>
    </w:pPr>
  </w:style>
  <w:style w:type="character" w:customStyle="1" w:styleId="ac">
    <w:name w:val="Заголовок чужого сообщения"/>
    <w:uiPriority w:val="99"/>
    <w:rsid w:val="008752BA"/>
    <w:rPr>
      <w:b/>
      <w:bCs/>
      <w:color w:val="FF0000"/>
    </w:rPr>
  </w:style>
  <w:style w:type="paragraph" w:customStyle="1" w:styleId="ad">
    <w:name w:val="Интерактивный заголовок"/>
    <w:basedOn w:val="a9"/>
    <w:next w:val="a"/>
    <w:uiPriority w:val="99"/>
    <w:rsid w:val="008752BA"/>
    <w:rPr>
      <w:b w:val="0"/>
      <w:bCs w:val="0"/>
      <w:color w:val="auto"/>
      <w:u w:val="single"/>
    </w:rPr>
  </w:style>
  <w:style w:type="paragraph" w:customStyle="1" w:styleId="ae">
    <w:name w:val="Интерфейс"/>
    <w:basedOn w:val="a"/>
    <w:next w:val="a"/>
    <w:uiPriority w:val="99"/>
    <w:rsid w:val="008752BA"/>
    <w:pPr>
      <w:jc w:val="both"/>
    </w:pPr>
    <w:rPr>
      <w:color w:val="ECE9D8"/>
      <w:sz w:val="22"/>
      <w:szCs w:val="22"/>
    </w:rPr>
  </w:style>
  <w:style w:type="paragraph" w:customStyle="1" w:styleId="af">
    <w:name w:val="Комментарий"/>
    <w:basedOn w:val="a"/>
    <w:next w:val="a"/>
    <w:uiPriority w:val="99"/>
    <w:rsid w:val="008752BA"/>
    <w:pPr>
      <w:ind w:left="170"/>
      <w:jc w:val="both"/>
    </w:pPr>
    <w:rPr>
      <w:i/>
      <w:iCs/>
      <w:color w:val="800080"/>
    </w:rPr>
  </w:style>
  <w:style w:type="paragraph" w:customStyle="1" w:styleId="af0">
    <w:name w:val="Информация об изменениях документа"/>
    <w:basedOn w:val="af"/>
    <w:next w:val="a"/>
    <w:uiPriority w:val="99"/>
    <w:rsid w:val="008752BA"/>
    <w:pPr>
      <w:ind w:left="0"/>
    </w:pPr>
  </w:style>
  <w:style w:type="paragraph" w:customStyle="1" w:styleId="af1">
    <w:name w:val="Текст (лев. подпись)"/>
    <w:basedOn w:val="a"/>
    <w:next w:val="a"/>
    <w:uiPriority w:val="99"/>
    <w:rsid w:val="008752BA"/>
  </w:style>
  <w:style w:type="paragraph" w:customStyle="1" w:styleId="af2">
    <w:name w:val="Колонтитул (левый)"/>
    <w:basedOn w:val="af1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uiPriority w:val="99"/>
    <w:rsid w:val="008752BA"/>
    <w:pPr>
      <w:jc w:val="right"/>
    </w:pPr>
  </w:style>
  <w:style w:type="paragraph" w:customStyle="1" w:styleId="af4">
    <w:name w:val="Колонтитул (правый)"/>
    <w:basedOn w:val="af3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uiPriority w:val="99"/>
    <w:rsid w:val="008752BA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Куда обратиться?"/>
    <w:basedOn w:val="a"/>
    <w:next w:val="a"/>
    <w:uiPriority w:val="99"/>
    <w:rsid w:val="008752BA"/>
    <w:pPr>
      <w:jc w:val="both"/>
    </w:pPr>
  </w:style>
  <w:style w:type="paragraph" w:customStyle="1" w:styleId="af7">
    <w:name w:val="Моноширинный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character" w:customStyle="1" w:styleId="af8">
    <w:name w:val="Найденные слова"/>
    <w:basedOn w:val="a3"/>
    <w:uiPriority w:val="99"/>
    <w:rsid w:val="008752BA"/>
    <w:rPr>
      <w:b/>
      <w:bCs/>
      <w:color w:val="000080"/>
    </w:rPr>
  </w:style>
  <w:style w:type="character" w:customStyle="1" w:styleId="af9">
    <w:name w:val="Не вступил в силу"/>
    <w:uiPriority w:val="99"/>
    <w:rsid w:val="008752BA"/>
    <w:rPr>
      <w:b/>
      <w:bCs/>
      <w:color w:val="008080"/>
    </w:rPr>
  </w:style>
  <w:style w:type="paragraph" w:customStyle="1" w:styleId="afa">
    <w:name w:val="Необходимые документы"/>
    <w:basedOn w:val="a"/>
    <w:next w:val="a"/>
    <w:uiPriority w:val="99"/>
    <w:rsid w:val="008752BA"/>
    <w:pPr>
      <w:ind w:left="118"/>
      <w:jc w:val="both"/>
    </w:pPr>
  </w:style>
  <w:style w:type="paragraph" w:customStyle="1" w:styleId="afb">
    <w:name w:val="Нормальный (таблица)"/>
    <w:basedOn w:val="a"/>
    <w:next w:val="a"/>
    <w:uiPriority w:val="99"/>
    <w:rsid w:val="008752BA"/>
    <w:pPr>
      <w:jc w:val="both"/>
    </w:pPr>
  </w:style>
  <w:style w:type="paragraph" w:customStyle="1" w:styleId="afc">
    <w:name w:val="Объект"/>
    <w:basedOn w:val="a"/>
    <w:next w:val="a"/>
    <w:uiPriority w:val="99"/>
    <w:rsid w:val="008752BA"/>
    <w:pPr>
      <w:jc w:val="both"/>
    </w:pPr>
    <w:rPr>
      <w:rFonts w:ascii="Times New Roman" w:hAnsi="Times New Roman" w:cs="Times New Roman"/>
    </w:rPr>
  </w:style>
  <w:style w:type="paragraph" w:customStyle="1" w:styleId="afd">
    <w:name w:val="Таблицы (моноширинный)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paragraph" w:customStyle="1" w:styleId="afe">
    <w:name w:val="Оглавление"/>
    <w:basedOn w:val="afd"/>
    <w:next w:val="a"/>
    <w:uiPriority w:val="99"/>
    <w:rsid w:val="008752BA"/>
    <w:pPr>
      <w:ind w:left="140"/>
    </w:pPr>
    <w:rPr>
      <w:rFonts w:ascii="Arial" w:hAnsi="Arial" w:cs="Arial"/>
    </w:rPr>
  </w:style>
  <w:style w:type="character" w:customStyle="1" w:styleId="aff">
    <w:name w:val="Опечатки"/>
    <w:uiPriority w:val="99"/>
    <w:rsid w:val="008752BA"/>
    <w:rPr>
      <w:color w:val="FF0000"/>
    </w:rPr>
  </w:style>
  <w:style w:type="paragraph" w:customStyle="1" w:styleId="aff0">
    <w:name w:val="Переменная часть"/>
    <w:basedOn w:val="a8"/>
    <w:next w:val="a"/>
    <w:uiPriority w:val="99"/>
    <w:rsid w:val="008752BA"/>
    <w:rPr>
      <w:rFonts w:ascii="Arial" w:hAnsi="Arial" w:cs="Arial"/>
      <w:sz w:val="20"/>
      <w:szCs w:val="20"/>
    </w:rPr>
  </w:style>
  <w:style w:type="paragraph" w:customStyle="1" w:styleId="aff1">
    <w:name w:val="Постоянная часть"/>
    <w:basedOn w:val="a8"/>
    <w:next w:val="a"/>
    <w:uiPriority w:val="99"/>
    <w:rsid w:val="008752BA"/>
    <w:rPr>
      <w:rFonts w:ascii="Arial" w:hAnsi="Arial" w:cs="Arial"/>
      <w:sz w:val="22"/>
      <w:szCs w:val="22"/>
    </w:rPr>
  </w:style>
  <w:style w:type="paragraph" w:customStyle="1" w:styleId="aff2">
    <w:name w:val="Прижатый влево"/>
    <w:basedOn w:val="a"/>
    <w:next w:val="a"/>
    <w:uiPriority w:val="99"/>
    <w:rsid w:val="008752BA"/>
  </w:style>
  <w:style w:type="paragraph" w:customStyle="1" w:styleId="aff3">
    <w:name w:val="Пример."/>
    <w:basedOn w:val="a"/>
    <w:next w:val="a"/>
    <w:uiPriority w:val="99"/>
    <w:rsid w:val="008752BA"/>
    <w:pPr>
      <w:ind w:left="118" w:firstLine="602"/>
      <w:jc w:val="both"/>
    </w:pPr>
  </w:style>
  <w:style w:type="paragraph" w:customStyle="1" w:styleId="aff4">
    <w:name w:val="Примечание."/>
    <w:basedOn w:val="af"/>
    <w:next w:val="a"/>
    <w:uiPriority w:val="99"/>
    <w:rsid w:val="008752BA"/>
    <w:pPr>
      <w:ind w:left="0"/>
    </w:pPr>
    <w:rPr>
      <w:i w:val="0"/>
      <w:iCs w:val="0"/>
      <w:color w:val="auto"/>
    </w:rPr>
  </w:style>
  <w:style w:type="character" w:customStyle="1" w:styleId="aff5">
    <w:name w:val="Продолжение ссылки"/>
    <w:basedOn w:val="a4"/>
    <w:uiPriority w:val="99"/>
    <w:rsid w:val="008752BA"/>
    <w:rPr>
      <w:b/>
      <w:bCs/>
      <w:color w:val="008000"/>
    </w:rPr>
  </w:style>
  <w:style w:type="paragraph" w:customStyle="1" w:styleId="aff6">
    <w:name w:val="Словарная статья"/>
    <w:basedOn w:val="a"/>
    <w:next w:val="a"/>
    <w:uiPriority w:val="99"/>
    <w:rsid w:val="008752BA"/>
    <w:pPr>
      <w:ind w:right="118"/>
      <w:jc w:val="both"/>
    </w:pPr>
  </w:style>
  <w:style w:type="character" w:customStyle="1" w:styleId="aff7">
    <w:name w:val="Сравнение редакций"/>
    <w:basedOn w:val="a3"/>
    <w:uiPriority w:val="99"/>
    <w:rsid w:val="008752BA"/>
    <w:rPr>
      <w:b/>
      <w:bCs/>
      <w:color w:val="000080"/>
    </w:rPr>
  </w:style>
  <w:style w:type="character" w:customStyle="1" w:styleId="aff8">
    <w:name w:val="Сравнение редакций. Добавленный фрагмент"/>
    <w:uiPriority w:val="99"/>
    <w:rsid w:val="008752BA"/>
    <w:rPr>
      <w:color w:val="0000FF"/>
    </w:rPr>
  </w:style>
  <w:style w:type="character" w:customStyle="1" w:styleId="aff9">
    <w:name w:val="Сравнение редакций. Удаленный фрагмент"/>
    <w:uiPriority w:val="99"/>
    <w:rsid w:val="008752BA"/>
    <w:rPr>
      <w:strike/>
      <w:color w:val="808000"/>
    </w:rPr>
  </w:style>
  <w:style w:type="paragraph" w:customStyle="1" w:styleId="affa">
    <w:name w:val="Текст (справка)"/>
    <w:basedOn w:val="a"/>
    <w:next w:val="a"/>
    <w:uiPriority w:val="99"/>
    <w:rsid w:val="008752BA"/>
    <w:pPr>
      <w:ind w:left="170" w:right="170"/>
    </w:pPr>
  </w:style>
  <w:style w:type="paragraph" w:customStyle="1" w:styleId="affb">
    <w:name w:val="Текст в таблице"/>
    <w:basedOn w:val="afb"/>
    <w:next w:val="a"/>
    <w:uiPriority w:val="99"/>
    <w:rsid w:val="008752BA"/>
    <w:pPr>
      <w:ind w:firstLine="500"/>
    </w:pPr>
  </w:style>
  <w:style w:type="paragraph" w:customStyle="1" w:styleId="affc">
    <w:name w:val="Технический комментарий"/>
    <w:basedOn w:val="a"/>
    <w:next w:val="a"/>
    <w:uiPriority w:val="99"/>
    <w:rsid w:val="008752BA"/>
  </w:style>
  <w:style w:type="character" w:customStyle="1" w:styleId="affd">
    <w:name w:val="Утратил силу"/>
    <w:uiPriority w:val="99"/>
    <w:rsid w:val="008752BA"/>
    <w:rPr>
      <w:b/>
      <w:bCs/>
      <w:strike/>
      <w:color w:val="808000"/>
    </w:rPr>
  </w:style>
  <w:style w:type="paragraph" w:customStyle="1" w:styleId="affe">
    <w:name w:val="Центрированный (таблица)"/>
    <w:basedOn w:val="afb"/>
    <w:next w:val="a"/>
    <w:uiPriority w:val="99"/>
    <w:rsid w:val="008752BA"/>
    <w:pPr>
      <w:jc w:val="center"/>
    </w:pPr>
  </w:style>
  <w:style w:type="paragraph" w:styleId="afff">
    <w:name w:val="Balloon Text"/>
    <w:basedOn w:val="a"/>
    <w:link w:val="afff0"/>
    <w:uiPriority w:val="99"/>
    <w:semiHidden/>
    <w:unhideWhenUsed/>
    <w:rsid w:val="00A17155"/>
    <w:rPr>
      <w:rFonts w:ascii="Tahoma" w:hAnsi="Tahoma" w:cs="Times New Roman"/>
      <w:sz w:val="16"/>
      <w:szCs w:val="16"/>
    </w:rPr>
  </w:style>
  <w:style w:type="character" w:customStyle="1" w:styleId="afff0">
    <w:name w:val="Текст выноски Знак"/>
    <w:link w:val="afff"/>
    <w:uiPriority w:val="99"/>
    <w:semiHidden/>
    <w:rsid w:val="00A17155"/>
    <w:rPr>
      <w:rFonts w:ascii="Tahoma" w:hAnsi="Tahoma" w:cs="Tahoma"/>
      <w:sz w:val="16"/>
      <w:szCs w:val="16"/>
    </w:rPr>
  </w:style>
  <w:style w:type="paragraph" w:styleId="afff1">
    <w:name w:val="Body Text"/>
    <w:basedOn w:val="a"/>
    <w:link w:val="afff2"/>
    <w:rsid w:val="00BA755F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2">
    <w:name w:val="Основной текст Знак"/>
    <w:link w:val="afff1"/>
    <w:rsid w:val="00BA755F"/>
    <w:rPr>
      <w:rFonts w:ascii="Times New Roman" w:hAnsi="Times New Roman"/>
      <w:sz w:val="24"/>
      <w:szCs w:val="24"/>
    </w:rPr>
  </w:style>
  <w:style w:type="paragraph" w:styleId="afff3">
    <w:name w:val="Normal (Web)"/>
    <w:basedOn w:val="a"/>
    <w:unhideWhenUsed/>
    <w:rsid w:val="00E549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4">
    <w:name w:val="Hyperlink"/>
    <w:uiPriority w:val="99"/>
    <w:semiHidden/>
    <w:unhideWhenUsed/>
    <w:rsid w:val="00E549D0"/>
    <w:rPr>
      <w:color w:val="0000FF"/>
      <w:u w:val="single"/>
    </w:rPr>
  </w:style>
  <w:style w:type="paragraph" w:customStyle="1" w:styleId="ConsPlusNonformat">
    <w:name w:val="ConsPlusNonformat"/>
    <w:rsid w:val="005474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5">
    <w:name w:val="header"/>
    <w:basedOn w:val="a"/>
    <w:link w:val="afff6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6">
    <w:name w:val="Верхний колонтитул Знак"/>
    <w:link w:val="afff5"/>
    <w:uiPriority w:val="99"/>
    <w:rsid w:val="007A1301"/>
    <w:rPr>
      <w:rFonts w:ascii="Arial" w:hAnsi="Arial" w:cs="Arial"/>
      <w:sz w:val="24"/>
      <w:szCs w:val="24"/>
    </w:rPr>
  </w:style>
  <w:style w:type="paragraph" w:styleId="afff7">
    <w:name w:val="footer"/>
    <w:basedOn w:val="a"/>
    <w:link w:val="afff8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8">
    <w:name w:val="Нижний колонтитул Знак"/>
    <w:link w:val="afff7"/>
    <w:uiPriority w:val="99"/>
    <w:rsid w:val="007A1301"/>
    <w:rPr>
      <w:rFonts w:ascii="Arial" w:hAnsi="Arial" w:cs="Arial"/>
      <w:sz w:val="24"/>
      <w:szCs w:val="24"/>
    </w:rPr>
  </w:style>
  <w:style w:type="paragraph" w:styleId="afff9">
    <w:name w:val="No Spacing"/>
    <w:uiPriority w:val="1"/>
    <w:qFormat/>
    <w:rsid w:val="004B136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38409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CA6E6E-B3A1-4A8C-A7AE-0A4BBA688B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1330</Words>
  <Characters>7583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8896</CharactersWithSpaces>
  <SharedDoc>false</SharedDoc>
  <HLinks>
    <vt:vector size="12" baseType="variant"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garantf1://23840958.0/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garantf1://12037300.0/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Afanas</cp:lastModifiedBy>
  <cp:revision>3</cp:revision>
  <cp:lastPrinted>2024-12-12T06:01:00Z</cp:lastPrinted>
  <dcterms:created xsi:type="dcterms:W3CDTF">2024-12-10T05:56:00Z</dcterms:created>
  <dcterms:modified xsi:type="dcterms:W3CDTF">2024-12-12T06:01:00Z</dcterms:modified>
</cp:coreProperties>
</file>