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B4" w:rsidRPr="00EA348F" w:rsidRDefault="00556B67" w:rsidP="00B53AB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Приложение </w:t>
      </w:r>
      <w:r w:rsidR="002B4F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="00A158B6"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B53AB4"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к </w:t>
      </w:r>
      <w:hyperlink w:anchor="sub_1500" w:history="1">
        <w:r w:rsidR="00B53AB4" w:rsidRPr="00EA348F">
          <w:rPr>
            <w:rFonts w:ascii="Times New Roman" w:eastAsia="Times New Roman" w:hAnsi="Times New Roman"/>
            <w:sz w:val="28"/>
            <w:szCs w:val="28"/>
            <w:lang w:eastAsia="ru-RU"/>
          </w:rPr>
          <w:t>Порядку</w:t>
        </w:r>
      </w:hyperlink>
      <w:r w:rsidR="00B53AB4"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инвентаризации дворовых</w:t>
      </w:r>
      <w:r w:rsidR="008666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53AB4"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>и общественных территорий</w:t>
      </w:r>
    </w:p>
    <w:p w:rsidR="00CB778F" w:rsidRPr="00EA348F" w:rsidRDefault="00CB778F" w:rsidP="00B53AB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D48A7" w:rsidRDefault="00261850" w:rsidP="00BC4B41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Форма п</w:t>
      </w:r>
      <w:r w:rsidR="00B53AB4"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аспорт</w:t>
      </w: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</w:t>
      </w:r>
      <w:r w:rsidR="00B53AB4"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br/>
        <w:t>благоустройства общественной территории по</w:t>
      </w:r>
    </w:p>
    <w:p w:rsidR="00B53AB4" w:rsidRDefault="00B53AB4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 состоянию на __________</w:t>
      </w:r>
    </w:p>
    <w:p w:rsidR="00BC4B41" w:rsidRPr="00EA348F" w:rsidRDefault="00BC4B41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B53AB4" w:rsidRDefault="00BC4B41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bookmarkStart w:id="0" w:name="sub_5201"/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1. </w:t>
      </w:r>
      <w:r w:rsidR="00B53AB4"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Общие сведения о территории благоустройства</w:t>
      </w:r>
    </w:p>
    <w:p w:rsidR="00D64BD8" w:rsidRPr="00EA348F" w:rsidRDefault="00D64BD8" w:rsidP="00BC4B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760"/>
        <w:gridCol w:w="4039"/>
      </w:tblGrid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BC4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 территории</w:t>
            </w:r>
            <w:hyperlink w:anchor="sub_112" w:history="1">
              <w:r w:rsidR="00BC4B41" w:rsidRPr="00BC4B41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Парк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местонахождения территории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556B67" w:rsidP="00866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ст-ца </w:t>
            </w:r>
            <w:r w:rsidR="00B53AB4"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Медведовская, ул.</w:t>
            </w:r>
            <w:r w:rsidR="008666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Ленина</w:t>
            </w:r>
            <w:r w:rsidR="00B53AB4"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8666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77</w:t>
            </w:r>
            <w:r w:rsidR="00980E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666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Кадастровый номер земельного участка (общественной территории)</w:t>
            </w:r>
            <w:hyperlink w:anchor="sub_221" w:history="1">
              <w:r w:rsidRPr="00BC4B41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**</w:t>
              </w:r>
            </w:hyperlink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Здания, строения, сооружения, объекты жилищного фонда, расположенные в пределах территории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территории, кв. м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BC4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уровня благоустроенности территории (благоустроенная/ неблагоустроенная)</w:t>
            </w:r>
            <w:r w:rsidR="00BC4B41" w:rsidRPr="00BC4B41">
              <w:rPr>
                <w:sz w:val="28"/>
                <w:szCs w:val="28"/>
              </w:rPr>
              <w:t xml:space="preserve"> ***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BC4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населения, имеющего удобный пешеходный доступ к осн</w:t>
            </w:r>
            <w:r w:rsidR="00BC4B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овным площадкам территории, чел.****</w:t>
            </w:r>
            <w:r w:rsidR="00BC4B41"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B3351" w:rsidRPr="00EA348F" w:rsidRDefault="004B3351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112"/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 Парк, сквер, центральная улица, площадь, набережная и т.д.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sub_221"/>
      <w:bookmarkEnd w:id="1"/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** При отсутствии кадастрового номера земельного участка следует указать одно из следующего: кадастровый квартал с приложением схемы, адрес, характерные точки границ (определяются при топографической съем</w:t>
      </w:r>
      <w:r w:rsidR="00A05BB8">
        <w:rPr>
          <w:rFonts w:ascii="Times New Roman" w:eastAsia="Times New Roman" w:hAnsi="Times New Roman"/>
          <w:sz w:val="28"/>
          <w:szCs w:val="28"/>
          <w:lang w:eastAsia="ru-RU"/>
        </w:rPr>
        <w:t xml:space="preserve">-ке), 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границы и размеры земельного участка с приложением схемы (ус</w:t>
      </w:r>
      <w:r w:rsidR="00A05B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тановлены на местности или установлены на кадастре).</w:t>
      </w:r>
    </w:p>
    <w:bookmarkEnd w:id="2"/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**</w:t>
      </w:r>
      <w:r w:rsidR="00BC4B41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Благоустроенной считается территория, обеспеченная твердым пок</w:t>
      </w:r>
      <w:r w:rsidR="00A05B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до пяти лет и набором необходимой мебели, озеленением, оборудованными площадками для сбора отходов.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sub_333"/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BC4B41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Под удобным пешеходным доступом понимается возможность для 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5202"/>
      <w:bookmarkEnd w:id="3"/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2. Характеристика благоустройства</w:t>
      </w:r>
    </w:p>
    <w:bookmarkEnd w:id="4"/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3769"/>
        <w:gridCol w:w="1260"/>
        <w:gridCol w:w="1680"/>
        <w:gridCol w:w="2079"/>
      </w:tblGrid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 проезжих частей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 пешеходных дорожек, тротуаров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освещения территорий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площадок (детских, спортивных, для отдыха и т.д.)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площадь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 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оборудованной контейнерной площадки (выделенная)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количества малых архитектурных форм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Необходимо установить: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игровое оборудование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спортивное оборудование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светильники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скамьи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освещения: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2B4F17">
        <w:trPr>
          <w:trHeight w:val="70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64BD8" w:rsidRPr="00EA348F" w:rsidTr="00D64BD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D6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D8" w:rsidRPr="00EA348F" w:rsidRDefault="00D64BD8" w:rsidP="00D6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BD8" w:rsidRPr="00EA348F" w:rsidRDefault="00D64BD8" w:rsidP="00D64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Приложение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  Схема земельного участка территории с указанием ее размеров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и границ, размещением объектов благоустройства на ____ л.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Дата проведения инвентаризации: "___"_______ 20__ г.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Ф.И.О., должности и подписи членов инвентаризационной комиссии: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     _________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______________________       _________  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 (подпись)             (Ф.И.О.)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(организация, должность)      </w:t>
      </w:r>
      <w:r w:rsidR="004B3351"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(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подпись)             (Ф.И.О.)</w:t>
      </w:r>
    </w:p>
    <w:p w:rsidR="00B53AB4" w:rsidRPr="00EA348F" w:rsidRDefault="00B53AB4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912" w:rsidRDefault="00CD5912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12B3" w:rsidRDefault="00A312B3" w:rsidP="000F16C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16CC" w:rsidRDefault="00866665" w:rsidP="000F16C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0F16CC">
        <w:rPr>
          <w:rFonts w:ascii="Times New Roman" w:hAnsi="Times New Roman"/>
          <w:sz w:val="28"/>
          <w:szCs w:val="28"/>
        </w:rPr>
        <w:t>Медведовского</w:t>
      </w:r>
      <w:r w:rsidR="00A312B3">
        <w:rPr>
          <w:rFonts w:ascii="Times New Roman" w:hAnsi="Times New Roman"/>
          <w:sz w:val="28"/>
          <w:szCs w:val="28"/>
        </w:rPr>
        <w:t xml:space="preserve"> </w:t>
      </w:r>
      <w:r w:rsidR="000F16CC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5F3348" w:rsidRDefault="000F16CC" w:rsidP="00A05BB8">
      <w:pPr>
        <w:widowControl w:val="0"/>
        <w:tabs>
          <w:tab w:val="left" w:pos="11305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</w:t>
      </w:r>
      <w:r w:rsidR="00CB6E13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CB6E13">
        <w:rPr>
          <w:rFonts w:ascii="Times New Roman" w:hAnsi="Times New Roman"/>
          <w:sz w:val="28"/>
          <w:szCs w:val="28"/>
        </w:rPr>
        <w:t xml:space="preserve">                            </w:t>
      </w:r>
      <w:r w:rsidR="007506D2">
        <w:rPr>
          <w:rFonts w:ascii="Times New Roman" w:hAnsi="Times New Roman"/>
          <w:sz w:val="28"/>
          <w:szCs w:val="28"/>
        </w:rPr>
        <w:t xml:space="preserve">   </w:t>
      </w:r>
      <w:r w:rsidR="00866665">
        <w:rPr>
          <w:rFonts w:ascii="Times New Roman" w:hAnsi="Times New Roman"/>
          <w:sz w:val="28"/>
          <w:szCs w:val="28"/>
        </w:rPr>
        <w:t xml:space="preserve"> </w:t>
      </w:r>
      <w:r w:rsidR="00D813D7">
        <w:rPr>
          <w:rFonts w:ascii="Times New Roman" w:hAnsi="Times New Roman"/>
          <w:sz w:val="28"/>
          <w:szCs w:val="28"/>
        </w:rPr>
        <w:t xml:space="preserve"> </w:t>
      </w:r>
      <w:r w:rsidR="00CB6E13">
        <w:rPr>
          <w:rFonts w:ascii="Times New Roman" w:hAnsi="Times New Roman"/>
          <w:sz w:val="28"/>
          <w:szCs w:val="28"/>
        </w:rPr>
        <w:t xml:space="preserve">    </w:t>
      </w:r>
      <w:bookmarkStart w:id="5" w:name="_GoBack"/>
      <w:bookmarkEnd w:id="5"/>
      <w:r w:rsidR="00866665">
        <w:rPr>
          <w:rFonts w:ascii="Times New Roman" w:hAnsi="Times New Roman"/>
          <w:sz w:val="28"/>
          <w:szCs w:val="28"/>
        </w:rPr>
        <w:t xml:space="preserve"> Н.М. Авчинников</w:t>
      </w:r>
      <w:r w:rsidR="005F3348">
        <w:rPr>
          <w:rFonts w:ascii="Times New Roman" w:hAnsi="Times New Roman"/>
          <w:sz w:val="28"/>
          <w:szCs w:val="28"/>
        </w:rPr>
        <w:tab/>
        <w:t xml:space="preserve">                 Р.С. Ермаков </w:t>
      </w:r>
    </w:p>
    <w:p w:rsidR="000973B4" w:rsidRPr="00EA348F" w:rsidRDefault="000973B4" w:rsidP="005F33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EA348F" w:rsidSect="00D64BD8">
      <w:headerReference w:type="default" r:id="rId6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B59" w:rsidRDefault="00A86B59" w:rsidP="00C402A0">
      <w:pPr>
        <w:spacing w:after="0" w:line="240" w:lineRule="auto"/>
      </w:pPr>
      <w:r>
        <w:separator/>
      </w:r>
    </w:p>
  </w:endnote>
  <w:endnote w:type="continuationSeparator" w:id="1">
    <w:p w:rsidR="00A86B59" w:rsidRDefault="00A86B59" w:rsidP="00C40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B59" w:rsidRDefault="00A86B59" w:rsidP="00C402A0">
      <w:pPr>
        <w:spacing w:after="0" w:line="240" w:lineRule="auto"/>
      </w:pPr>
      <w:r>
        <w:separator/>
      </w:r>
    </w:p>
  </w:footnote>
  <w:footnote w:type="continuationSeparator" w:id="1">
    <w:p w:rsidR="00A86B59" w:rsidRDefault="00A86B59" w:rsidP="00C40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2170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EA348F" w:rsidRPr="008C4795" w:rsidRDefault="000D14C1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8C4795">
          <w:rPr>
            <w:rFonts w:ascii="Times New Roman" w:hAnsi="Times New Roman"/>
            <w:sz w:val="28"/>
            <w:szCs w:val="28"/>
          </w:rPr>
          <w:fldChar w:fldCharType="begin"/>
        </w:r>
        <w:r w:rsidR="002953A2" w:rsidRPr="008C4795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8C4795">
          <w:rPr>
            <w:rFonts w:ascii="Times New Roman" w:hAnsi="Times New Roman"/>
            <w:sz w:val="28"/>
            <w:szCs w:val="28"/>
          </w:rPr>
          <w:fldChar w:fldCharType="separate"/>
        </w:r>
        <w:r w:rsidR="00866665">
          <w:rPr>
            <w:rFonts w:ascii="Times New Roman" w:hAnsi="Times New Roman"/>
            <w:noProof/>
            <w:sz w:val="28"/>
            <w:szCs w:val="28"/>
          </w:rPr>
          <w:t>3</w:t>
        </w:r>
        <w:r w:rsidRPr="008C479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1CE"/>
    <w:rsid w:val="00021ECB"/>
    <w:rsid w:val="00042422"/>
    <w:rsid w:val="00070AF0"/>
    <w:rsid w:val="00083768"/>
    <w:rsid w:val="000973B4"/>
    <w:rsid w:val="000D14C1"/>
    <w:rsid w:val="000E3719"/>
    <w:rsid w:val="000F16CC"/>
    <w:rsid w:val="00167150"/>
    <w:rsid w:val="001870F0"/>
    <w:rsid w:val="001923E9"/>
    <w:rsid w:val="002241DB"/>
    <w:rsid w:val="00261850"/>
    <w:rsid w:val="002953A2"/>
    <w:rsid w:val="002B4F17"/>
    <w:rsid w:val="002D31CE"/>
    <w:rsid w:val="002D48A7"/>
    <w:rsid w:val="002E432C"/>
    <w:rsid w:val="0032074C"/>
    <w:rsid w:val="0033634B"/>
    <w:rsid w:val="00360415"/>
    <w:rsid w:val="00365354"/>
    <w:rsid w:val="0038026C"/>
    <w:rsid w:val="003E611B"/>
    <w:rsid w:val="00400600"/>
    <w:rsid w:val="004244BA"/>
    <w:rsid w:val="00441039"/>
    <w:rsid w:val="004817A4"/>
    <w:rsid w:val="004B3351"/>
    <w:rsid w:val="004B49C8"/>
    <w:rsid w:val="004E1AFC"/>
    <w:rsid w:val="004F4632"/>
    <w:rsid w:val="0054775E"/>
    <w:rsid w:val="00556B67"/>
    <w:rsid w:val="0059566C"/>
    <w:rsid w:val="005B4655"/>
    <w:rsid w:val="005D20DE"/>
    <w:rsid w:val="005D2F47"/>
    <w:rsid w:val="005F3348"/>
    <w:rsid w:val="006E2CE1"/>
    <w:rsid w:val="007316DB"/>
    <w:rsid w:val="007506D2"/>
    <w:rsid w:val="00763C4D"/>
    <w:rsid w:val="007D6EB2"/>
    <w:rsid w:val="00817D31"/>
    <w:rsid w:val="00845969"/>
    <w:rsid w:val="00855309"/>
    <w:rsid w:val="00866665"/>
    <w:rsid w:val="008A7B58"/>
    <w:rsid w:val="008C4795"/>
    <w:rsid w:val="009532A4"/>
    <w:rsid w:val="00980ECD"/>
    <w:rsid w:val="009939B2"/>
    <w:rsid w:val="009A2D9C"/>
    <w:rsid w:val="009A5556"/>
    <w:rsid w:val="009B164E"/>
    <w:rsid w:val="009D7DCE"/>
    <w:rsid w:val="00A05BB8"/>
    <w:rsid w:val="00A158B6"/>
    <w:rsid w:val="00A235AA"/>
    <w:rsid w:val="00A31248"/>
    <w:rsid w:val="00A312B3"/>
    <w:rsid w:val="00A675AD"/>
    <w:rsid w:val="00A703D0"/>
    <w:rsid w:val="00A84AE4"/>
    <w:rsid w:val="00A86B59"/>
    <w:rsid w:val="00AB2C9C"/>
    <w:rsid w:val="00B2570A"/>
    <w:rsid w:val="00B53AB4"/>
    <w:rsid w:val="00B675AD"/>
    <w:rsid w:val="00B8332B"/>
    <w:rsid w:val="00BB2DB1"/>
    <w:rsid w:val="00BC4B41"/>
    <w:rsid w:val="00BE656C"/>
    <w:rsid w:val="00C402A0"/>
    <w:rsid w:val="00C4752F"/>
    <w:rsid w:val="00C75787"/>
    <w:rsid w:val="00C847AD"/>
    <w:rsid w:val="00CB6E13"/>
    <w:rsid w:val="00CB71BA"/>
    <w:rsid w:val="00CB778F"/>
    <w:rsid w:val="00CD5912"/>
    <w:rsid w:val="00D64BD8"/>
    <w:rsid w:val="00D74FEA"/>
    <w:rsid w:val="00D813D7"/>
    <w:rsid w:val="00DA1644"/>
    <w:rsid w:val="00DA642B"/>
    <w:rsid w:val="00DA681B"/>
    <w:rsid w:val="00DF00F3"/>
    <w:rsid w:val="00E42D46"/>
    <w:rsid w:val="00E55EBD"/>
    <w:rsid w:val="00E7106A"/>
    <w:rsid w:val="00E776B4"/>
    <w:rsid w:val="00EA348F"/>
    <w:rsid w:val="00EC104C"/>
    <w:rsid w:val="00EF7FCD"/>
    <w:rsid w:val="00F055DB"/>
    <w:rsid w:val="00F1017F"/>
    <w:rsid w:val="00F34FF7"/>
    <w:rsid w:val="00FC1715"/>
    <w:rsid w:val="00FD2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B4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3A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3AB4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4B3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3351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F1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16CC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2024-04-02T12:34:00Z</cp:lastPrinted>
  <dcterms:created xsi:type="dcterms:W3CDTF">2024-02-16T08:59:00Z</dcterms:created>
  <dcterms:modified xsi:type="dcterms:W3CDTF">2024-10-03T10:17:00Z</dcterms:modified>
</cp:coreProperties>
</file>