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21A" w:rsidRPr="002A68CF" w:rsidRDefault="008C721A" w:rsidP="008C721A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2A68CF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C721A" w:rsidRPr="002A68CF" w:rsidRDefault="008C721A" w:rsidP="008C721A">
      <w:pPr>
        <w:spacing w:after="0" w:line="240" w:lineRule="auto"/>
        <w:ind w:firstLine="10490"/>
        <w:rPr>
          <w:rFonts w:ascii="Times New Roman" w:hAnsi="Times New Roman" w:cs="Times New Roman"/>
          <w:sz w:val="28"/>
          <w:szCs w:val="28"/>
        </w:rPr>
      </w:pPr>
      <w:r w:rsidRPr="002A68CF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8C721A" w:rsidRPr="002A68CF" w:rsidRDefault="008C721A" w:rsidP="008C721A">
      <w:pPr>
        <w:spacing w:after="0" w:line="240" w:lineRule="auto"/>
        <w:ind w:firstLine="10490"/>
        <w:rPr>
          <w:rFonts w:ascii="Times New Roman" w:hAnsi="Times New Roman" w:cs="Times New Roman"/>
          <w:sz w:val="28"/>
          <w:szCs w:val="28"/>
        </w:rPr>
      </w:pPr>
      <w:r w:rsidRPr="002A68CF">
        <w:rPr>
          <w:rFonts w:ascii="Times New Roman" w:hAnsi="Times New Roman" w:cs="Times New Roman"/>
          <w:sz w:val="28"/>
          <w:szCs w:val="28"/>
        </w:rPr>
        <w:t xml:space="preserve">Медведовского сельского </w:t>
      </w:r>
    </w:p>
    <w:p w:rsidR="008C721A" w:rsidRPr="002A68CF" w:rsidRDefault="008C721A" w:rsidP="008C721A">
      <w:pPr>
        <w:spacing w:after="0" w:line="240" w:lineRule="auto"/>
        <w:ind w:firstLine="10490"/>
        <w:rPr>
          <w:rFonts w:ascii="Times New Roman" w:hAnsi="Times New Roman" w:cs="Times New Roman"/>
          <w:sz w:val="28"/>
          <w:szCs w:val="28"/>
        </w:rPr>
      </w:pPr>
      <w:r w:rsidRPr="002A68CF">
        <w:rPr>
          <w:rFonts w:ascii="Times New Roman" w:hAnsi="Times New Roman" w:cs="Times New Roman"/>
          <w:sz w:val="28"/>
          <w:szCs w:val="28"/>
        </w:rPr>
        <w:t xml:space="preserve">поселения Тимашевского района </w:t>
      </w:r>
    </w:p>
    <w:p w:rsidR="008C721A" w:rsidRPr="002A68CF" w:rsidRDefault="004D1AF9" w:rsidP="008C721A">
      <w:pPr>
        <w:spacing w:after="0" w:line="240" w:lineRule="auto"/>
        <w:ind w:firstLine="10490"/>
        <w:rPr>
          <w:rFonts w:ascii="Times New Roman" w:hAnsi="Times New Roman" w:cs="Times New Roman"/>
          <w:sz w:val="28"/>
          <w:szCs w:val="28"/>
        </w:rPr>
      </w:pPr>
      <w:r w:rsidRPr="002A68CF">
        <w:rPr>
          <w:rFonts w:ascii="Times New Roman" w:hAnsi="Times New Roman" w:cs="Times New Roman"/>
          <w:sz w:val="28"/>
          <w:szCs w:val="28"/>
        </w:rPr>
        <w:t>«Развитие дорожного хозяйства</w:t>
      </w:r>
      <w:r w:rsidR="008C721A" w:rsidRPr="002A68CF">
        <w:rPr>
          <w:rFonts w:ascii="Times New Roman" w:hAnsi="Times New Roman" w:cs="Times New Roman"/>
          <w:sz w:val="28"/>
          <w:szCs w:val="28"/>
        </w:rPr>
        <w:t>"</w:t>
      </w:r>
    </w:p>
    <w:p w:rsidR="008C721A" w:rsidRPr="008C721A" w:rsidRDefault="008C721A" w:rsidP="008C721A">
      <w:pPr>
        <w:spacing w:after="0" w:line="240" w:lineRule="auto"/>
        <w:ind w:left="9202"/>
        <w:jc w:val="center"/>
        <w:rPr>
          <w:rFonts w:ascii="Times New Roman" w:hAnsi="Times New Roman" w:cs="Times New Roman"/>
          <w:sz w:val="24"/>
          <w:szCs w:val="24"/>
        </w:rPr>
      </w:pPr>
    </w:p>
    <w:p w:rsidR="008C721A" w:rsidRPr="008C721A" w:rsidRDefault="008C721A" w:rsidP="008C721A">
      <w:pPr>
        <w:spacing w:after="0" w:line="240" w:lineRule="auto"/>
        <w:ind w:left="9202"/>
        <w:jc w:val="center"/>
        <w:rPr>
          <w:rFonts w:ascii="Times New Roman" w:hAnsi="Times New Roman" w:cs="Times New Roman"/>
          <w:sz w:val="24"/>
          <w:szCs w:val="24"/>
        </w:rPr>
      </w:pPr>
    </w:p>
    <w:p w:rsidR="008C721A" w:rsidRPr="008C721A" w:rsidRDefault="008C721A" w:rsidP="008C721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C72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ПЕРЕЧЕНЬ ОСНОВНЫХ МЕРОПРИЯТИЙ </w:t>
      </w:r>
    </w:p>
    <w:p w:rsidR="008C721A" w:rsidRPr="008C721A" w:rsidRDefault="008C721A" w:rsidP="008C721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C72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МУНИЦИПАЛЬНОЙ ПРОГРАММЫ</w:t>
      </w:r>
    </w:p>
    <w:p w:rsidR="008C721A" w:rsidRPr="008C721A" w:rsidRDefault="008C721A" w:rsidP="008C721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C721A">
        <w:rPr>
          <w:rFonts w:ascii="Times New Roman" w:hAnsi="Times New Roman" w:cs="Times New Roman"/>
          <w:b/>
          <w:sz w:val="24"/>
          <w:szCs w:val="24"/>
        </w:rPr>
        <w:t>"Развитие дорожного хозяйства на 2024 - 2026 годы "</w:t>
      </w:r>
    </w:p>
    <w:p w:rsidR="008C721A" w:rsidRPr="008C721A" w:rsidRDefault="008C721A" w:rsidP="008C721A">
      <w:pPr>
        <w:spacing w:after="0" w:line="240" w:lineRule="auto"/>
        <w:ind w:left="-142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6"/>
        <w:gridCol w:w="1843"/>
        <w:gridCol w:w="1559"/>
        <w:gridCol w:w="1701"/>
        <w:gridCol w:w="1701"/>
        <w:gridCol w:w="1560"/>
        <w:gridCol w:w="1984"/>
        <w:gridCol w:w="1559"/>
      </w:tblGrid>
      <w:tr w:rsidR="008C721A" w:rsidRPr="008C721A" w:rsidTr="00370537">
        <w:trPr>
          <w:trHeight w:val="518"/>
        </w:trPr>
        <w:tc>
          <w:tcPr>
            <w:tcW w:w="709" w:type="dxa"/>
            <w:vMerge w:val="restart"/>
            <w:vAlign w:val="center"/>
          </w:tcPr>
          <w:p w:rsidR="008C721A" w:rsidRPr="008C721A" w:rsidRDefault="008C721A" w:rsidP="008C721A">
            <w:pPr>
              <w:spacing w:after="0" w:line="240" w:lineRule="auto"/>
              <w:ind w:left="-7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721A" w:rsidRPr="008C721A" w:rsidRDefault="008C721A" w:rsidP="008C721A">
            <w:pPr>
              <w:spacing w:after="0" w:line="240" w:lineRule="auto"/>
              <w:ind w:left="-25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:rsidR="008C721A" w:rsidRPr="008C721A" w:rsidRDefault="008C721A" w:rsidP="008C721A">
            <w:pPr>
              <w:spacing w:after="0" w:line="240" w:lineRule="auto"/>
              <w:ind w:left="-113" w:right="-57" w:firstLine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8C721A" w:rsidRPr="008C721A" w:rsidRDefault="008C721A" w:rsidP="000F29A6">
            <w:pPr>
              <w:spacing w:after="0" w:line="240" w:lineRule="auto"/>
              <w:ind w:left="-113" w:right="-57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vAlign w:val="center"/>
          </w:tcPr>
          <w:p w:rsidR="008C721A" w:rsidRPr="008C721A" w:rsidRDefault="008C721A" w:rsidP="000F29A6">
            <w:pPr>
              <w:spacing w:after="0" w:line="240" w:lineRule="auto"/>
              <w:ind w:left="-113" w:right="-57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Объем финансирова</w:t>
            </w:r>
            <w:r w:rsidR="000F29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C7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ния, всего (тыс.руб)</w:t>
            </w:r>
          </w:p>
        </w:tc>
        <w:tc>
          <w:tcPr>
            <w:tcW w:w="4962" w:type="dxa"/>
            <w:gridSpan w:val="3"/>
            <w:vAlign w:val="center"/>
          </w:tcPr>
          <w:p w:rsidR="008C721A" w:rsidRPr="008C721A" w:rsidRDefault="008C721A" w:rsidP="008C721A">
            <w:pPr>
              <w:spacing w:after="0" w:line="240" w:lineRule="auto"/>
              <w:ind w:left="-113" w:right="17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984" w:type="dxa"/>
            <w:vMerge w:val="restart"/>
            <w:vAlign w:val="center"/>
          </w:tcPr>
          <w:p w:rsidR="008C721A" w:rsidRPr="008C721A" w:rsidRDefault="008C721A" w:rsidP="008C721A">
            <w:pPr>
              <w:spacing w:after="0" w:line="240" w:lineRule="auto"/>
              <w:ind w:left="-113" w:right="-5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Непосредствен</w:t>
            </w:r>
            <w:r w:rsidR="000F29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C7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ный результат реализации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8C721A" w:rsidRPr="008C721A" w:rsidRDefault="008C721A" w:rsidP="008C721A">
            <w:pPr>
              <w:shd w:val="clear" w:color="auto" w:fill="FFFFFF"/>
              <w:spacing w:after="0" w:line="240" w:lineRule="auto"/>
              <w:ind w:left="-113"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Участник муниципаль</w:t>
            </w:r>
            <w:r w:rsidR="000F29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C7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ной программы</w:t>
            </w: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Align w:val="center"/>
          </w:tcPr>
          <w:p w:rsidR="008C721A" w:rsidRPr="008C721A" w:rsidRDefault="008C721A" w:rsidP="000F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8C721A" w:rsidRPr="008C721A" w:rsidRDefault="008C721A" w:rsidP="000F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C721A" w:rsidRPr="008C721A" w:rsidRDefault="008C721A" w:rsidP="000F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0F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0F29A6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0F29A6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0F29A6">
            <w:pPr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8C721A" w:rsidRPr="008C721A" w:rsidRDefault="008C721A" w:rsidP="000F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0F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C721A" w:rsidRPr="008C721A" w:rsidTr="002A68CF">
        <w:trPr>
          <w:trHeight w:val="413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Основное мероприятие № 1 «Текущий ремонт дорог местного значения», в том числе: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0F29A6" w:rsidRDefault="00547820" w:rsidP="003320B4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320B4">
              <w:rPr>
                <w:rFonts w:ascii="Times New Roman" w:hAnsi="Times New Roman" w:cs="Times New Roman"/>
                <w:sz w:val="24"/>
                <w:szCs w:val="24"/>
              </w:rPr>
              <w:t> 163,6</w:t>
            </w:r>
          </w:p>
        </w:tc>
        <w:tc>
          <w:tcPr>
            <w:tcW w:w="1701" w:type="dxa"/>
            <w:vAlign w:val="center"/>
          </w:tcPr>
          <w:p w:rsidR="008C721A" w:rsidRPr="000F29A6" w:rsidRDefault="00547820" w:rsidP="003320B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320B4">
              <w:rPr>
                <w:rFonts w:ascii="Times New Roman" w:hAnsi="Times New Roman" w:cs="Times New Roman"/>
                <w:sz w:val="24"/>
                <w:szCs w:val="24"/>
              </w:rPr>
              <w:t> 130,5</w:t>
            </w:r>
          </w:p>
        </w:tc>
        <w:tc>
          <w:tcPr>
            <w:tcW w:w="1701" w:type="dxa"/>
            <w:vAlign w:val="center"/>
          </w:tcPr>
          <w:p w:rsidR="008C721A" w:rsidRPr="000F29A6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9A6">
              <w:rPr>
                <w:rFonts w:ascii="Times New Roman" w:hAnsi="Times New Roman" w:cs="Times New Roman"/>
                <w:sz w:val="24"/>
                <w:szCs w:val="24"/>
              </w:rPr>
              <w:t>301,7</w:t>
            </w:r>
          </w:p>
        </w:tc>
        <w:tc>
          <w:tcPr>
            <w:tcW w:w="1560" w:type="dxa"/>
            <w:vAlign w:val="center"/>
          </w:tcPr>
          <w:p w:rsidR="008C721A" w:rsidRPr="000F29A6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9A6">
              <w:rPr>
                <w:rFonts w:ascii="Times New Roman" w:hAnsi="Times New Roman" w:cs="Times New Roman"/>
                <w:sz w:val="24"/>
                <w:szCs w:val="24"/>
              </w:rPr>
              <w:t>731,4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Текущий ремонт дорог местного значения</w:t>
            </w:r>
          </w:p>
        </w:tc>
        <w:tc>
          <w:tcPr>
            <w:tcW w:w="1559" w:type="dxa"/>
            <w:vMerge w:val="restart"/>
          </w:tcPr>
          <w:p w:rsidR="008C721A" w:rsidRPr="008C721A" w:rsidRDefault="00E758D9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ние СТС и ЖКХ» Медведовского сельского поселения Тимашевского района</w:t>
            </w:r>
          </w:p>
        </w:tc>
      </w:tr>
      <w:tr w:rsidR="00547820" w:rsidRPr="008C721A" w:rsidTr="00370537">
        <w:tc>
          <w:tcPr>
            <w:tcW w:w="709" w:type="dxa"/>
            <w:vMerge/>
            <w:vAlign w:val="center"/>
          </w:tcPr>
          <w:p w:rsidR="00547820" w:rsidRPr="008C721A" w:rsidRDefault="0054782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47820" w:rsidRPr="008C721A" w:rsidRDefault="0054782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7820" w:rsidRPr="008C721A" w:rsidRDefault="00547820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547820" w:rsidRPr="008C721A" w:rsidRDefault="00547820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vAlign w:val="center"/>
          </w:tcPr>
          <w:p w:rsidR="00547820" w:rsidRPr="000F29A6" w:rsidRDefault="00547820" w:rsidP="003320B4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320B4">
              <w:rPr>
                <w:rFonts w:ascii="Times New Roman" w:hAnsi="Times New Roman" w:cs="Times New Roman"/>
                <w:sz w:val="24"/>
                <w:szCs w:val="24"/>
              </w:rPr>
              <w:t> 163,6</w:t>
            </w:r>
          </w:p>
        </w:tc>
        <w:tc>
          <w:tcPr>
            <w:tcW w:w="1701" w:type="dxa"/>
            <w:vAlign w:val="center"/>
          </w:tcPr>
          <w:p w:rsidR="00547820" w:rsidRPr="000F29A6" w:rsidRDefault="00547820" w:rsidP="003320B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320B4">
              <w:rPr>
                <w:rFonts w:ascii="Times New Roman" w:hAnsi="Times New Roman" w:cs="Times New Roman"/>
                <w:sz w:val="24"/>
                <w:szCs w:val="24"/>
              </w:rPr>
              <w:t> 130,5</w:t>
            </w:r>
          </w:p>
        </w:tc>
        <w:tc>
          <w:tcPr>
            <w:tcW w:w="1701" w:type="dxa"/>
            <w:vAlign w:val="center"/>
          </w:tcPr>
          <w:p w:rsidR="00547820" w:rsidRPr="008C721A" w:rsidRDefault="00547820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301,7</w:t>
            </w:r>
          </w:p>
        </w:tc>
        <w:tc>
          <w:tcPr>
            <w:tcW w:w="1560" w:type="dxa"/>
            <w:vAlign w:val="center"/>
          </w:tcPr>
          <w:p w:rsidR="00547820" w:rsidRPr="008C721A" w:rsidRDefault="0054782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731,4</w:t>
            </w:r>
          </w:p>
        </w:tc>
        <w:tc>
          <w:tcPr>
            <w:tcW w:w="1984" w:type="dxa"/>
            <w:vMerge/>
            <w:vAlign w:val="center"/>
          </w:tcPr>
          <w:p w:rsidR="00547820" w:rsidRPr="008C721A" w:rsidRDefault="0054782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47820" w:rsidRPr="008C721A" w:rsidRDefault="00547820" w:rsidP="008C721A">
            <w:pPr>
              <w:spacing w:after="0" w:line="240" w:lineRule="auto"/>
              <w:ind w:hanging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краевой 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ind w:hanging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ind w:hanging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2A68CF">
        <w:trPr>
          <w:trHeight w:val="2845"/>
        </w:trPr>
        <w:tc>
          <w:tcPr>
            <w:tcW w:w="709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ind w:hanging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0F29A6">
        <w:trPr>
          <w:trHeight w:val="549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Текущий ремонт гравийных дорог,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0F29A6" w:rsidRDefault="00F327D7" w:rsidP="00534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4C2C">
              <w:rPr>
                <w:rFonts w:ascii="Times New Roman" w:hAnsi="Times New Roman" w:cs="Times New Roman"/>
                <w:sz w:val="24"/>
                <w:szCs w:val="24"/>
              </w:rPr>
              <w:t> 726,3</w:t>
            </w:r>
          </w:p>
        </w:tc>
        <w:tc>
          <w:tcPr>
            <w:tcW w:w="1701" w:type="dxa"/>
            <w:vAlign w:val="center"/>
          </w:tcPr>
          <w:p w:rsidR="008C721A" w:rsidRPr="000F29A6" w:rsidRDefault="008C721A" w:rsidP="00F32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27D7">
              <w:rPr>
                <w:rFonts w:ascii="Times New Roman" w:hAnsi="Times New Roman" w:cs="Times New Roman"/>
                <w:sz w:val="24"/>
                <w:szCs w:val="24"/>
              </w:rPr>
              <w:t> 677,4</w:t>
            </w:r>
          </w:p>
        </w:tc>
        <w:tc>
          <w:tcPr>
            <w:tcW w:w="1701" w:type="dxa"/>
            <w:vAlign w:val="center"/>
          </w:tcPr>
          <w:p w:rsidR="008C721A" w:rsidRPr="000F29A6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sz w:val="24"/>
                <w:szCs w:val="24"/>
              </w:rPr>
              <w:t>652,7</w:t>
            </w:r>
          </w:p>
        </w:tc>
        <w:tc>
          <w:tcPr>
            <w:tcW w:w="1560" w:type="dxa"/>
            <w:vAlign w:val="center"/>
          </w:tcPr>
          <w:p w:rsidR="008C721A" w:rsidRPr="000F29A6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sz w:val="24"/>
                <w:szCs w:val="24"/>
              </w:rPr>
              <w:t>1 396,2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протяженность отремонтированных гравийных дорог в 2024 г</w:t>
            </w:r>
            <w:r w:rsid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оду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3</w:t>
            </w:r>
            <w:r w:rsidR="00E75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</w:t>
            </w:r>
            <w:r w:rsidR="00370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м.;</w:t>
            </w:r>
          </w:p>
          <w:p w:rsidR="004D1AF9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</w:t>
            </w:r>
            <w:r w:rsid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оду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</w:p>
          <w:p w:rsidR="008C721A" w:rsidRPr="008C721A" w:rsidRDefault="00370537" w:rsidP="008C7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543</w:t>
            </w:r>
            <w:r w:rsidR="008C721A"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м.;</w:t>
            </w:r>
          </w:p>
          <w:p w:rsidR="009B3A37" w:rsidRDefault="009B3A37" w:rsidP="000F29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721A" w:rsidRPr="008C721A" w:rsidRDefault="008C721A" w:rsidP="000F29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</w:t>
            </w:r>
            <w:r w:rsid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оду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370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 м.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758D9" w:rsidRP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ние СТС и ЖКХ» Медведовского сельского поселения Тимашевского района</w:t>
            </w:r>
          </w:p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F327D7" w:rsidP="00534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4C2C">
              <w:rPr>
                <w:rFonts w:ascii="Times New Roman" w:hAnsi="Times New Roman" w:cs="Times New Roman"/>
                <w:sz w:val="24"/>
                <w:szCs w:val="24"/>
              </w:rPr>
              <w:t> 726,3</w:t>
            </w:r>
          </w:p>
        </w:tc>
        <w:tc>
          <w:tcPr>
            <w:tcW w:w="1701" w:type="dxa"/>
            <w:vAlign w:val="center"/>
          </w:tcPr>
          <w:p w:rsidR="008C721A" w:rsidRPr="008C721A" w:rsidRDefault="00F327D7" w:rsidP="00F32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3 677,4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652,7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1 396,2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0F29A6">
        <w:trPr>
          <w:trHeight w:val="54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краевой 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9B3A37">
        <w:trPr>
          <w:trHeight w:val="847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883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8C721A" w:rsidRPr="008C721A" w:rsidRDefault="008C721A" w:rsidP="008C721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0F29A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Гравийная дорога по ул. Солнечной, пер. Солнечному и ул. Центральной от №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194б до </w:t>
            </w:r>
            <w:r w:rsidR="00642CA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 xml:space="preserve"> 202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ут.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Ленин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2 546,6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2 546,6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гравийной дороги – 2 251м.</w:t>
            </w:r>
          </w:p>
        </w:tc>
        <w:tc>
          <w:tcPr>
            <w:tcW w:w="1559" w:type="dxa"/>
            <w:vMerge w:val="restart"/>
          </w:tcPr>
          <w:p w:rsidR="00E758D9" w:rsidRP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Тимашевского района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2 546,6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2 546,6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0F29A6">
        <w:trPr>
          <w:trHeight w:val="669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419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Гравийная дорога по ул. Заречной от №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1А до </w:t>
            </w:r>
            <w:r w:rsidR="00642CA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642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(включая петлевидный съезд)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911,2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911,2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Ремонт гравийной дороги – 758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8C721A" w:rsidRPr="008C721A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911,2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911,2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49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40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37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Гравийная дорога по ул. Колхозной от ул. Револю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ционной до </w:t>
            </w:r>
            <w:r w:rsidR="00642CA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ул. Мира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652,7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652,7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Ремонт гра-вийной дороги – 543 м.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сельского поселения </w:t>
            </w:r>
          </w:p>
          <w:p w:rsidR="008C721A" w:rsidRPr="008C721A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652,7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652,7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600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9B3A37">
        <w:trPr>
          <w:trHeight w:val="679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441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642CAE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Гравийная дорога по ул. Теле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графной от </w:t>
            </w:r>
            <w:r w:rsidR="00642CA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ул. Степной до               ул.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Профес</w:t>
            </w:r>
            <w:r w:rsidR="00642C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сиональной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1 396,2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1 396,2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ind w:hanging="1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гравийной дороги – 992 м.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8C721A" w:rsidRPr="008C721A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8C721A" w:rsidRPr="008C721A" w:rsidTr="00370537">
        <w:trPr>
          <w:trHeight w:val="537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1 396,2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1 396,2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16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16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F327D7">
        <w:trPr>
          <w:trHeight w:val="648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D7" w:rsidRPr="008C721A" w:rsidTr="00787E89">
        <w:trPr>
          <w:trHeight w:val="420"/>
        </w:trPr>
        <w:tc>
          <w:tcPr>
            <w:tcW w:w="709" w:type="dxa"/>
            <w:vMerge w:val="restart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2126" w:type="dxa"/>
            <w:vMerge w:val="restart"/>
          </w:tcPr>
          <w:p w:rsidR="00146710" w:rsidRDefault="00F327D7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Гравийная дорога по ул. Новая от ул. Школьной до дома № 2 </w:t>
            </w:r>
          </w:p>
          <w:p w:rsidR="00F327D7" w:rsidRPr="008C721A" w:rsidRDefault="00F327D7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Медведовская Тимашевского района</w:t>
            </w:r>
          </w:p>
        </w:tc>
        <w:tc>
          <w:tcPr>
            <w:tcW w:w="1843" w:type="dxa"/>
          </w:tcPr>
          <w:p w:rsidR="00F327D7" w:rsidRPr="008C721A" w:rsidRDefault="00F327D7" w:rsidP="00F32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219,6</w:t>
            </w: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219,6</w:t>
            </w: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87E89" w:rsidRDefault="00787E89" w:rsidP="00787E89">
            <w:pPr>
              <w:spacing w:after="0" w:line="240" w:lineRule="auto"/>
              <w:ind w:hanging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</w:p>
          <w:p w:rsidR="00F327D7" w:rsidRPr="008C721A" w:rsidRDefault="00787E89" w:rsidP="00787E89">
            <w:pPr>
              <w:spacing w:after="0" w:line="240" w:lineRule="auto"/>
              <w:ind w:hanging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гравийной дороги 143 м.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ние СТС и ЖКХ» Медведовск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ого сельского поселения </w:t>
            </w:r>
          </w:p>
          <w:p w:rsidR="00F327D7" w:rsidRPr="008C721A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F327D7" w:rsidRPr="008C721A" w:rsidTr="00F327D7">
        <w:trPr>
          <w:trHeight w:val="457"/>
        </w:trPr>
        <w:tc>
          <w:tcPr>
            <w:tcW w:w="709" w:type="dxa"/>
            <w:vMerge/>
          </w:tcPr>
          <w:p w:rsidR="00F327D7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327D7" w:rsidRPr="008C721A" w:rsidRDefault="00F327D7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27D7" w:rsidRPr="008C721A" w:rsidRDefault="00F327D7" w:rsidP="00F32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219,6</w:t>
            </w: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219,6</w:t>
            </w: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327D7" w:rsidRPr="008C721A" w:rsidRDefault="00F327D7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327D7" w:rsidRPr="008C721A" w:rsidRDefault="00F327D7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D7" w:rsidRPr="008C721A" w:rsidTr="00F327D7">
        <w:trPr>
          <w:trHeight w:val="533"/>
        </w:trPr>
        <w:tc>
          <w:tcPr>
            <w:tcW w:w="709" w:type="dxa"/>
            <w:vMerge/>
          </w:tcPr>
          <w:p w:rsidR="00F327D7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327D7" w:rsidRPr="008C721A" w:rsidRDefault="00F327D7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27D7" w:rsidRPr="008C721A" w:rsidRDefault="00F327D7" w:rsidP="00F32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327D7" w:rsidRPr="008C721A" w:rsidRDefault="00F327D7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327D7" w:rsidRPr="008C721A" w:rsidRDefault="00F327D7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D7" w:rsidRPr="008C721A" w:rsidTr="00F327D7">
        <w:trPr>
          <w:trHeight w:val="681"/>
        </w:trPr>
        <w:tc>
          <w:tcPr>
            <w:tcW w:w="709" w:type="dxa"/>
            <w:vMerge/>
          </w:tcPr>
          <w:p w:rsidR="00F327D7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327D7" w:rsidRPr="008C721A" w:rsidRDefault="00F327D7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27D7" w:rsidRPr="008C721A" w:rsidRDefault="00F327D7" w:rsidP="00F32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327D7" w:rsidRPr="008C721A" w:rsidRDefault="00F327D7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327D7" w:rsidRPr="008C721A" w:rsidRDefault="00F327D7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D7" w:rsidRPr="008C721A" w:rsidTr="00F327D7">
        <w:trPr>
          <w:trHeight w:val="856"/>
        </w:trPr>
        <w:tc>
          <w:tcPr>
            <w:tcW w:w="709" w:type="dxa"/>
            <w:vMerge/>
          </w:tcPr>
          <w:p w:rsidR="00F327D7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327D7" w:rsidRPr="008C721A" w:rsidRDefault="00F327D7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27D7" w:rsidRPr="008C721A" w:rsidRDefault="00F327D7" w:rsidP="00F32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327D7" w:rsidRPr="008C721A" w:rsidRDefault="00F327D7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327D7" w:rsidRPr="008C721A" w:rsidRDefault="00F327D7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366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Текущий ремонт тротуаров, в том числе: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547820" w:rsidP="00332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320B4">
              <w:rPr>
                <w:rFonts w:ascii="Times New Roman" w:hAnsi="Times New Roman" w:cs="Times New Roman"/>
                <w:sz w:val="24"/>
                <w:szCs w:val="24"/>
              </w:rPr>
              <w:t> 544,5</w:t>
            </w:r>
          </w:p>
        </w:tc>
        <w:tc>
          <w:tcPr>
            <w:tcW w:w="1701" w:type="dxa"/>
            <w:vAlign w:val="center"/>
          </w:tcPr>
          <w:p w:rsidR="008C721A" w:rsidRPr="008C721A" w:rsidRDefault="00547820" w:rsidP="003320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20B4">
              <w:rPr>
                <w:rFonts w:ascii="Times New Roman" w:hAnsi="Times New Roman" w:cs="Times New Roman"/>
                <w:sz w:val="24"/>
                <w:szCs w:val="24"/>
              </w:rPr>
              <w:t> 089,2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3 389,7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2 065,6</w:t>
            </w:r>
          </w:p>
        </w:tc>
        <w:tc>
          <w:tcPr>
            <w:tcW w:w="1984" w:type="dxa"/>
            <w:vMerge w:val="restart"/>
          </w:tcPr>
          <w:p w:rsidR="00370537" w:rsidRPr="008C721A" w:rsidRDefault="00370537" w:rsidP="003705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протяженность отремонтированных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тротуаров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2024 г</w:t>
            </w:r>
            <w:r w:rsid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оду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5E19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601</w:t>
            </w:r>
            <w:r w:rsidR="00E75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м.;</w:t>
            </w:r>
          </w:p>
          <w:p w:rsidR="000F29A6" w:rsidRDefault="00370537" w:rsidP="000F29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</w:t>
            </w:r>
            <w:r w:rsid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оду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721,2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м.;</w:t>
            </w:r>
          </w:p>
          <w:p w:rsidR="008C721A" w:rsidRDefault="00370537" w:rsidP="000F29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</w:t>
            </w:r>
            <w:r w:rsid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оду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458,6 м.</w:t>
            </w:r>
            <w:r w:rsidR="00E75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E758D9" w:rsidRPr="000F29A6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уширения на пешеходном тротуаре -17 шт.</w:t>
            </w:r>
          </w:p>
        </w:tc>
        <w:tc>
          <w:tcPr>
            <w:tcW w:w="155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820" w:rsidRPr="008C721A" w:rsidTr="00370537">
        <w:trPr>
          <w:trHeight w:val="468"/>
        </w:trPr>
        <w:tc>
          <w:tcPr>
            <w:tcW w:w="709" w:type="dxa"/>
            <w:vMerge/>
          </w:tcPr>
          <w:p w:rsidR="00547820" w:rsidRPr="008C721A" w:rsidRDefault="0054782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47820" w:rsidRPr="008C721A" w:rsidRDefault="00547820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7820" w:rsidRPr="008C721A" w:rsidRDefault="00547820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547820" w:rsidRPr="008C721A" w:rsidRDefault="00547820" w:rsidP="00332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320B4">
              <w:rPr>
                <w:rFonts w:ascii="Times New Roman" w:hAnsi="Times New Roman" w:cs="Times New Roman"/>
                <w:sz w:val="24"/>
                <w:szCs w:val="24"/>
              </w:rPr>
              <w:t> 544,5</w:t>
            </w:r>
          </w:p>
        </w:tc>
        <w:tc>
          <w:tcPr>
            <w:tcW w:w="1701" w:type="dxa"/>
            <w:vAlign w:val="center"/>
          </w:tcPr>
          <w:p w:rsidR="00547820" w:rsidRPr="008C721A" w:rsidRDefault="00547820" w:rsidP="003320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20B4">
              <w:rPr>
                <w:rFonts w:ascii="Times New Roman" w:hAnsi="Times New Roman" w:cs="Times New Roman"/>
                <w:sz w:val="24"/>
                <w:szCs w:val="24"/>
              </w:rPr>
              <w:t> 089,2</w:t>
            </w:r>
          </w:p>
        </w:tc>
        <w:tc>
          <w:tcPr>
            <w:tcW w:w="1701" w:type="dxa"/>
            <w:vAlign w:val="center"/>
          </w:tcPr>
          <w:p w:rsidR="00547820" w:rsidRPr="008C721A" w:rsidRDefault="0054782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3 389,7</w:t>
            </w:r>
          </w:p>
        </w:tc>
        <w:tc>
          <w:tcPr>
            <w:tcW w:w="1560" w:type="dxa"/>
            <w:vAlign w:val="center"/>
          </w:tcPr>
          <w:p w:rsidR="00547820" w:rsidRPr="008C721A" w:rsidRDefault="0054782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2 065,6</w:t>
            </w:r>
          </w:p>
        </w:tc>
        <w:tc>
          <w:tcPr>
            <w:tcW w:w="1984" w:type="dxa"/>
            <w:vMerge/>
          </w:tcPr>
          <w:p w:rsidR="00547820" w:rsidRPr="008C721A" w:rsidRDefault="00547820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7820" w:rsidRPr="008C721A" w:rsidRDefault="00547820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07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41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407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378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126" w:type="dxa"/>
            <w:vMerge w:val="restart"/>
          </w:tcPr>
          <w:p w:rsidR="00146710" w:rsidRDefault="008C721A" w:rsidP="008C721A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 xml:space="preserve">Тротуар по </w:t>
            </w:r>
          </w:p>
          <w:p w:rsidR="008C721A" w:rsidRPr="008C721A" w:rsidRDefault="008C721A" w:rsidP="008C721A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>ул. Азовская №</w:t>
            </w:r>
            <w:r w:rsidR="000F29A6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>2 до ул. Северная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F253A2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2 189,0</w:t>
            </w:r>
          </w:p>
        </w:tc>
        <w:tc>
          <w:tcPr>
            <w:tcW w:w="1701" w:type="dxa"/>
            <w:vAlign w:val="center"/>
          </w:tcPr>
          <w:p w:rsidR="008C721A" w:rsidRPr="008C721A" w:rsidRDefault="00F253A2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2 189,0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Цементно-бетонное тротуарное покрытие 538,3 м.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8C721A" w:rsidRPr="008C721A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района</w:t>
            </w:r>
          </w:p>
        </w:tc>
      </w:tr>
      <w:tr w:rsidR="00F253A2" w:rsidRPr="008C721A" w:rsidTr="00F253A2">
        <w:trPr>
          <w:trHeight w:val="555"/>
        </w:trPr>
        <w:tc>
          <w:tcPr>
            <w:tcW w:w="709" w:type="dxa"/>
            <w:vMerge/>
          </w:tcPr>
          <w:p w:rsidR="00F253A2" w:rsidRPr="008C721A" w:rsidRDefault="00F253A2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253A2" w:rsidRPr="008C721A" w:rsidRDefault="00F253A2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53A2" w:rsidRPr="008C721A" w:rsidRDefault="00F253A2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bottom"/>
          </w:tcPr>
          <w:p w:rsidR="00F253A2" w:rsidRDefault="00F253A2" w:rsidP="00F253A2">
            <w:pPr>
              <w:jc w:val="center"/>
            </w:pPr>
            <w:r w:rsidRPr="00F02093">
              <w:rPr>
                <w:rFonts w:ascii="Times New Roman" w:hAnsi="Times New Roman" w:cs="Times New Roman"/>
                <w:sz w:val="24"/>
                <w:szCs w:val="24"/>
              </w:rPr>
              <w:t>2 189,0</w:t>
            </w:r>
          </w:p>
        </w:tc>
        <w:tc>
          <w:tcPr>
            <w:tcW w:w="1701" w:type="dxa"/>
            <w:vAlign w:val="bottom"/>
          </w:tcPr>
          <w:p w:rsidR="00F253A2" w:rsidRDefault="00F253A2" w:rsidP="00F253A2">
            <w:pPr>
              <w:jc w:val="center"/>
            </w:pPr>
            <w:r w:rsidRPr="00F02093">
              <w:rPr>
                <w:rFonts w:ascii="Times New Roman" w:hAnsi="Times New Roman" w:cs="Times New Roman"/>
                <w:sz w:val="24"/>
                <w:szCs w:val="24"/>
              </w:rPr>
              <w:t>2 189,0</w:t>
            </w:r>
          </w:p>
        </w:tc>
        <w:tc>
          <w:tcPr>
            <w:tcW w:w="1701" w:type="dxa"/>
            <w:vAlign w:val="center"/>
          </w:tcPr>
          <w:p w:rsidR="00F253A2" w:rsidRPr="008C721A" w:rsidRDefault="00F253A2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253A2" w:rsidRPr="008C721A" w:rsidRDefault="00F253A2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53A2" w:rsidRPr="008C721A" w:rsidRDefault="00F253A2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53A2" w:rsidRPr="008C721A" w:rsidRDefault="00F253A2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07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2126" w:type="dxa"/>
            <w:vMerge w:val="restart"/>
          </w:tcPr>
          <w:p w:rsidR="00642CAE" w:rsidRDefault="008C721A" w:rsidP="008C721A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 xml:space="preserve">Тротуар по </w:t>
            </w:r>
          </w:p>
          <w:p w:rsidR="008C721A" w:rsidRPr="008C721A" w:rsidRDefault="008C721A" w:rsidP="008C721A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 xml:space="preserve">ул. Обильная 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3 389,7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3 389,7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Асфальтобетонное тротуарное покрытие 721,2 м.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8C721A" w:rsidRPr="008C721A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8C721A" w:rsidRPr="008C721A" w:rsidTr="00370537">
        <w:trPr>
          <w:trHeight w:val="880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3 389,7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3 389,7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>Тротуар по ул. Пушкина №</w:t>
            </w:r>
            <w:r w:rsidR="000F29A6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>4 до ул. Московская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Цементно</w:t>
            </w:r>
            <w:r w:rsidR="00370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70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бе-тонное троту-арное покры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тие 79,3 м.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поселения </w:t>
            </w:r>
          </w:p>
          <w:p w:rsidR="008C721A" w:rsidRPr="008C721A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>Тротуар по</w:t>
            </w:r>
          </w:p>
          <w:p w:rsidR="008C721A" w:rsidRPr="008C721A" w:rsidRDefault="008C721A" w:rsidP="008C721A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>ул.</w:t>
            </w:r>
            <w:r w:rsidR="000F29A6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>Технической  от 1 до ул. Крас</w:t>
            </w:r>
            <w:r w:rsidR="000F29A6">
              <w:rPr>
                <w:rFonts w:ascii="Times New Roman" w:hAnsi="Times New Roman" w:cs="Times New Roman"/>
                <w:b w:val="0"/>
                <w:color w:val="auto"/>
              </w:rPr>
              <w:t>-</w:t>
            </w: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>ная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1 851,4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1 851,4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Асфальтобетон</w:t>
            </w:r>
            <w:r w:rsid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ное тротуарное покрытие379,3 м.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8C721A" w:rsidRPr="008C721A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1 851,4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1 851,4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D14719">
        <w:trPr>
          <w:trHeight w:val="58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19" w:rsidRPr="008C721A" w:rsidTr="00D14719">
        <w:trPr>
          <w:trHeight w:val="349"/>
        </w:trPr>
        <w:tc>
          <w:tcPr>
            <w:tcW w:w="709" w:type="dxa"/>
            <w:vMerge w:val="restart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2126" w:type="dxa"/>
            <w:vMerge w:val="restart"/>
          </w:tcPr>
          <w:p w:rsidR="00D14719" w:rsidRPr="008C721A" w:rsidRDefault="00D14719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Тротуар по ул. Октябрьская от ул. Сорокина до ул. Чонгарской</w:t>
            </w:r>
            <w:r w:rsidR="00086904">
              <w:rPr>
                <w:rFonts w:ascii="Times New Roman" w:hAnsi="Times New Roman" w:cs="Times New Roman"/>
                <w:sz w:val="24"/>
                <w:szCs w:val="24"/>
              </w:rPr>
              <w:t>, ул.Мира от № 210 до ул. Кропоткина</w:t>
            </w:r>
          </w:p>
        </w:tc>
        <w:tc>
          <w:tcPr>
            <w:tcW w:w="1843" w:type="dxa"/>
          </w:tcPr>
          <w:p w:rsidR="00D14719" w:rsidRPr="008C721A" w:rsidRDefault="00D14719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D14719" w:rsidRPr="008C721A" w:rsidRDefault="00A0597F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2 592,5</w:t>
            </w:r>
          </w:p>
        </w:tc>
        <w:tc>
          <w:tcPr>
            <w:tcW w:w="1701" w:type="dxa"/>
            <w:vAlign w:val="center"/>
          </w:tcPr>
          <w:p w:rsidR="00D14719" w:rsidRPr="008C721A" w:rsidRDefault="00A0597F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2 592,5</w:t>
            </w:r>
          </w:p>
        </w:tc>
        <w:tc>
          <w:tcPr>
            <w:tcW w:w="1701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14719" w:rsidRPr="008C721A" w:rsidRDefault="00A0597F" w:rsidP="00A05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8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Асфальтобетон-ное тротуарное покрытие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18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727 м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сельского поселения </w:t>
            </w:r>
          </w:p>
          <w:p w:rsidR="00D14719" w:rsidRPr="008C721A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D14719" w:rsidRPr="008C721A" w:rsidTr="00D14719">
        <w:trPr>
          <w:trHeight w:val="420"/>
        </w:trPr>
        <w:tc>
          <w:tcPr>
            <w:tcW w:w="709" w:type="dxa"/>
            <w:vMerge/>
          </w:tcPr>
          <w:p w:rsidR="00D14719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14719" w:rsidRDefault="00D14719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719" w:rsidRDefault="00D14719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D14719" w:rsidRPr="008C721A" w:rsidRDefault="00D14719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vAlign w:val="center"/>
          </w:tcPr>
          <w:p w:rsidR="00D14719" w:rsidRPr="008C721A" w:rsidRDefault="00A0597F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2 592,5</w:t>
            </w:r>
          </w:p>
        </w:tc>
        <w:tc>
          <w:tcPr>
            <w:tcW w:w="1701" w:type="dxa"/>
            <w:vAlign w:val="center"/>
          </w:tcPr>
          <w:p w:rsidR="00D14719" w:rsidRPr="008C721A" w:rsidRDefault="00A0597F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2 592,5</w:t>
            </w:r>
          </w:p>
        </w:tc>
        <w:tc>
          <w:tcPr>
            <w:tcW w:w="1701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19" w:rsidRPr="008C721A" w:rsidTr="00D14719">
        <w:trPr>
          <w:trHeight w:val="336"/>
        </w:trPr>
        <w:tc>
          <w:tcPr>
            <w:tcW w:w="709" w:type="dxa"/>
            <w:vMerge/>
          </w:tcPr>
          <w:p w:rsidR="00D14719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14719" w:rsidRDefault="00D14719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719" w:rsidRPr="008C721A" w:rsidRDefault="00D14719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559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19" w:rsidRPr="008C721A" w:rsidTr="00D14719">
        <w:trPr>
          <w:trHeight w:val="468"/>
        </w:trPr>
        <w:tc>
          <w:tcPr>
            <w:tcW w:w="709" w:type="dxa"/>
            <w:vMerge/>
          </w:tcPr>
          <w:p w:rsidR="00D14719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14719" w:rsidRDefault="00D14719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719" w:rsidRDefault="00D14719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  <w:p w:rsidR="00D14719" w:rsidRPr="008C721A" w:rsidRDefault="00D14719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19" w:rsidRPr="008C721A" w:rsidTr="009B3A37">
        <w:trPr>
          <w:trHeight w:val="234"/>
        </w:trPr>
        <w:tc>
          <w:tcPr>
            <w:tcW w:w="709" w:type="dxa"/>
            <w:vMerge/>
          </w:tcPr>
          <w:p w:rsidR="00D14719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14719" w:rsidRDefault="00D14719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719" w:rsidRPr="008C721A" w:rsidRDefault="00D14719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1" w:rsidRPr="008C721A" w:rsidTr="00A0597F">
        <w:trPr>
          <w:trHeight w:val="446"/>
        </w:trPr>
        <w:tc>
          <w:tcPr>
            <w:tcW w:w="709" w:type="dxa"/>
            <w:vMerge w:val="restart"/>
          </w:tcPr>
          <w:p w:rsidR="00CC7291" w:rsidRPr="008C721A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1.2.6</w:t>
            </w:r>
          </w:p>
        </w:tc>
        <w:tc>
          <w:tcPr>
            <w:tcW w:w="2126" w:type="dxa"/>
            <w:vMerge w:val="restart"/>
          </w:tcPr>
          <w:p w:rsidR="00642CAE" w:rsidRDefault="00A0597F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Тротуар по </w:t>
            </w:r>
          </w:p>
          <w:p w:rsidR="00A0597F" w:rsidRDefault="00A0597F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Восточная от домовладения          № 10 до  </w:t>
            </w:r>
          </w:p>
          <w:p w:rsidR="00CC7291" w:rsidRDefault="00A0597F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Красной</w:t>
            </w:r>
          </w:p>
          <w:p w:rsidR="00CC7291" w:rsidRPr="008C721A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7291" w:rsidRPr="008C721A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CC7291" w:rsidRDefault="00A0597F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722,1</w:t>
            </w:r>
          </w:p>
          <w:p w:rsidR="00CC7291" w:rsidRPr="000F29A6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7291" w:rsidRDefault="00A0597F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722,1</w:t>
            </w:r>
          </w:p>
          <w:p w:rsidR="00CC7291" w:rsidRPr="000F29A6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C7291" w:rsidRPr="000F29A6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C7291" w:rsidRPr="000F29A6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CC7291" w:rsidRDefault="00A0597F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Асфальтобетонное тротуарное покрытие </w:t>
            </w:r>
            <w:r w:rsidR="0005551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CC7291" w:rsidRPr="008C721A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CC7291" w:rsidRPr="008C721A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CC7291" w:rsidRPr="008C721A" w:rsidTr="00CC7291">
        <w:trPr>
          <w:trHeight w:val="454"/>
        </w:trPr>
        <w:tc>
          <w:tcPr>
            <w:tcW w:w="709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559" w:type="dxa"/>
            <w:vAlign w:val="center"/>
          </w:tcPr>
          <w:p w:rsidR="00CC7291" w:rsidRDefault="00A0597F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722,1</w:t>
            </w:r>
          </w:p>
        </w:tc>
        <w:tc>
          <w:tcPr>
            <w:tcW w:w="1701" w:type="dxa"/>
            <w:vAlign w:val="center"/>
          </w:tcPr>
          <w:p w:rsidR="00CC7291" w:rsidRDefault="00A0597F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722,1</w:t>
            </w:r>
          </w:p>
        </w:tc>
        <w:tc>
          <w:tcPr>
            <w:tcW w:w="1701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1" w:rsidRPr="008C721A" w:rsidTr="00CC7291">
        <w:trPr>
          <w:trHeight w:val="588"/>
        </w:trPr>
        <w:tc>
          <w:tcPr>
            <w:tcW w:w="709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559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1" w:rsidRPr="008C721A" w:rsidTr="00CC7291">
        <w:trPr>
          <w:trHeight w:val="588"/>
        </w:trPr>
        <w:tc>
          <w:tcPr>
            <w:tcW w:w="709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59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1" w:rsidRPr="008C721A" w:rsidTr="002E0004">
        <w:trPr>
          <w:trHeight w:val="660"/>
        </w:trPr>
        <w:tc>
          <w:tcPr>
            <w:tcW w:w="709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004" w:rsidRPr="008C721A" w:rsidTr="002E0004">
        <w:trPr>
          <w:trHeight w:val="540"/>
        </w:trPr>
        <w:tc>
          <w:tcPr>
            <w:tcW w:w="709" w:type="dxa"/>
            <w:vMerge w:val="restart"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1.2.7</w:t>
            </w:r>
          </w:p>
        </w:tc>
        <w:tc>
          <w:tcPr>
            <w:tcW w:w="2126" w:type="dxa"/>
            <w:vMerge w:val="restart"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устройству подходов от тротуара к пешеходному переходу на пересечении улиц Красная и Московская</w:t>
            </w:r>
          </w:p>
        </w:tc>
        <w:tc>
          <w:tcPr>
            <w:tcW w:w="1843" w:type="dxa"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138,7</w:t>
            </w:r>
          </w:p>
        </w:tc>
        <w:tc>
          <w:tcPr>
            <w:tcW w:w="1701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138,7</w:t>
            </w:r>
          </w:p>
        </w:tc>
        <w:tc>
          <w:tcPr>
            <w:tcW w:w="1701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E0004" w:rsidRDefault="002E0004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r w:rsidR="004F1C37">
              <w:rPr>
                <w:rFonts w:ascii="Times New Roman" w:hAnsi="Times New Roman" w:cs="Times New Roman"/>
                <w:sz w:val="24"/>
                <w:szCs w:val="24"/>
              </w:rPr>
              <w:t xml:space="preserve">подходов к пешеходному переходу </w:t>
            </w:r>
            <w:r w:rsidR="0005551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F1C3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ние СТС и ЖКХ» Медведовск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ого сельского поселения </w:t>
            </w:r>
          </w:p>
          <w:p w:rsidR="002E0004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2E0004" w:rsidRPr="008C721A" w:rsidTr="002E0004">
        <w:trPr>
          <w:trHeight w:val="456"/>
        </w:trPr>
        <w:tc>
          <w:tcPr>
            <w:tcW w:w="709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138,7</w:t>
            </w:r>
          </w:p>
        </w:tc>
        <w:tc>
          <w:tcPr>
            <w:tcW w:w="1701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138,7</w:t>
            </w:r>
          </w:p>
        </w:tc>
        <w:tc>
          <w:tcPr>
            <w:tcW w:w="1701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004" w:rsidRPr="008C721A" w:rsidTr="002E0004">
        <w:trPr>
          <w:trHeight w:val="552"/>
        </w:trPr>
        <w:tc>
          <w:tcPr>
            <w:tcW w:w="709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004" w:rsidRPr="008C721A" w:rsidTr="002E0004">
        <w:trPr>
          <w:trHeight w:val="516"/>
        </w:trPr>
        <w:tc>
          <w:tcPr>
            <w:tcW w:w="709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004" w:rsidRPr="008C721A" w:rsidTr="00534C2C">
        <w:trPr>
          <w:trHeight w:val="372"/>
        </w:trPr>
        <w:tc>
          <w:tcPr>
            <w:tcW w:w="709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467" w:rsidRPr="008C721A" w:rsidTr="00547820">
        <w:trPr>
          <w:trHeight w:val="305"/>
        </w:trPr>
        <w:tc>
          <w:tcPr>
            <w:tcW w:w="709" w:type="dxa"/>
            <w:vMerge w:val="restart"/>
          </w:tcPr>
          <w:p w:rsidR="003D4467" w:rsidRDefault="003D4467" w:rsidP="00FD0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1.2.8</w:t>
            </w:r>
          </w:p>
        </w:tc>
        <w:tc>
          <w:tcPr>
            <w:tcW w:w="2126" w:type="dxa"/>
            <w:vMerge w:val="restart"/>
          </w:tcPr>
          <w:p w:rsidR="003D4467" w:rsidRDefault="003D4467" w:rsidP="005E1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тротуара по </w:t>
            </w:r>
          </w:p>
          <w:p w:rsidR="003D4467" w:rsidRDefault="003D4467" w:rsidP="005E1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Чонгарской от дома № 62 до </w:t>
            </w:r>
          </w:p>
          <w:p w:rsidR="003D4467" w:rsidRDefault="003D4467" w:rsidP="005E1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Октябрьской</w:t>
            </w:r>
          </w:p>
        </w:tc>
        <w:tc>
          <w:tcPr>
            <w:tcW w:w="1843" w:type="dxa"/>
            <w:vAlign w:val="center"/>
          </w:tcPr>
          <w:p w:rsidR="003D4467" w:rsidRDefault="003D4467" w:rsidP="00534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3D4467" w:rsidRDefault="003D4467" w:rsidP="005478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277,2</w:t>
            </w:r>
          </w:p>
        </w:tc>
        <w:tc>
          <w:tcPr>
            <w:tcW w:w="1701" w:type="dxa"/>
            <w:vAlign w:val="center"/>
          </w:tcPr>
          <w:p w:rsidR="003D4467" w:rsidRPr="00547820" w:rsidRDefault="003D4467" w:rsidP="005478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20">
              <w:rPr>
                <w:rFonts w:ascii="Times New Roman" w:hAnsi="Times New Roman" w:cs="Times New Roman"/>
                <w:sz w:val="24"/>
                <w:szCs w:val="24"/>
              </w:rPr>
              <w:t>277,2</w:t>
            </w:r>
          </w:p>
        </w:tc>
        <w:tc>
          <w:tcPr>
            <w:tcW w:w="1701" w:type="dxa"/>
            <w:vAlign w:val="bottom"/>
          </w:tcPr>
          <w:p w:rsidR="003D4467" w:rsidRDefault="003D4467" w:rsidP="005478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D4467" w:rsidRDefault="003D446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3D4467" w:rsidRDefault="003D4467" w:rsidP="0078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тротуарного покрытия 63 м.</w:t>
            </w:r>
          </w:p>
        </w:tc>
        <w:tc>
          <w:tcPr>
            <w:tcW w:w="1559" w:type="dxa"/>
            <w:vMerge w:val="restart"/>
          </w:tcPr>
          <w:p w:rsidR="003D4467" w:rsidRDefault="003D4467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3D4467" w:rsidRDefault="003D4467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3D4467" w:rsidRPr="008C721A" w:rsidTr="00547820">
        <w:trPr>
          <w:trHeight w:val="765"/>
        </w:trPr>
        <w:tc>
          <w:tcPr>
            <w:tcW w:w="709" w:type="dxa"/>
            <w:vMerge/>
          </w:tcPr>
          <w:p w:rsidR="003D4467" w:rsidRDefault="003D446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D4467" w:rsidRDefault="003D446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D4467" w:rsidRDefault="003D4467" w:rsidP="00547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D4467" w:rsidRDefault="003D4467" w:rsidP="00547820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277,2</w:t>
            </w:r>
          </w:p>
        </w:tc>
        <w:tc>
          <w:tcPr>
            <w:tcW w:w="1701" w:type="dxa"/>
            <w:vAlign w:val="center"/>
          </w:tcPr>
          <w:p w:rsidR="00547820" w:rsidRPr="00547820" w:rsidRDefault="00547820" w:rsidP="0054782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277,2</w:t>
            </w:r>
          </w:p>
        </w:tc>
        <w:tc>
          <w:tcPr>
            <w:tcW w:w="1701" w:type="dxa"/>
            <w:vAlign w:val="center"/>
          </w:tcPr>
          <w:p w:rsidR="003D4467" w:rsidRDefault="003D4467" w:rsidP="005478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D4467" w:rsidRDefault="003D4467" w:rsidP="005478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D4467" w:rsidRDefault="003D4467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4467" w:rsidRDefault="003D446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C2C" w:rsidRPr="008C721A" w:rsidTr="00534C2C">
        <w:trPr>
          <w:trHeight w:val="624"/>
        </w:trPr>
        <w:tc>
          <w:tcPr>
            <w:tcW w:w="709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34C2C" w:rsidRDefault="00534C2C" w:rsidP="00534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34C2C" w:rsidRDefault="00534C2C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C2C" w:rsidRPr="008C721A" w:rsidTr="00534C2C">
        <w:trPr>
          <w:trHeight w:val="515"/>
        </w:trPr>
        <w:tc>
          <w:tcPr>
            <w:tcW w:w="709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34C2C" w:rsidRDefault="00534C2C" w:rsidP="00534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34C2C" w:rsidRDefault="00534C2C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C2C" w:rsidRPr="008C721A" w:rsidTr="005E19C7">
        <w:trPr>
          <w:trHeight w:val="2504"/>
        </w:trPr>
        <w:tc>
          <w:tcPr>
            <w:tcW w:w="709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4C2C" w:rsidRDefault="00534C2C" w:rsidP="005E1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4C2C" w:rsidRDefault="00534C2C" w:rsidP="005E1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34C2C" w:rsidRDefault="00534C2C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9C7" w:rsidRPr="008C721A" w:rsidTr="005E19C7">
        <w:trPr>
          <w:trHeight w:val="573"/>
        </w:trPr>
        <w:tc>
          <w:tcPr>
            <w:tcW w:w="709" w:type="dxa"/>
            <w:vMerge w:val="restart"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1.2.9</w:t>
            </w:r>
          </w:p>
        </w:tc>
        <w:tc>
          <w:tcPr>
            <w:tcW w:w="2126" w:type="dxa"/>
            <w:vMerge w:val="restart"/>
          </w:tcPr>
          <w:p w:rsidR="002A68CF" w:rsidRDefault="005E19C7" w:rsidP="005E1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уширение на пешеходном тротуаре по </w:t>
            </w:r>
          </w:p>
          <w:p w:rsidR="002A68CF" w:rsidRDefault="005E19C7" w:rsidP="005E1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Степной от дома 106 до </w:t>
            </w:r>
          </w:p>
          <w:p w:rsidR="005E19C7" w:rsidRDefault="005E19C7" w:rsidP="005E1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Сорокина в </w:t>
            </w:r>
          </w:p>
          <w:p w:rsidR="005E19C7" w:rsidRDefault="005E19C7" w:rsidP="005E1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Медведовская Тимашевского района</w:t>
            </w:r>
          </w:p>
        </w:tc>
        <w:tc>
          <w:tcPr>
            <w:tcW w:w="1843" w:type="dxa"/>
            <w:vAlign w:val="center"/>
          </w:tcPr>
          <w:p w:rsidR="005E19C7" w:rsidRDefault="005E19C7" w:rsidP="00F25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5E19C7" w:rsidRDefault="005E19C7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169,7</w:t>
            </w:r>
          </w:p>
        </w:tc>
        <w:tc>
          <w:tcPr>
            <w:tcW w:w="1701" w:type="dxa"/>
            <w:vAlign w:val="center"/>
          </w:tcPr>
          <w:p w:rsidR="005E19C7" w:rsidRDefault="005E19C7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169,7</w:t>
            </w:r>
          </w:p>
        </w:tc>
        <w:tc>
          <w:tcPr>
            <w:tcW w:w="1701" w:type="dxa"/>
            <w:vAlign w:val="center"/>
          </w:tcPr>
          <w:p w:rsidR="005E19C7" w:rsidRDefault="005E19C7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E19C7" w:rsidRDefault="005E19C7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E19C7" w:rsidRDefault="005E19C7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уширений на пешеходном тротуаре 17 шт.</w:t>
            </w:r>
          </w:p>
        </w:tc>
        <w:tc>
          <w:tcPr>
            <w:tcW w:w="1559" w:type="dxa"/>
            <w:vMerge w:val="restart"/>
          </w:tcPr>
          <w:p w:rsidR="005E19C7" w:rsidRDefault="005E19C7" w:rsidP="005E19C7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Медведовского сельского поселения </w:t>
            </w:r>
          </w:p>
          <w:p w:rsidR="005E19C7" w:rsidRDefault="005E19C7" w:rsidP="005E1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5E19C7" w:rsidRPr="008C721A" w:rsidTr="005E19C7">
        <w:trPr>
          <w:trHeight w:val="567"/>
        </w:trPr>
        <w:tc>
          <w:tcPr>
            <w:tcW w:w="709" w:type="dxa"/>
            <w:vMerge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E19C7" w:rsidRDefault="005E19C7" w:rsidP="00F25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5E19C7" w:rsidRDefault="005E19C7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169,7</w:t>
            </w:r>
          </w:p>
        </w:tc>
        <w:tc>
          <w:tcPr>
            <w:tcW w:w="1701" w:type="dxa"/>
            <w:vAlign w:val="center"/>
          </w:tcPr>
          <w:p w:rsidR="005E19C7" w:rsidRDefault="005E19C7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169,7</w:t>
            </w:r>
          </w:p>
        </w:tc>
        <w:tc>
          <w:tcPr>
            <w:tcW w:w="1701" w:type="dxa"/>
            <w:vAlign w:val="center"/>
          </w:tcPr>
          <w:p w:rsidR="005E19C7" w:rsidRDefault="005E19C7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E19C7" w:rsidRDefault="005E19C7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19C7" w:rsidRDefault="005E19C7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9C7" w:rsidRPr="008C721A" w:rsidTr="005E19C7">
        <w:trPr>
          <w:trHeight w:val="547"/>
        </w:trPr>
        <w:tc>
          <w:tcPr>
            <w:tcW w:w="709" w:type="dxa"/>
            <w:vMerge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E19C7" w:rsidRDefault="005E19C7" w:rsidP="00F25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5E19C7" w:rsidRDefault="005E19C7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E19C7" w:rsidRDefault="005E19C7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E19C7" w:rsidRDefault="005E19C7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E19C7" w:rsidRDefault="005E19C7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19C7" w:rsidRDefault="005E19C7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9C7" w:rsidRPr="008C721A" w:rsidTr="005E19C7">
        <w:trPr>
          <w:trHeight w:val="396"/>
        </w:trPr>
        <w:tc>
          <w:tcPr>
            <w:tcW w:w="709" w:type="dxa"/>
            <w:vMerge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E19C7" w:rsidRDefault="005E19C7" w:rsidP="00F25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5E19C7" w:rsidRDefault="005E19C7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E19C7" w:rsidRDefault="005E19C7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E19C7" w:rsidRDefault="005E19C7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E19C7" w:rsidRDefault="005E19C7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19C7" w:rsidRDefault="005E19C7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9C7" w:rsidRPr="008C721A" w:rsidTr="00F253A2">
        <w:trPr>
          <w:trHeight w:val="1068"/>
        </w:trPr>
        <w:tc>
          <w:tcPr>
            <w:tcW w:w="709" w:type="dxa"/>
            <w:vMerge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19C7" w:rsidRDefault="005E19C7" w:rsidP="00F25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5E19C7" w:rsidRDefault="005E19C7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E19C7" w:rsidRDefault="005E19C7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19C7" w:rsidRDefault="005E19C7" w:rsidP="00F253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E19C7" w:rsidRDefault="005E19C7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19C7" w:rsidRDefault="005E19C7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1" w:rsidRPr="008C721A" w:rsidTr="00370537">
        <w:trPr>
          <w:trHeight w:val="384"/>
        </w:trPr>
        <w:tc>
          <w:tcPr>
            <w:tcW w:w="709" w:type="dxa"/>
            <w:vMerge w:val="restart"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126" w:type="dxa"/>
            <w:vMerge w:val="restart"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Ямочный ремонт асфальтобетонного покрытия дорог местного 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843" w:type="dxa"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CC7291" w:rsidRDefault="00577C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892,8</w:t>
            </w:r>
          </w:p>
        </w:tc>
        <w:tc>
          <w:tcPr>
            <w:tcW w:w="1701" w:type="dxa"/>
            <w:vAlign w:val="center"/>
          </w:tcPr>
          <w:p w:rsidR="00CC7291" w:rsidRDefault="00577C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363,9</w:t>
            </w:r>
          </w:p>
        </w:tc>
        <w:tc>
          <w:tcPr>
            <w:tcW w:w="1701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259,3</w:t>
            </w:r>
          </w:p>
        </w:tc>
        <w:tc>
          <w:tcPr>
            <w:tcW w:w="1560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269,6</w:t>
            </w:r>
          </w:p>
        </w:tc>
        <w:tc>
          <w:tcPr>
            <w:tcW w:w="1984" w:type="dxa"/>
            <w:vMerge w:val="restart"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ямочного ремон-та асфальто-бетонного покрытия дорог местного значения в </w:t>
            </w:r>
          </w:p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 - 19,5 км</w:t>
            </w:r>
          </w:p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 - 19,5 км</w:t>
            </w:r>
          </w:p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 - 19,5 км.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CC7291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577C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892,8</w:t>
            </w:r>
          </w:p>
        </w:tc>
        <w:tc>
          <w:tcPr>
            <w:tcW w:w="1701" w:type="dxa"/>
            <w:vAlign w:val="center"/>
          </w:tcPr>
          <w:p w:rsidR="008C721A" w:rsidRPr="008C721A" w:rsidRDefault="00577C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363,9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259,3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269,6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9B3A37">
        <w:trPr>
          <w:trHeight w:val="1016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847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2A68CF">
        <w:trPr>
          <w:trHeight w:val="838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№ 2 «Содержание дорог местного значения», в том числе: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8C721A" w:rsidRPr="000F29A6" w:rsidRDefault="00577C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5 369,1</w:t>
            </w:r>
          </w:p>
        </w:tc>
        <w:tc>
          <w:tcPr>
            <w:tcW w:w="1701" w:type="dxa"/>
            <w:vAlign w:val="center"/>
          </w:tcPr>
          <w:p w:rsidR="008C721A" w:rsidRPr="000F29A6" w:rsidRDefault="00577C91" w:rsidP="00577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2 457,7</w:t>
            </w:r>
          </w:p>
        </w:tc>
        <w:tc>
          <w:tcPr>
            <w:tcW w:w="1701" w:type="dxa"/>
            <w:vAlign w:val="center"/>
          </w:tcPr>
          <w:p w:rsidR="008C721A" w:rsidRPr="000F29A6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sz w:val="24"/>
                <w:szCs w:val="24"/>
              </w:rPr>
              <w:t>1427,2</w:t>
            </w:r>
          </w:p>
        </w:tc>
        <w:tc>
          <w:tcPr>
            <w:tcW w:w="1560" w:type="dxa"/>
            <w:vAlign w:val="center"/>
          </w:tcPr>
          <w:p w:rsidR="008C721A" w:rsidRPr="000F29A6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sz w:val="24"/>
                <w:szCs w:val="24"/>
              </w:rPr>
              <w:t>1484,2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Содержание дорог местного значения</w:t>
            </w:r>
          </w:p>
        </w:tc>
        <w:tc>
          <w:tcPr>
            <w:tcW w:w="1559" w:type="dxa"/>
            <w:vMerge w:val="restart"/>
          </w:tcPr>
          <w:p w:rsidR="008C721A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ние СТС и ЖКХ» Медведовского сельского поселения </w:t>
            </w:r>
          </w:p>
          <w:p w:rsidR="00E758D9" w:rsidRPr="008C721A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577C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5 369,1</w:t>
            </w:r>
          </w:p>
        </w:tc>
        <w:tc>
          <w:tcPr>
            <w:tcW w:w="1701" w:type="dxa"/>
            <w:vAlign w:val="center"/>
          </w:tcPr>
          <w:p w:rsidR="008C721A" w:rsidRPr="008C721A" w:rsidRDefault="00577C91" w:rsidP="00577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2 457,7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1427,2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1484,2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8D3F6D">
        <w:trPr>
          <w:trHeight w:val="1576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45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5E19C7">
        <w:trPr>
          <w:trHeight w:val="1590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2A68CF" w:rsidRDefault="008C721A" w:rsidP="002A6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45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2A68CF">
        <w:trPr>
          <w:trHeight w:val="1512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45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2A68CF">
        <w:trPr>
          <w:trHeight w:val="413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Работы по грейдированию дорог местного значения (с подсыпкой ГПС)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F31858" w:rsidP="00577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77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370,1</w:t>
            </w:r>
          </w:p>
        </w:tc>
        <w:tc>
          <w:tcPr>
            <w:tcW w:w="1701" w:type="dxa"/>
            <w:vAlign w:val="center"/>
          </w:tcPr>
          <w:p w:rsidR="008C721A" w:rsidRPr="008C721A" w:rsidRDefault="00577C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1 817,3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761,2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791,6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грейдированию:</w:t>
            </w:r>
          </w:p>
          <w:p w:rsidR="008C721A" w:rsidRPr="008C721A" w:rsidRDefault="008C721A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Аренда грейдера – </w:t>
            </w:r>
            <w:r w:rsidR="00E758D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 ч., покупка ГПС 2</w:t>
            </w:r>
            <w:r w:rsidR="00E758D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58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 w:rsidR="00F318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33B4F">
              <w:rPr>
                <w:rFonts w:ascii="Times New Roman" w:hAnsi="Times New Roman" w:cs="Times New Roman"/>
                <w:sz w:val="24"/>
                <w:szCs w:val="24"/>
              </w:rPr>
              <w:t>аренда сец. техники для грейдирования 171 м/ч, покупка ПГС 444 м3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8C721A" w:rsidRPr="008C721A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8C721A" w:rsidRPr="008C721A" w:rsidTr="00370537">
        <w:trPr>
          <w:trHeight w:val="794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F31858" w:rsidP="00577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77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370,1</w:t>
            </w:r>
          </w:p>
        </w:tc>
        <w:tc>
          <w:tcPr>
            <w:tcW w:w="1701" w:type="dxa"/>
            <w:vAlign w:val="center"/>
          </w:tcPr>
          <w:p w:rsidR="008C721A" w:rsidRPr="008C721A" w:rsidRDefault="00577C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1 817,3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761,2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791,6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489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416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зимнему содержанию дорог местного значения на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Медведовского сельского поселения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1 999,0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640,4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666,0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692,6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распределение пескосоляной смеси(58 т.) </w:t>
            </w:r>
          </w:p>
          <w:p w:rsidR="008C721A" w:rsidRPr="008C721A" w:rsidRDefault="008C721A" w:rsidP="008C721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Очистка от снега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асфальтобетонных и гравийных дорог</w:t>
            </w:r>
          </w:p>
          <w:p w:rsidR="008C721A" w:rsidRPr="008C721A" w:rsidRDefault="008C721A" w:rsidP="008C721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(20,5 км)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Медведовского сельского 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8C721A" w:rsidRPr="008C721A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8C721A" w:rsidRPr="008C721A" w:rsidTr="002A68CF">
        <w:trPr>
          <w:trHeight w:val="1087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1 999,0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640,4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666,0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692,6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9B3A37">
        <w:trPr>
          <w:trHeight w:val="73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838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73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№ 3 «Безопасность дорожного движения», в том числе: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0F29A6" w:rsidRDefault="008C721A" w:rsidP="003320B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320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378,1</w:t>
            </w:r>
          </w:p>
        </w:tc>
        <w:tc>
          <w:tcPr>
            <w:tcW w:w="1701" w:type="dxa"/>
            <w:vAlign w:val="center"/>
          </w:tcPr>
          <w:p w:rsidR="008C721A" w:rsidRPr="000F29A6" w:rsidRDefault="008C721A" w:rsidP="00332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320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510,4</w:t>
            </w:r>
          </w:p>
        </w:tc>
        <w:tc>
          <w:tcPr>
            <w:tcW w:w="1701" w:type="dxa"/>
            <w:vAlign w:val="center"/>
          </w:tcPr>
          <w:p w:rsidR="008C721A" w:rsidRPr="000F29A6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958,6</w:t>
            </w:r>
          </w:p>
        </w:tc>
        <w:tc>
          <w:tcPr>
            <w:tcW w:w="1560" w:type="dxa"/>
            <w:vAlign w:val="center"/>
          </w:tcPr>
          <w:p w:rsidR="008C721A" w:rsidRPr="000F29A6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909,1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3320B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320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378,1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332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320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510,4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958,6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909,1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697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2A68CF">
        <w:trPr>
          <w:trHeight w:val="696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Нанесение горизонтальной дорожной разметки и установка дорожных знаков, светофоров, ограждений, искусственных неровностей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3320B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320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378,1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332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320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510,4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958,6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909,1</w:t>
            </w:r>
          </w:p>
        </w:tc>
        <w:tc>
          <w:tcPr>
            <w:tcW w:w="1984" w:type="dxa"/>
            <w:vMerge w:val="restart"/>
          </w:tcPr>
          <w:p w:rsidR="002A68CF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Разметка проезжей части дорог, в том числе пешеходные переходы - 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8,5 км. 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 раза  в год, ежегодно.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дорожных знаков в 2024 г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 - 24 шт.,</w:t>
            </w:r>
          </w:p>
          <w:p w:rsidR="002A68CF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 2025 г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24 шт., 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 2026 г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 - не предусмотрено.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8CF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пешеходных ограждений </w:t>
            </w:r>
          </w:p>
          <w:p w:rsidR="008C721A" w:rsidRPr="008C721A" w:rsidRDefault="003320B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="008C721A"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 м. в 2024 г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Светофор Т 7.1 - 2 шт. в 2024 г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  <w:p w:rsidR="002A68CF" w:rsidRDefault="008C721A" w:rsidP="000F29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Искусственная неровность - </w:t>
            </w:r>
          </w:p>
          <w:p w:rsidR="008C721A" w:rsidRPr="008C721A" w:rsidRDefault="008C721A" w:rsidP="000F29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 шт. в 2024 г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ЖКХ» Медведовского сельского поселения </w:t>
            </w:r>
          </w:p>
          <w:p w:rsidR="008C721A" w:rsidRPr="008C721A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8C721A" w:rsidRPr="008C721A" w:rsidTr="00370537">
        <w:trPr>
          <w:trHeight w:val="351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3320B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320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378,1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332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320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510,4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958,6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909,1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708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 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2A68CF">
        <w:trPr>
          <w:trHeight w:val="1210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2A68CF">
        <w:trPr>
          <w:trHeight w:val="763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8C721A" w:rsidRPr="008C721A" w:rsidRDefault="008C721A" w:rsidP="008C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9B3A37">
        <w:trPr>
          <w:trHeight w:val="874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391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333B4F" w:rsidP="003D4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3D4467">
              <w:rPr>
                <w:rFonts w:ascii="Times New Roman" w:hAnsi="Times New Roman" w:cs="Times New Roman"/>
                <w:b/>
                <w:sz w:val="24"/>
                <w:szCs w:val="24"/>
              </w:rPr>
              <w:t> 910,8</w:t>
            </w:r>
          </w:p>
        </w:tc>
        <w:tc>
          <w:tcPr>
            <w:tcW w:w="1701" w:type="dxa"/>
            <w:vAlign w:val="center"/>
          </w:tcPr>
          <w:p w:rsidR="008C721A" w:rsidRPr="008C721A" w:rsidRDefault="003D4467" w:rsidP="005E1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14 098,6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6 687,5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6 124,7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467" w:rsidRPr="008C721A" w:rsidTr="00370537">
        <w:trPr>
          <w:trHeight w:val="369"/>
        </w:trPr>
        <w:tc>
          <w:tcPr>
            <w:tcW w:w="709" w:type="dxa"/>
            <w:vMerge/>
          </w:tcPr>
          <w:p w:rsidR="003D4467" w:rsidRPr="008C721A" w:rsidRDefault="003D446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D4467" w:rsidRPr="008C721A" w:rsidRDefault="003D446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4467" w:rsidRPr="008C721A" w:rsidRDefault="003D4467" w:rsidP="008C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D4467" w:rsidRPr="008C721A" w:rsidRDefault="003D4467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26 910,8</w:t>
            </w:r>
          </w:p>
        </w:tc>
        <w:tc>
          <w:tcPr>
            <w:tcW w:w="1701" w:type="dxa"/>
            <w:vAlign w:val="center"/>
          </w:tcPr>
          <w:p w:rsidR="003D4467" w:rsidRPr="008C721A" w:rsidRDefault="003D4467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14 098,6</w:t>
            </w:r>
          </w:p>
        </w:tc>
        <w:tc>
          <w:tcPr>
            <w:tcW w:w="1701" w:type="dxa"/>
            <w:vAlign w:val="center"/>
          </w:tcPr>
          <w:p w:rsidR="003D4467" w:rsidRPr="008C721A" w:rsidRDefault="003D4467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6 687,5</w:t>
            </w:r>
          </w:p>
        </w:tc>
        <w:tc>
          <w:tcPr>
            <w:tcW w:w="1560" w:type="dxa"/>
            <w:vAlign w:val="center"/>
          </w:tcPr>
          <w:p w:rsidR="003D4467" w:rsidRPr="008C721A" w:rsidRDefault="003D446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6 124,7</w:t>
            </w:r>
          </w:p>
        </w:tc>
        <w:tc>
          <w:tcPr>
            <w:tcW w:w="1984" w:type="dxa"/>
            <w:vMerge/>
          </w:tcPr>
          <w:p w:rsidR="003D4467" w:rsidRPr="008C721A" w:rsidRDefault="003D446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4467" w:rsidRPr="008C721A" w:rsidRDefault="003D446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4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4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874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52B" w:rsidRDefault="0070452B" w:rsidP="00E758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35DD7" w:rsidRPr="0070452B" w:rsidRDefault="004D1AF9" w:rsidP="00E758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452B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70452B" w:rsidRPr="0070452B" w:rsidRDefault="00146710" w:rsidP="0070452B">
      <w:pPr>
        <w:tabs>
          <w:tab w:val="left" w:pos="7695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</w:t>
      </w:r>
    </w:p>
    <w:p w:rsidR="0070452B" w:rsidRPr="0070452B" w:rsidRDefault="0070452B" w:rsidP="0070452B">
      <w:pPr>
        <w:tabs>
          <w:tab w:val="left" w:pos="7695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52B">
        <w:rPr>
          <w:rFonts w:ascii="Times New Roman" w:eastAsia="Times New Roman" w:hAnsi="Times New Roman" w:cs="Times New Roman"/>
          <w:sz w:val="28"/>
          <w:szCs w:val="28"/>
        </w:rPr>
        <w:t>Медведовского сельского поселения</w:t>
      </w:r>
    </w:p>
    <w:p w:rsidR="0070452B" w:rsidRPr="0070452B" w:rsidRDefault="0070452B" w:rsidP="0070452B">
      <w:pPr>
        <w:tabs>
          <w:tab w:val="left" w:pos="7695"/>
        </w:tabs>
        <w:spacing w:after="0" w:line="240" w:lineRule="auto"/>
        <w:ind w:right="-1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52B">
        <w:rPr>
          <w:rFonts w:ascii="Times New Roman" w:eastAsia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14671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Р.С. Ермаков</w:t>
      </w:r>
    </w:p>
    <w:p w:rsidR="0032050B" w:rsidRPr="00877CBD" w:rsidRDefault="0032050B" w:rsidP="0032050B">
      <w:pPr>
        <w:tabs>
          <w:tab w:val="left" w:pos="7695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036E" w:rsidRPr="00C64DAB" w:rsidRDefault="0086036E" w:rsidP="0032050B">
      <w:pPr>
        <w:spacing w:after="0" w:line="240" w:lineRule="auto"/>
        <w:rPr>
          <w:sz w:val="28"/>
          <w:szCs w:val="28"/>
        </w:rPr>
      </w:pPr>
    </w:p>
    <w:sectPr w:rsidR="0086036E" w:rsidRPr="00C64DAB" w:rsidSect="002A68CF">
      <w:headerReference w:type="default" r:id="rId7"/>
      <w:pgSz w:w="16838" w:h="11906" w:orient="landscape"/>
      <w:pgMar w:top="1555" w:right="1134" w:bottom="568" w:left="1134" w:header="708" w:footer="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E00" w:rsidRDefault="00317E00" w:rsidP="008C721A">
      <w:pPr>
        <w:spacing w:after="0" w:line="240" w:lineRule="auto"/>
      </w:pPr>
      <w:r>
        <w:separator/>
      </w:r>
    </w:p>
  </w:endnote>
  <w:endnote w:type="continuationSeparator" w:id="1">
    <w:p w:rsidR="00317E00" w:rsidRDefault="00317E00" w:rsidP="008C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E00" w:rsidRDefault="00317E00" w:rsidP="008C721A">
      <w:pPr>
        <w:spacing w:after="0" w:line="240" w:lineRule="auto"/>
      </w:pPr>
      <w:r>
        <w:separator/>
      </w:r>
    </w:p>
  </w:footnote>
  <w:footnote w:type="continuationSeparator" w:id="1">
    <w:p w:rsidR="00317E00" w:rsidRDefault="00317E00" w:rsidP="008C7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83860"/>
      <w:docPartObj>
        <w:docPartGallery w:val="Page Numbers (Margins)"/>
        <w:docPartUnique/>
      </w:docPartObj>
    </w:sdtPr>
    <w:sdtContent>
      <w:p w:rsidR="00F253A2" w:rsidRDefault="00F253A2">
        <w:pPr>
          <w:pStyle w:val="affff2"/>
        </w:pPr>
        <w:r>
          <w:rPr>
            <w:noProof/>
            <w:lang w:eastAsia="zh-TW"/>
          </w:rPr>
          <w:pict>
            <v:rect id="_x0000_s3073" style="position:absolute;left:0;text-align:left;margin-left:-9.4pt;margin-top:262.4pt;width:60pt;height:70.5pt;z-index:251660288;mso-position-horizontal-relative:right-margin-area;mso-position-vertical-relative:page" o:allowincell="f" stroked="f">
              <v:textbox style="layout-flow:vertical">
                <w:txbxContent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F253A2" w:rsidRPr="00C36F7E" w:rsidRDefault="00F253A2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36F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C36F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PAGE  \* MERGEFORMAT </w:instrText>
                        </w:r>
                        <w:r w:rsidRPr="00C36F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3320B4"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t>13</w:t>
                        </w:r>
                        <w:r w:rsidRPr="00C36F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0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C721A"/>
    <w:rsid w:val="00006227"/>
    <w:rsid w:val="0001388C"/>
    <w:rsid w:val="000409D7"/>
    <w:rsid w:val="00054E71"/>
    <w:rsid w:val="0005551F"/>
    <w:rsid w:val="00086904"/>
    <w:rsid w:val="000B4786"/>
    <w:rsid w:val="000F1396"/>
    <w:rsid w:val="000F29A6"/>
    <w:rsid w:val="0011324D"/>
    <w:rsid w:val="00146710"/>
    <w:rsid w:val="00183AC5"/>
    <w:rsid w:val="001D0DF9"/>
    <w:rsid w:val="001F21EB"/>
    <w:rsid w:val="002919F9"/>
    <w:rsid w:val="00292BD6"/>
    <w:rsid w:val="002A68CF"/>
    <w:rsid w:val="002E0004"/>
    <w:rsid w:val="002F05CA"/>
    <w:rsid w:val="00313BE0"/>
    <w:rsid w:val="00317E00"/>
    <w:rsid w:val="0032050B"/>
    <w:rsid w:val="003320B4"/>
    <w:rsid w:val="00333B4F"/>
    <w:rsid w:val="00352D4A"/>
    <w:rsid w:val="00370537"/>
    <w:rsid w:val="003D4467"/>
    <w:rsid w:val="00470A75"/>
    <w:rsid w:val="004867D2"/>
    <w:rsid w:val="004A596F"/>
    <w:rsid w:val="004D1AF9"/>
    <w:rsid w:val="004F1C37"/>
    <w:rsid w:val="0051028A"/>
    <w:rsid w:val="00534C2C"/>
    <w:rsid w:val="00537DC7"/>
    <w:rsid w:val="00547820"/>
    <w:rsid w:val="00577C91"/>
    <w:rsid w:val="0059341C"/>
    <w:rsid w:val="00594486"/>
    <w:rsid w:val="005E19C7"/>
    <w:rsid w:val="005E64B8"/>
    <w:rsid w:val="00642CAE"/>
    <w:rsid w:val="00675911"/>
    <w:rsid w:val="006E5493"/>
    <w:rsid w:val="0070452B"/>
    <w:rsid w:val="00761D7C"/>
    <w:rsid w:val="00787E89"/>
    <w:rsid w:val="007956C8"/>
    <w:rsid w:val="0085780B"/>
    <w:rsid w:val="0086036E"/>
    <w:rsid w:val="008C721A"/>
    <w:rsid w:val="008D3F6D"/>
    <w:rsid w:val="008E5495"/>
    <w:rsid w:val="009419E4"/>
    <w:rsid w:val="009A3D64"/>
    <w:rsid w:val="009B3A37"/>
    <w:rsid w:val="009C4B8D"/>
    <w:rsid w:val="00A0597F"/>
    <w:rsid w:val="00A156B1"/>
    <w:rsid w:val="00A2238A"/>
    <w:rsid w:val="00AB4DCA"/>
    <w:rsid w:val="00AC0EAC"/>
    <w:rsid w:val="00B35DD7"/>
    <w:rsid w:val="00B61BAB"/>
    <w:rsid w:val="00BB7E92"/>
    <w:rsid w:val="00BE444A"/>
    <w:rsid w:val="00BE6A74"/>
    <w:rsid w:val="00BF3449"/>
    <w:rsid w:val="00C36F7E"/>
    <w:rsid w:val="00C64DAB"/>
    <w:rsid w:val="00CC7291"/>
    <w:rsid w:val="00CD3977"/>
    <w:rsid w:val="00CF6ABE"/>
    <w:rsid w:val="00D14719"/>
    <w:rsid w:val="00D560C8"/>
    <w:rsid w:val="00DA31B3"/>
    <w:rsid w:val="00DA598C"/>
    <w:rsid w:val="00E477ED"/>
    <w:rsid w:val="00E758D9"/>
    <w:rsid w:val="00EF1E9F"/>
    <w:rsid w:val="00F21BE9"/>
    <w:rsid w:val="00F253A2"/>
    <w:rsid w:val="00F31858"/>
    <w:rsid w:val="00F327D7"/>
    <w:rsid w:val="00F42186"/>
    <w:rsid w:val="00F64D19"/>
    <w:rsid w:val="00FA3343"/>
    <w:rsid w:val="00FD0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227"/>
  </w:style>
  <w:style w:type="paragraph" w:styleId="1">
    <w:name w:val="heading 1"/>
    <w:basedOn w:val="a"/>
    <w:next w:val="a"/>
    <w:link w:val="10"/>
    <w:uiPriority w:val="99"/>
    <w:qFormat/>
    <w:rsid w:val="008C721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8C721A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C721A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C721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721A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8C721A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8C721A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8C721A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8C721A"/>
    <w:rPr>
      <w:b/>
      <w:color w:val="26282F"/>
    </w:rPr>
  </w:style>
  <w:style w:type="character" w:customStyle="1" w:styleId="a4">
    <w:name w:val="Гипертекстовая ссылка"/>
    <w:uiPriority w:val="99"/>
    <w:rsid w:val="008C721A"/>
    <w:rPr>
      <w:color w:val="106BBE"/>
    </w:rPr>
  </w:style>
  <w:style w:type="character" w:customStyle="1" w:styleId="a5">
    <w:name w:val="Активная гипертекстовая ссылка"/>
    <w:uiPriority w:val="99"/>
    <w:rsid w:val="008C721A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C721A"/>
  </w:style>
  <w:style w:type="paragraph" w:customStyle="1" w:styleId="a8">
    <w:name w:val="Внимание: недобросовестность!"/>
    <w:basedOn w:val="a6"/>
    <w:next w:val="a"/>
    <w:uiPriority w:val="99"/>
    <w:rsid w:val="008C721A"/>
  </w:style>
  <w:style w:type="character" w:customStyle="1" w:styleId="a9">
    <w:name w:val="Выделение для Базового Поиска"/>
    <w:uiPriority w:val="99"/>
    <w:rsid w:val="008C721A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8C721A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</w:rPr>
  </w:style>
  <w:style w:type="paragraph" w:customStyle="1" w:styleId="11">
    <w:name w:val="Заголовок1"/>
    <w:basedOn w:val="ac"/>
    <w:next w:val="a"/>
    <w:uiPriority w:val="99"/>
    <w:rsid w:val="008C721A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8C721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</w:rPr>
  </w:style>
  <w:style w:type="character" w:customStyle="1" w:styleId="af0">
    <w:name w:val="Заголовок своего сообщения"/>
    <w:uiPriority w:val="99"/>
    <w:rsid w:val="008C721A"/>
    <w:rPr>
      <w:b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2">
    <w:name w:val="Заголовок чужого сообщения"/>
    <w:uiPriority w:val="99"/>
    <w:rsid w:val="008C721A"/>
    <w:rPr>
      <w:b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8C721A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8C721A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8C721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</w:rPr>
  </w:style>
  <w:style w:type="paragraph" w:customStyle="1" w:styleId="af9">
    <w:name w:val="Комментарий"/>
    <w:basedOn w:val="af8"/>
    <w:next w:val="a"/>
    <w:uiPriority w:val="99"/>
    <w:rsid w:val="008C721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8C721A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c">
    <w:name w:val="Колонтитул (левый)"/>
    <w:basedOn w:val="afb"/>
    <w:next w:val="a"/>
    <w:uiPriority w:val="99"/>
    <w:rsid w:val="008C721A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afe">
    <w:name w:val="Колонтитул (правый)"/>
    <w:basedOn w:val="afd"/>
    <w:next w:val="a"/>
    <w:uiPriority w:val="99"/>
    <w:rsid w:val="008C721A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8C721A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8C721A"/>
  </w:style>
  <w:style w:type="paragraph" w:customStyle="1" w:styleId="aff1">
    <w:name w:val="Моноширинный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2">
    <w:name w:val="Найденные слова"/>
    <w:uiPriority w:val="99"/>
    <w:rsid w:val="008C721A"/>
    <w:rPr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8C721A"/>
    <w:rPr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8C721A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6">
    <w:name w:val="Таблицы (моноширинный)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7">
    <w:name w:val="Оглавление"/>
    <w:basedOn w:val="aff6"/>
    <w:next w:val="a"/>
    <w:uiPriority w:val="99"/>
    <w:rsid w:val="008C721A"/>
    <w:pPr>
      <w:ind w:left="140"/>
    </w:pPr>
  </w:style>
  <w:style w:type="character" w:customStyle="1" w:styleId="aff8">
    <w:name w:val="Опечатки"/>
    <w:uiPriority w:val="99"/>
    <w:rsid w:val="008C721A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8C721A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8C721A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8C721A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d">
    <w:name w:val="Постоянная часть"/>
    <w:basedOn w:val="ac"/>
    <w:next w:val="a"/>
    <w:uiPriority w:val="99"/>
    <w:rsid w:val="008C721A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">
    <w:name w:val="Пример."/>
    <w:basedOn w:val="a6"/>
    <w:next w:val="a"/>
    <w:uiPriority w:val="99"/>
    <w:rsid w:val="008C721A"/>
  </w:style>
  <w:style w:type="paragraph" w:customStyle="1" w:styleId="afff0">
    <w:name w:val="Примечание."/>
    <w:basedOn w:val="a6"/>
    <w:next w:val="a"/>
    <w:uiPriority w:val="99"/>
    <w:rsid w:val="008C721A"/>
  </w:style>
  <w:style w:type="character" w:customStyle="1" w:styleId="afff1">
    <w:name w:val="Продолжение ссылки"/>
    <w:uiPriority w:val="99"/>
    <w:rsid w:val="008C721A"/>
  </w:style>
  <w:style w:type="paragraph" w:customStyle="1" w:styleId="afff2">
    <w:name w:val="Словарная статья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3">
    <w:name w:val="Сравнение редакций"/>
    <w:uiPriority w:val="99"/>
    <w:rsid w:val="008C721A"/>
    <w:rPr>
      <w:color w:val="26282F"/>
    </w:rPr>
  </w:style>
  <w:style w:type="character" w:customStyle="1" w:styleId="afff4">
    <w:name w:val="Сравнение редакций. Добавленный фрагмент"/>
    <w:uiPriority w:val="99"/>
    <w:rsid w:val="008C721A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8C721A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7">
    <w:name w:val="Текст в таблице"/>
    <w:basedOn w:val="aff5"/>
    <w:next w:val="a"/>
    <w:uiPriority w:val="99"/>
    <w:rsid w:val="008C721A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</w:rPr>
  </w:style>
  <w:style w:type="character" w:customStyle="1" w:styleId="afffa">
    <w:name w:val="Утратил силу"/>
    <w:uiPriority w:val="99"/>
    <w:rsid w:val="008C721A"/>
    <w:rPr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8C721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ffd">
    <w:name w:val="Balloon Text"/>
    <w:basedOn w:val="a"/>
    <w:link w:val="afffe"/>
    <w:uiPriority w:val="99"/>
    <w:unhideWhenUsed/>
    <w:rsid w:val="008C721A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ffe">
    <w:name w:val="Текст выноски Знак"/>
    <w:basedOn w:val="a0"/>
    <w:link w:val="afffd"/>
    <w:uiPriority w:val="99"/>
    <w:rsid w:val="008C721A"/>
    <w:rPr>
      <w:rFonts w:ascii="Tahoma" w:eastAsia="Times New Roman" w:hAnsi="Tahoma" w:cs="Tahoma"/>
      <w:sz w:val="16"/>
      <w:szCs w:val="16"/>
      <w:lang w:eastAsia="en-US"/>
    </w:rPr>
  </w:style>
  <w:style w:type="paragraph" w:styleId="affff">
    <w:name w:val="Normal (Web)"/>
    <w:basedOn w:val="a"/>
    <w:uiPriority w:val="99"/>
    <w:rsid w:val="008C7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C72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7">
    <w:name w:val="Style7"/>
    <w:basedOn w:val="a"/>
    <w:rsid w:val="008C721A"/>
    <w:pPr>
      <w:widowControl w:val="0"/>
      <w:autoSpaceDE w:val="0"/>
      <w:autoSpaceDN w:val="0"/>
      <w:adjustRightInd w:val="0"/>
      <w:spacing w:after="0" w:line="317" w:lineRule="exact"/>
      <w:ind w:firstLine="74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rsid w:val="008C721A"/>
    <w:rPr>
      <w:rFonts w:ascii="Times New Roman" w:hAnsi="Times New Roman"/>
      <w:sz w:val="26"/>
    </w:rPr>
  </w:style>
  <w:style w:type="character" w:styleId="affff0">
    <w:name w:val="Hyperlink"/>
    <w:basedOn w:val="a0"/>
    <w:uiPriority w:val="99"/>
    <w:rsid w:val="008C721A"/>
    <w:rPr>
      <w:rFonts w:cs="Times New Roman"/>
      <w:color w:val="0000FF"/>
      <w:u w:val="single"/>
    </w:rPr>
  </w:style>
  <w:style w:type="character" w:styleId="affff1">
    <w:name w:val="line number"/>
    <w:basedOn w:val="a0"/>
    <w:uiPriority w:val="99"/>
    <w:rsid w:val="008C721A"/>
    <w:rPr>
      <w:rFonts w:cs="Times New Roman"/>
    </w:rPr>
  </w:style>
  <w:style w:type="paragraph" w:styleId="affff2">
    <w:name w:val="header"/>
    <w:basedOn w:val="a"/>
    <w:link w:val="affff3"/>
    <w:uiPriority w:val="99"/>
    <w:rsid w:val="008C721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f3">
    <w:name w:val="Верхний колонтитул Знак"/>
    <w:basedOn w:val="a0"/>
    <w:link w:val="affff2"/>
    <w:uiPriority w:val="99"/>
    <w:rsid w:val="008C721A"/>
    <w:rPr>
      <w:rFonts w:ascii="Arial" w:eastAsia="Times New Roman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rsid w:val="008C721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f5">
    <w:name w:val="Нижний колонтитул Знак"/>
    <w:basedOn w:val="a0"/>
    <w:link w:val="affff4"/>
    <w:uiPriority w:val="99"/>
    <w:rsid w:val="008C721A"/>
    <w:rPr>
      <w:rFonts w:ascii="Arial" w:eastAsia="Times New Roman" w:hAnsi="Arial" w:cs="Arial"/>
      <w:sz w:val="24"/>
      <w:szCs w:val="24"/>
    </w:rPr>
  </w:style>
  <w:style w:type="paragraph" w:styleId="affff6">
    <w:name w:val="Document Map"/>
    <w:basedOn w:val="a"/>
    <w:link w:val="affff7"/>
    <w:uiPriority w:val="99"/>
    <w:semiHidden/>
    <w:unhideWhenUsed/>
    <w:rsid w:val="008C72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fff7">
    <w:name w:val="Схема документа Знак"/>
    <w:basedOn w:val="a0"/>
    <w:link w:val="affff6"/>
    <w:uiPriority w:val="99"/>
    <w:semiHidden/>
    <w:rsid w:val="008C72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D6A2A-7C16-4DF1-B8A1-682B1ACF5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14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2</cp:revision>
  <cp:lastPrinted>2024-08-06T08:26:00Z</cp:lastPrinted>
  <dcterms:created xsi:type="dcterms:W3CDTF">2024-08-06T10:09:00Z</dcterms:created>
  <dcterms:modified xsi:type="dcterms:W3CDTF">2024-08-06T10:09:00Z</dcterms:modified>
</cp:coreProperties>
</file>