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21A" w:rsidRPr="002A68CF" w:rsidRDefault="008C721A" w:rsidP="008C721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Медведовского сельского </w:t>
      </w:r>
    </w:p>
    <w:p w:rsidR="008C721A" w:rsidRPr="002A68CF" w:rsidRDefault="008C721A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 xml:space="preserve">поселения Тимашевского района </w:t>
      </w:r>
    </w:p>
    <w:p w:rsidR="008C721A" w:rsidRPr="002A68CF" w:rsidRDefault="004D1AF9" w:rsidP="008C721A">
      <w:pPr>
        <w:spacing w:after="0" w:line="240" w:lineRule="auto"/>
        <w:ind w:firstLine="10490"/>
        <w:rPr>
          <w:rFonts w:ascii="Times New Roman" w:hAnsi="Times New Roman" w:cs="Times New Roman"/>
          <w:sz w:val="28"/>
          <w:szCs w:val="28"/>
        </w:rPr>
      </w:pPr>
      <w:r w:rsidRPr="002A68CF">
        <w:rPr>
          <w:rFonts w:ascii="Times New Roman" w:hAnsi="Times New Roman" w:cs="Times New Roman"/>
          <w:sz w:val="28"/>
          <w:szCs w:val="28"/>
        </w:rPr>
        <w:t>«Развитие дорожного хозяйства</w:t>
      </w:r>
      <w:r w:rsidR="008C721A" w:rsidRPr="002A68CF">
        <w:rPr>
          <w:rFonts w:ascii="Times New Roman" w:hAnsi="Times New Roman" w:cs="Times New Roman"/>
          <w:sz w:val="28"/>
          <w:szCs w:val="28"/>
        </w:rPr>
        <w:t>"</w:t>
      </w: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ind w:left="9202"/>
        <w:jc w:val="center"/>
        <w:rPr>
          <w:rFonts w:ascii="Times New Roman" w:hAnsi="Times New Roman" w:cs="Times New Roman"/>
          <w:sz w:val="24"/>
          <w:szCs w:val="24"/>
        </w:rPr>
      </w:pP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8C721A" w:rsidRPr="008C721A" w:rsidRDefault="008C721A" w:rsidP="008C721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721A">
        <w:rPr>
          <w:rFonts w:ascii="Times New Roman" w:hAnsi="Times New Roman" w:cs="Times New Roman"/>
          <w:b/>
          <w:sz w:val="24"/>
          <w:szCs w:val="24"/>
        </w:rPr>
        <w:t>"Развитие дорожного хозяйства на 2024 - 2026 годы "</w:t>
      </w:r>
    </w:p>
    <w:p w:rsidR="008C721A" w:rsidRPr="008C721A" w:rsidRDefault="008C721A" w:rsidP="008C721A">
      <w:pPr>
        <w:spacing w:after="0" w:line="240" w:lineRule="auto"/>
        <w:ind w:left="-142" w:right="11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559"/>
        <w:gridCol w:w="1701"/>
        <w:gridCol w:w="1701"/>
        <w:gridCol w:w="1560"/>
        <w:gridCol w:w="1984"/>
        <w:gridCol w:w="1559"/>
      </w:tblGrid>
      <w:tr w:rsidR="008C721A" w:rsidRPr="008C721A" w:rsidTr="00370537">
        <w:trPr>
          <w:trHeight w:val="518"/>
        </w:trPr>
        <w:tc>
          <w:tcPr>
            <w:tcW w:w="709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7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721A" w:rsidRPr="008C721A" w:rsidRDefault="008C721A" w:rsidP="008C721A">
            <w:pPr>
              <w:spacing w:after="0" w:line="240" w:lineRule="auto"/>
              <w:ind w:left="-250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0F29A6">
            <w:pPr>
              <w:spacing w:after="0" w:line="240" w:lineRule="auto"/>
              <w:ind w:left="-113" w:right="-57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финансирова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ния, всего (тыс.руб)</w:t>
            </w:r>
          </w:p>
        </w:tc>
        <w:tc>
          <w:tcPr>
            <w:tcW w:w="4962" w:type="dxa"/>
            <w:gridSpan w:val="3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17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984" w:type="dxa"/>
            <w:vMerge w:val="restart"/>
            <w:vAlign w:val="center"/>
          </w:tcPr>
          <w:p w:rsidR="008C721A" w:rsidRPr="008C721A" w:rsidRDefault="008C721A" w:rsidP="008C721A">
            <w:pPr>
              <w:spacing w:after="0" w:line="240" w:lineRule="auto"/>
              <w:ind w:left="-113" w:right="-57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Непосредствен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ный результат реализации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C721A" w:rsidRPr="008C721A" w:rsidRDefault="008C721A" w:rsidP="008C721A">
            <w:pPr>
              <w:shd w:val="clear" w:color="auto" w:fill="FFFFFF"/>
              <w:spacing w:after="0" w:line="240" w:lineRule="auto"/>
              <w:ind w:left="-113"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 муниципаль</w:t>
            </w:r>
            <w:r w:rsidR="000F29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ной программы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0F2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№ 1 «Текущий ремонт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547820" w:rsidP="000F1396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1701" w:type="dxa"/>
            <w:vAlign w:val="center"/>
          </w:tcPr>
          <w:p w:rsidR="008C721A" w:rsidRPr="000F29A6" w:rsidRDefault="00547820" w:rsidP="005E19C7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10 201,3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Pr="008C721A" w:rsidRDefault="00E758D9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</w:tc>
      </w:tr>
      <w:tr w:rsidR="00547820" w:rsidRPr="008C721A" w:rsidTr="00370537">
        <w:tc>
          <w:tcPr>
            <w:tcW w:w="70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547820" w:rsidRPr="000F29A6" w:rsidRDefault="00547820" w:rsidP="00C3395F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18 234,4</w:t>
            </w:r>
          </w:p>
        </w:tc>
        <w:tc>
          <w:tcPr>
            <w:tcW w:w="1701" w:type="dxa"/>
            <w:vAlign w:val="center"/>
          </w:tcPr>
          <w:p w:rsidR="00547820" w:rsidRPr="000F29A6" w:rsidRDefault="00547820" w:rsidP="00C339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10 201,3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301,7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731,4</w:t>
            </w:r>
          </w:p>
        </w:tc>
        <w:tc>
          <w:tcPr>
            <w:tcW w:w="1984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47820" w:rsidRPr="008C721A" w:rsidRDefault="00547820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2845"/>
        </w:trPr>
        <w:tc>
          <w:tcPr>
            <w:tcW w:w="70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C721A" w:rsidRPr="008C721A" w:rsidRDefault="008C721A" w:rsidP="008C721A">
            <w:pPr>
              <w:spacing w:after="0" w:line="240" w:lineRule="auto"/>
              <w:ind w:hanging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ремонт гравийных дорог,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27D7">
              <w:rPr>
                <w:rFonts w:ascii="Times New Roman" w:hAnsi="Times New Roman" w:cs="Times New Roman"/>
                <w:sz w:val="24"/>
                <w:szCs w:val="24"/>
              </w:rPr>
              <w:t> 677,4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протяженность отремонтированных гравийных дорог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4D1AF9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</w:p>
          <w:p w:rsidR="008C721A" w:rsidRPr="008C721A" w:rsidRDefault="00370537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</w:t>
            </w:r>
            <w:r w:rsidR="008C721A"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9B3A37" w:rsidRDefault="009B3A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992 м.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Медведовского сельского поселения 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27D7" w:rsidP="00534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4C2C">
              <w:rPr>
                <w:rFonts w:ascii="Times New Roman" w:hAnsi="Times New Roman" w:cs="Times New Roman"/>
                <w:sz w:val="24"/>
                <w:szCs w:val="24"/>
              </w:rPr>
              <w:t> 726,3</w:t>
            </w:r>
          </w:p>
        </w:tc>
        <w:tc>
          <w:tcPr>
            <w:tcW w:w="1701" w:type="dxa"/>
            <w:vAlign w:val="center"/>
          </w:tcPr>
          <w:p w:rsidR="008C721A" w:rsidRPr="008C721A" w:rsidRDefault="00F327D7" w:rsidP="00F32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3 677,4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54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8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0F29A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Солнечной, пер. Солнечному и ул. Центральной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194б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202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ут.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Ленин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2 251м.</w:t>
            </w:r>
          </w:p>
        </w:tc>
        <w:tc>
          <w:tcPr>
            <w:tcW w:w="1559" w:type="dxa"/>
            <w:vMerge w:val="restart"/>
          </w:tcPr>
          <w:p w:rsidR="00E758D9" w:rsidRP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Тимашевского района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2 546,6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0F29A6">
        <w:trPr>
          <w:trHeight w:val="66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9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Заречной от 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1А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(включая петлевидный съезд)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гравийной дороги – 758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911,2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Колхозной от ул. Револю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ционной до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Ремонт гра-вийной дороги – 543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652,7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0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67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4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642CA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Теле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графной от 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ул. Степной до               ул.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642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сиональной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hanging="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гравийной дороги – 992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3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1 396,2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1 396,2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16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F327D7">
        <w:trPr>
          <w:trHeight w:val="64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787E89">
        <w:trPr>
          <w:trHeight w:val="420"/>
        </w:trPr>
        <w:tc>
          <w:tcPr>
            <w:tcW w:w="709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126" w:type="dxa"/>
            <w:vMerge w:val="restart"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Гравийная дорога по ул. Новая от ул. Школьной до дома № 2 ст. Медведовская Тимашевского района</w:t>
            </w: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87E89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  <w:p w:rsidR="00F327D7" w:rsidRPr="008C721A" w:rsidRDefault="00787E89" w:rsidP="00787E89">
            <w:pPr>
              <w:spacing w:after="0" w:line="240" w:lineRule="auto"/>
              <w:ind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гравийной дороги 143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F327D7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F327D7" w:rsidRPr="008C721A" w:rsidTr="00F327D7">
        <w:trPr>
          <w:trHeight w:val="457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533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681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D7" w:rsidRPr="008C721A" w:rsidTr="00F327D7">
        <w:trPr>
          <w:trHeight w:val="856"/>
        </w:trPr>
        <w:tc>
          <w:tcPr>
            <w:tcW w:w="709" w:type="dxa"/>
            <w:vMerge/>
          </w:tcPr>
          <w:p w:rsidR="00F327D7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327D7" w:rsidRPr="008C721A" w:rsidRDefault="00F327D7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27D7" w:rsidRPr="008C721A" w:rsidRDefault="00F327D7" w:rsidP="00F32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327D7" w:rsidRPr="008C721A" w:rsidRDefault="00F327D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27D7" w:rsidRPr="008C721A" w:rsidRDefault="00F327D7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327D7" w:rsidRPr="008C721A" w:rsidRDefault="00F327D7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6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Текущий ремонт тротуаров,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547820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11 615,3</w:t>
            </w:r>
          </w:p>
        </w:tc>
        <w:tc>
          <w:tcPr>
            <w:tcW w:w="1701" w:type="dxa"/>
            <w:vAlign w:val="center"/>
          </w:tcPr>
          <w:p w:rsidR="008C721A" w:rsidRPr="008C721A" w:rsidRDefault="00547820" w:rsidP="005E19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6 160,0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 w:val="restart"/>
          </w:tcPr>
          <w:p w:rsidR="00370537" w:rsidRPr="008C721A" w:rsidRDefault="00370537" w:rsidP="0037053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протяженность отремонтированных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тротуаров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2024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E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601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м.;</w:t>
            </w:r>
          </w:p>
          <w:p w:rsidR="000F29A6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721,2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м.;</w:t>
            </w:r>
          </w:p>
          <w:p w:rsidR="008C721A" w:rsidRDefault="00370537" w:rsidP="000F29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458,6 м.</w:t>
            </w:r>
            <w:r w:rsidR="00E758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E758D9" w:rsidRPr="000F29A6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уширения на пешеходном тротуаре -17 шт.</w:t>
            </w: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820" w:rsidRPr="008C721A" w:rsidTr="00370537">
        <w:trPr>
          <w:trHeight w:val="468"/>
        </w:trPr>
        <w:tc>
          <w:tcPr>
            <w:tcW w:w="709" w:type="dxa"/>
            <w:vMerge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47820" w:rsidRPr="008C721A" w:rsidRDefault="00547820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820" w:rsidRPr="008C721A" w:rsidRDefault="00547820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47820" w:rsidRPr="008C721A" w:rsidRDefault="00547820" w:rsidP="00C33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11 615,3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C3395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6 160,0</w:t>
            </w:r>
          </w:p>
        </w:tc>
        <w:tc>
          <w:tcPr>
            <w:tcW w:w="1701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547820" w:rsidRPr="008C721A" w:rsidRDefault="00547820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2 065,6</w:t>
            </w:r>
          </w:p>
        </w:tc>
        <w:tc>
          <w:tcPr>
            <w:tcW w:w="1984" w:type="dxa"/>
            <w:vMerge/>
          </w:tcPr>
          <w:p w:rsidR="00547820" w:rsidRPr="008C721A" w:rsidRDefault="00547820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7820" w:rsidRPr="008C721A" w:rsidRDefault="00547820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0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ind w:hanging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7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Азовская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2 до ул. Северная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Цементно-бетонное тротуарное покрытие 538,3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2 259,8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2 259,8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07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126" w:type="dxa"/>
            <w:vMerge w:val="restart"/>
          </w:tcPr>
          <w:p w:rsidR="00642CAE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Тротуар по 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 xml:space="preserve">ул. Обильная 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Асфальтобетонное тротуарное покрытие 721,2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88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3 389,7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3 389,7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 ул. Пушкина №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4 до ул. Московская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Цементно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705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бе-тонное троту-арное покры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тие 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Тротуар по</w:t>
            </w:r>
          </w:p>
          <w:p w:rsidR="008C721A" w:rsidRPr="008C721A" w:rsidRDefault="008C721A" w:rsidP="008C721A">
            <w:pPr>
              <w:pStyle w:val="4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ул.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Технической  от 1 до ул. Крас</w:t>
            </w:r>
            <w:r w:rsidR="000F29A6">
              <w:rPr>
                <w:rFonts w:ascii="Times New Roman" w:hAnsi="Times New Roman" w:cs="Times New Roman"/>
                <w:b w:val="0"/>
                <w:color w:val="auto"/>
              </w:rPr>
              <w:t>-</w:t>
            </w:r>
            <w:r w:rsidRPr="008C721A">
              <w:rPr>
                <w:rFonts w:ascii="Times New Roman" w:hAnsi="Times New Roman" w:cs="Times New Roman"/>
                <w:b w:val="0"/>
                <w:color w:val="auto"/>
              </w:rPr>
              <w:t>ная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</w:t>
            </w:r>
            <w:r w:rsid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ное тротуарное покрытие379,3 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1 851,4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1 851,4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5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D14719">
        <w:trPr>
          <w:trHeight w:val="5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49"/>
        </w:trPr>
        <w:tc>
          <w:tcPr>
            <w:tcW w:w="709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2126" w:type="dxa"/>
            <w:vMerge w:val="restart"/>
          </w:tcPr>
          <w:p w:rsidR="00D14719" w:rsidRPr="008C721A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 по ул. Октябрьская от ул. Сорокина до ул. Чонгарской</w:t>
            </w:r>
            <w:r w:rsidR="00086904">
              <w:rPr>
                <w:rFonts w:ascii="Times New Roman" w:hAnsi="Times New Roman" w:cs="Times New Roman"/>
                <w:sz w:val="24"/>
                <w:szCs w:val="24"/>
              </w:rPr>
              <w:t>, ул.Мира от № 210 до ул. Кропоткина</w:t>
            </w: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14719" w:rsidRPr="008C721A" w:rsidRDefault="00A0597F" w:rsidP="00A0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Асфальтобетон-ное тротуарное покрытие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1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  <w:p w:rsidR="00D1471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D14719" w:rsidRPr="008C721A" w:rsidTr="00D14719">
        <w:trPr>
          <w:trHeight w:val="420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2 592,5</w:t>
            </w: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336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D14719">
        <w:trPr>
          <w:trHeight w:val="468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19" w:rsidRPr="008C721A" w:rsidTr="009B3A37">
        <w:trPr>
          <w:trHeight w:val="234"/>
        </w:trPr>
        <w:tc>
          <w:tcPr>
            <w:tcW w:w="709" w:type="dxa"/>
            <w:vMerge/>
          </w:tcPr>
          <w:p w:rsidR="00D14719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14719" w:rsidRDefault="00D14719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4719" w:rsidRPr="008C721A" w:rsidRDefault="00D14719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14719" w:rsidRPr="008C721A" w:rsidRDefault="00D14719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A0597F">
        <w:trPr>
          <w:trHeight w:val="446"/>
        </w:trPr>
        <w:tc>
          <w:tcPr>
            <w:tcW w:w="709" w:type="dxa"/>
            <w:vMerge w:val="restart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1.2.6</w:t>
            </w:r>
          </w:p>
        </w:tc>
        <w:tc>
          <w:tcPr>
            <w:tcW w:w="2126" w:type="dxa"/>
            <w:vMerge w:val="restart"/>
          </w:tcPr>
          <w:p w:rsidR="00642CAE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Тротуар по </w:t>
            </w:r>
          </w:p>
          <w:p w:rsidR="00A0597F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Восточная от домовладения          № 10 до  </w:t>
            </w:r>
          </w:p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Красной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7291" w:rsidRPr="000F29A6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 w:val="restart"/>
          </w:tcPr>
          <w:p w:rsidR="00CC7291" w:rsidRDefault="00A0597F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тротуарное покрытие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CC7291" w:rsidRPr="008C721A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CC7291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CC7291" w:rsidRPr="008C721A" w:rsidTr="00CC7291">
        <w:trPr>
          <w:trHeight w:val="454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559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A0597F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722,1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CC7291">
        <w:trPr>
          <w:trHeight w:val="588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2E0004">
        <w:trPr>
          <w:trHeight w:val="660"/>
        </w:trPr>
        <w:tc>
          <w:tcPr>
            <w:tcW w:w="70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40"/>
        </w:trPr>
        <w:tc>
          <w:tcPr>
            <w:tcW w:w="709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2126" w:type="dxa"/>
            <w:vMerge w:val="restart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подходов от тротуара к пешеходному переходу на пересечении улиц Красная и Московская</w:t>
            </w: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E0004" w:rsidRDefault="002E0004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подходов к пешеходному переходу </w:t>
            </w:r>
            <w:r w:rsidR="00055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F1C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ние СТС и ЖКХ» Медведовск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сельского поселения </w:t>
            </w:r>
          </w:p>
          <w:p w:rsidR="002E0004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2E0004" w:rsidRPr="008C721A" w:rsidTr="002E0004">
        <w:trPr>
          <w:trHeight w:val="45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138,7</w:t>
            </w: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5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2E0004">
        <w:trPr>
          <w:trHeight w:val="516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004" w:rsidRPr="008C721A" w:rsidTr="00534C2C">
        <w:trPr>
          <w:trHeight w:val="372"/>
        </w:trPr>
        <w:tc>
          <w:tcPr>
            <w:tcW w:w="70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E0004" w:rsidRDefault="002E0004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E0004" w:rsidRDefault="002E0004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547820">
        <w:trPr>
          <w:trHeight w:val="305"/>
        </w:trPr>
        <w:tc>
          <w:tcPr>
            <w:tcW w:w="709" w:type="dxa"/>
            <w:vMerge w:val="restart"/>
          </w:tcPr>
          <w:p w:rsidR="003D4467" w:rsidRDefault="003D4467" w:rsidP="00FD0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1.2.8</w:t>
            </w:r>
          </w:p>
        </w:tc>
        <w:tc>
          <w:tcPr>
            <w:tcW w:w="2126" w:type="dxa"/>
            <w:vMerge w:val="restart"/>
          </w:tcPr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тротуара по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Чонгарской от дома № 62 до </w:t>
            </w:r>
          </w:p>
          <w:p w:rsidR="003D4467" w:rsidRDefault="003D446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Октябрьской</w:t>
            </w:r>
          </w:p>
        </w:tc>
        <w:tc>
          <w:tcPr>
            <w:tcW w:w="1843" w:type="dxa"/>
            <w:vAlign w:val="center"/>
          </w:tcPr>
          <w:p w:rsidR="003D4467" w:rsidRDefault="003D4467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3D4467" w:rsidRPr="00547820" w:rsidRDefault="003D4467" w:rsidP="005478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20">
              <w:rPr>
                <w:rFonts w:ascii="Times New Roman" w:hAnsi="Times New Roman" w:cs="Times New Roman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bottom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D4467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3D4467" w:rsidRDefault="003D4467" w:rsidP="00787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тротуарного покрытия 63 м.</w:t>
            </w:r>
          </w:p>
        </w:tc>
        <w:tc>
          <w:tcPr>
            <w:tcW w:w="1559" w:type="dxa"/>
            <w:vMerge w:val="restart"/>
          </w:tcPr>
          <w:p w:rsidR="003D4467" w:rsidRDefault="003D4467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3D4467" w:rsidRDefault="003D4467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3D4467" w:rsidRPr="008C721A" w:rsidTr="00547820">
        <w:trPr>
          <w:trHeight w:val="765"/>
        </w:trPr>
        <w:tc>
          <w:tcPr>
            <w:tcW w:w="70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Default="003D4467" w:rsidP="0054782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547820" w:rsidRPr="00547820" w:rsidRDefault="00547820" w:rsidP="005478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277,2</w:t>
            </w:r>
          </w:p>
        </w:tc>
        <w:tc>
          <w:tcPr>
            <w:tcW w:w="1701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D4467" w:rsidRDefault="003D4467" w:rsidP="005478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D4467" w:rsidRDefault="003D446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62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34C2C">
        <w:trPr>
          <w:trHeight w:val="515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34C2C" w:rsidRDefault="00534C2C" w:rsidP="00534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C2C" w:rsidRPr="008C721A" w:rsidTr="005E19C7">
        <w:trPr>
          <w:trHeight w:val="2504"/>
        </w:trPr>
        <w:tc>
          <w:tcPr>
            <w:tcW w:w="70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4C2C" w:rsidRDefault="00534C2C" w:rsidP="005E19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34C2C" w:rsidRDefault="00534C2C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34C2C" w:rsidRDefault="00534C2C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34C2C" w:rsidRDefault="00534C2C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573"/>
        </w:trPr>
        <w:tc>
          <w:tcPr>
            <w:tcW w:w="709" w:type="dxa"/>
            <w:vMerge w:val="restart"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1.2.9</w:t>
            </w:r>
          </w:p>
        </w:tc>
        <w:tc>
          <w:tcPr>
            <w:tcW w:w="2126" w:type="dxa"/>
            <w:vMerge w:val="restart"/>
          </w:tcPr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уширение на пешеходном тротуаре по </w:t>
            </w:r>
          </w:p>
          <w:p w:rsidR="002A68CF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Степной от дома 106 до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Сорокина в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Медведовская Тимашевского района</w:t>
            </w:r>
          </w:p>
        </w:tc>
        <w:tc>
          <w:tcPr>
            <w:tcW w:w="1843" w:type="dxa"/>
            <w:vAlign w:val="center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уширений на пешеходном тротуаре 17 шт.</w:t>
            </w:r>
          </w:p>
        </w:tc>
        <w:tc>
          <w:tcPr>
            <w:tcW w:w="1559" w:type="dxa"/>
            <w:vMerge w:val="restart"/>
          </w:tcPr>
          <w:p w:rsidR="005E19C7" w:rsidRDefault="005E19C7" w:rsidP="005E19C7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Медведовского сельского поселения </w:t>
            </w:r>
          </w:p>
          <w:p w:rsidR="005E19C7" w:rsidRDefault="005E19C7" w:rsidP="005E1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5E19C7" w:rsidRPr="008C721A" w:rsidTr="005E19C7">
        <w:trPr>
          <w:trHeight w:val="56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169,7</w:t>
            </w: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547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5E19C7">
        <w:trPr>
          <w:trHeight w:val="396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C7" w:rsidRPr="008C721A" w:rsidTr="00E806E9">
        <w:trPr>
          <w:trHeight w:val="1068"/>
        </w:trPr>
        <w:tc>
          <w:tcPr>
            <w:tcW w:w="70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19C7" w:rsidRDefault="005E19C7" w:rsidP="00005D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9C7" w:rsidRDefault="005E19C7" w:rsidP="00005D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E19C7" w:rsidRDefault="005E19C7" w:rsidP="0005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19C7" w:rsidRDefault="005E19C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1" w:rsidRPr="008C721A" w:rsidTr="00370537">
        <w:trPr>
          <w:trHeight w:val="384"/>
        </w:trPr>
        <w:tc>
          <w:tcPr>
            <w:tcW w:w="709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126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Ямочный ремонт асфальтобетонного покрытия дорог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843" w:type="dxa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CC7291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CC7291" w:rsidRDefault="00CC72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 w:val="restart"/>
          </w:tcPr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ямочного ремон-та асфальто-бетонного покрытия дорог местного значения в 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 - 19,5 км</w:t>
            </w:r>
          </w:p>
          <w:p w:rsidR="00CC7291" w:rsidRDefault="00CC7291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 - 19,5 км.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CC7291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892,8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363,9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259,3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101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4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838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2 «Содержание дорог местного значения»,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8C721A" w:rsidRPr="000F29A6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0F29A6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Содержание дорог местного значения</w:t>
            </w:r>
          </w:p>
        </w:tc>
        <w:tc>
          <w:tcPr>
            <w:tcW w:w="1559" w:type="dxa"/>
            <w:vMerge w:val="restart"/>
          </w:tcPr>
          <w:p w:rsid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СТС и ЖКХ» Медведовского сельского поселения </w:t>
            </w:r>
          </w:p>
          <w:p w:rsidR="00E758D9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5 369,1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2 457,7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1427,2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8D3F6D">
        <w:trPr>
          <w:trHeight w:val="1576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5E19C7">
        <w:trPr>
          <w:trHeight w:val="159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2A68CF" w:rsidRDefault="008C721A" w:rsidP="002A6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512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45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413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Работы по грейдированию дорог местного значения (с подсыпкой ГПС)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грейдированию:</w:t>
            </w:r>
          </w:p>
          <w:p w:rsidR="008C721A" w:rsidRPr="008C721A" w:rsidRDefault="008C721A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Аренда грейдера – 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ч., покупка ГПС 2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58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F31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3B4F">
              <w:rPr>
                <w:rFonts w:ascii="Times New Roman" w:hAnsi="Times New Roman" w:cs="Times New Roman"/>
                <w:sz w:val="24"/>
                <w:szCs w:val="24"/>
              </w:rPr>
              <w:t>аренда сец. техники для грейдирования 171 м/ч, покупка ПГС 444 м3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79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F31858" w:rsidP="00577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370,1</w:t>
            </w:r>
          </w:p>
        </w:tc>
        <w:tc>
          <w:tcPr>
            <w:tcW w:w="1701" w:type="dxa"/>
            <w:vAlign w:val="center"/>
          </w:tcPr>
          <w:p w:rsidR="008C721A" w:rsidRPr="008C721A" w:rsidRDefault="00577C91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1 817,3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761,2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89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41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зимнему содержанию дорог местного значения на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Медведовского сельского поселения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распределение пескосоляной смеси(58 т.) 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снега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асфальтобетонных и гравийных дорог</w:t>
            </w:r>
          </w:p>
          <w:p w:rsidR="008C721A" w:rsidRPr="008C721A" w:rsidRDefault="008C721A" w:rsidP="008C721A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(20,5 км)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Медведовского сельского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2A68CF">
        <w:trPr>
          <w:trHeight w:val="108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1 999,0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640,4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666,0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692,6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735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3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7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№ 3 «Безопасность дорожного движения», в том числе: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3 307,3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1 439,6</w:t>
            </w:r>
          </w:p>
        </w:tc>
        <w:tc>
          <w:tcPr>
            <w:tcW w:w="1701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0F29A6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Администрация Медведовского сельского поселения Тимашевского района</w:t>
            </w: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697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696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Нанесение горизонтальной дорожной разметки и установка дорожных знаков, светофоров, ограждений, искусственных неровностей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 w:val="restart"/>
          </w:tcPr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проезжей части дорог, в том числе пешеходные переходы -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8,5 км.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раза  в год, ежегодно.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дорожных знаков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- 24 шт.,</w:t>
            </w: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2025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24 шт.,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 2026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 - не предусмотрено.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8CF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пешеходных ограждений 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132 м.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Светофор Т 7.1 - 2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2A68CF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Искусственная неровность - </w:t>
            </w:r>
          </w:p>
          <w:p w:rsidR="008C721A" w:rsidRPr="008C721A" w:rsidRDefault="008C721A" w:rsidP="000F2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2 шт. в 2024 г</w:t>
            </w:r>
            <w:r w:rsidR="000F29A6"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559" w:type="dxa"/>
            <w:vMerge w:val="restart"/>
          </w:tcPr>
          <w:p w:rsidR="00E758D9" w:rsidRDefault="00E758D9" w:rsidP="00E758D9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Медведовского сельского поселения Тимашевского района, МУ «Управле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t xml:space="preserve">ние СТС и </w:t>
            </w:r>
            <w:r w:rsidRPr="00E75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ЖКХ» Медведовского сельского поселения </w:t>
            </w:r>
          </w:p>
          <w:p w:rsidR="008C721A" w:rsidRPr="008C721A" w:rsidRDefault="00E758D9" w:rsidP="00E75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</w:tr>
      <w:tr w:rsidR="008C721A" w:rsidRPr="008C721A" w:rsidTr="00370537">
        <w:trPr>
          <w:trHeight w:val="351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3 307,3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1 439,6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958,6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909,1</w:t>
            </w: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708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 xml:space="preserve">краевой бюджет  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1210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2A68CF">
        <w:trPr>
          <w:trHeight w:val="763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8C721A" w:rsidRPr="008C721A" w:rsidRDefault="008C721A" w:rsidP="008C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9B3A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391"/>
        </w:trPr>
        <w:tc>
          <w:tcPr>
            <w:tcW w:w="70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8C721A" w:rsidRPr="008C721A" w:rsidRDefault="00333B4F" w:rsidP="003D44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3D4467">
              <w:rPr>
                <w:rFonts w:ascii="Times New Roman" w:hAnsi="Times New Roman" w:cs="Times New Roman"/>
                <w:b/>
                <w:sz w:val="24"/>
                <w:szCs w:val="24"/>
              </w:rPr>
              <w:t> 910,8</w:t>
            </w:r>
          </w:p>
        </w:tc>
        <w:tc>
          <w:tcPr>
            <w:tcW w:w="1701" w:type="dxa"/>
            <w:vAlign w:val="center"/>
          </w:tcPr>
          <w:p w:rsidR="008C721A" w:rsidRPr="008C721A" w:rsidRDefault="003D4467" w:rsidP="005E19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67" w:rsidRPr="008C721A" w:rsidTr="00370537">
        <w:trPr>
          <w:trHeight w:val="369"/>
        </w:trPr>
        <w:tc>
          <w:tcPr>
            <w:tcW w:w="70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4467" w:rsidRPr="008C721A" w:rsidRDefault="003D4467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3D4467" w:rsidRPr="008C721A" w:rsidRDefault="003D4467" w:rsidP="00C33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26 910,8</w:t>
            </w:r>
          </w:p>
        </w:tc>
        <w:tc>
          <w:tcPr>
            <w:tcW w:w="1701" w:type="dxa"/>
            <w:vAlign w:val="center"/>
          </w:tcPr>
          <w:p w:rsidR="003D4467" w:rsidRPr="008C721A" w:rsidRDefault="003D4467" w:rsidP="00C33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14 098,6</w:t>
            </w:r>
          </w:p>
        </w:tc>
        <w:tc>
          <w:tcPr>
            <w:tcW w:w="1701" w:type="dxa"/>
            <w:vAlign w:val="center"/>
          </w:tcPr>
          <w:p w:rsidR="003D4467" w:rsidRPr="008C721A" w:rsidRDefault="003D4467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6 687,5</w:t>
            </w:r>
          </w:p>
        </w:tc>
        <w:tc>
          <w:tcPr>
            <w:tcW w:w="1560" w:type="dxa"/>
            <w:vAlign w:val="center"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6 124,7</w:t>
            </w:r>
          </w:p>
        </w:tc>
        <w:tc>
          <w:tcPr>
            <w:tcW w:w="1984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467" w:rsidRPr="008C721A" w:rsidRDefault="003D4467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5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21A" w:rsidRPr="008C721A" w:rsidTr="00370537">
        <w:trPr>
          <w:trHeight w:val="874"/>
        </w:trPr>
        <w:tc>
          <w:tcPr>
            <w:tcW w:w="70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721A" w:rsidRPr="008C721A" w:rsidRDefault="008C721A" w:rsidP="008C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21A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C721A" w:rsidRPr="008C721A" w:rsidRDefault="008C721A" w:rsidP="008C7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DD7" w:rsidRPr="00E758D9" w:rsidRDefault="004D1AF9" w:rsidP="00E758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E758D9" w:rsidRDefault="00E758D9" w:rsidP="00E7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лавы</w:t>
      </w:r>
    </w:p>
    <w:p w:rsidR="00E758D9" w:rsidRDefault="00E758D9" w:rsidP="00E758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CBD">
        <w:rPr>
          <w:rFonts w:ascii="Times New Roman" w:eastAsia="Times New Roman" w:hAnsi="Times New Roman" w:cs="Times New Roman"/>
          <w:sz w:val="28"/>
          <w:szCs w:val="28"/>
        </w:rPr>
        <w:t>Медведовского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E758D9" w:rsidRDefault="00E758D9" w:rsidP="00D560C8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77CBD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                                                                                                    </w:t>
      </w:r>
      <w:r w:rsidR="005E19C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D560C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60C8">
        <w:rPr>
          <w:rFonts w:ascii="Times New Roman" w:eastAsia="Times New Roman" w:hAnsi="Times New Roman"/>
          <w:sz w:val="28"/>
          <w:szCs w:val="28"/>
        </w:rPr>
        <w:t>И.А. Хрущ</w:t>
      </w:r>
    </w:p>
    <w:p w:rsidR="0032050B" w:rsidRPr="00877CBD" w:rsidRDefault="0032050B" w:rsidP="0032050B">
      <w:pPr>
        <w:tabs>
          <w:tab w:val="left" w:pos="7695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36E" w:rsidRPr="00C64DAB" w:rsidRDefault="0086036E" w:rsidP="0032050B">
      <w:pPr>
        <w:spacing w:after="0" w:line="240" w:lineRule="auto"/>
        <w:rPr>
          <w:sz w:val="28"/>
          <w:szCs w:val="28"/>
        </w:rPr>
      </w:pPr>
    </w:p>
    <w:sectPr w:rsidR="0086036E" w:rsidRPr="00C64DAB" w:rsidSect="002A68CF">
      <w:headerReference w:type="default" r:id="rId7"/>
      <w:pgSz w:w="16838" w:h="11906" w:orient="landscape"/>
      <w:pgMar w:top="1555" w:right="1134" w:bottom="568" w:left="1134" w:header="708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7ED" w:rsidRDefault="00E477ED" w:rsidP="008C721A">
      <w:pPr>
        <w:spacing w:after="0" w:line="240" w:lineRule="auto"/>
      </w:pPr>
      <w:r>
        <w:separator/>
      </w:r>
    </w:p>
  </w:endnote>
  <w:endnote w:type="continuationSeparator" w:id="1">
    <w:p w:rsidR="00E477ED" w:rsidRDefault="00E477ED" w:rsidP="008C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7ED" w:rsidRDefault="00E477ED" w:rsidP="008C721A">
      <w:pPr>
        <w:spacing w:after="0" w:line="240" w:lineRule="auto"/>
      </w:pPr>
      <w:r>
        <w:separator/>
      </w:r>
    </w:p>
  </w:footnote>
  <w:footnote w:type="continuationSeparator" w:id="1">
    <w:p w:rsidR="00E477ED" w:rsidRDefault="00E477ED" w:rsidP="008C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860"/>
      <w:docPartObj>
        <w:docPartGallery w:val="Page Numbers (Margins)"/>
        <w:docPartUnique/>
      </w:docPartObj>
    </w:sdtPr>
    <w:sdtContent>
      <w:p w:rsidR="00FD0CD5" w:rsidRDefault="001D0DF9">
        <w:pPr>
          <w:pStyle w:val="affff2"/>
        </w:pPr>
        <w:r>
          <w:rPr>
            <w:noProof/>
            <w:lang w:eastAsia="zh-TW"/>
          </w:rPr>
          <w:pict>
            <v:rect id="_x0000_s3073" style="position:absolute;left:0;text-align:left;margin-left:-9.4pt;margin-top:262.4pt;width:60pt;height:70.5pt;z-index:251660288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FD0CD5" w:rsidRPr="00C36F7E" w:rsidRDefault="001D0DF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FD0CD5"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D560C8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14</w:t>
                        </w:r>
                        <w:r w:rsidRPr="00C36F7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21A"/>
    <w:rsid w:val="00006227"/>
    <w:rsid w:val="0001388C"/>
    <w:rsid w:val="00054E71"/>
    <w:rsid w:val="0005551F"/>
    <w:rsid w:val="00086904"/>
    <w:rsid w:val="000B4786"/>
    <w:rsid w:val="000F1396"/>
    <w:rsid w:val="000F29A6"/>
    <w:rsid w:val="0011324D"/>
    <w:rsid w:val="00183AC5"/>
    <w:rsid w:val="001D0DF9"/>
    <w:rsid w:val="001F21EB"/>
    <w:rsid w:val="002919F9"/>
    <w:rsid w:val="00292BD6"/>
    <w:rsid w:val="002A68CF"/>
    <w:rsid w:val="002E0004"/>
    <w:rsid w:val="002F05CA"/>
    <w:rsid w:val="00313BE0"/>
    <w:rsid w:val="0032050B"/>
    <w:rsid w:val="00333B4F"/>
    <w:rsid w:val="00352D4A"/>
    <w:rsid w:val="00370537"/>
    <w:rsid w:val="003D4467"/>
    <w:rsid w:val="00470A75"/>
    <w:rsid w:val="004867D2"/>
    <w:rsid w:val="004A596F"/>
    <w:rsid w:val="004D1AF9"/>
    <w:rsid w:val="004F1C37"/>
    <w:rsid w:val="0051028A"/>
    <w:rsid w:val="00534C2C"/>
    <w:rsid w:val="00537DC7"/>
    <w:rsid w:val="00547820"/>
    <w:rsid w:val="00577C91"/>
    <w:rsid w:val="0059341C"/>
    <w:rsid w:val="00594486"/>
    <w:rsid w:val="005E19C7"/>
    <w:rsid w:val="005E64B8"/>
    <w:rsid w:val="00642CAE"/>
    <w:rsid w:val="00675911"/>
    <w:rsid w:val="00761D7C"/>
    <w:rsid w:val="00787E89"/>
    <w:rsid w:val="007956C8"/>
    <w:rsid w:val="0085780B"/>
    <w:rsid w:val="0086036E"/>
    <w:rsid w:val="008C721A"/>
    <w:rsid w:val="008D3F6D"/>
    <w:rsid w:val="008E5495"/>
    <w:rsid w:val="009419E4"/>
    <w:rsid w:val="009A3D64"/>
    <w:rsid w:val="009B3A37"/>
    <w:rsid w:val="009C4B8D"/>
    <w:rsid w:val="00A0597F"/>
    <w:rsid w:val="00A2238A"/>
    <w:rsid w:val="00AB4DCA"/>
    <w:rsid w:val="00AC0EAC"/>
    <w:rsid w:val="00B35DD7"/>
    <w:rsid w:val="00B61BAB"/>
    <w:rsid w:val="00BB7E92"/>
    <w:rsid w:val="00BE444A"/>
    <w:rsid w:val="00BE6A74"/>
    <w:rsid w:val="00C36F7E"/>
    <w:rsid w:val="00C64DAB"/>
    <w:rsid w:val="00CC7291"/>
    <w:rsid w:val="00CD3977"/>
    <w:rsid w:val="00CF6ABE"/>
    <w:rsid w:val="00D14719"/>
    <w:rsid w:val="00D560C8"/>
    <w:rsid w:val="00DA31B3"/>
    <w:rsid w:val="00E477ED"/>
    <w:rsid w:val="00E758D9"/>
    <w:rsid w:val="00EF1E9F"/>
    <w:rsid w:val="00F21BE9"/>
    <w:rsid w:val="00F31858"/>
    <w:rsid w:val="00F327D7"/>
    <w:rsid w:val="00F42186"/>
    <w:rsid w:val="00F64D19"/>
    <w:rsid w:val="00FA3343"/>
    <w:rsid w:val="00FD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27"/>
  </w:style>
  <w:style w:type="paragraph" w:styleId="1">
    <w:name w:val="heading 1"/>
    <w:basedOn w:val="a"/>
    <w:next w:val="a"/>
    <w:link w:val="10"/>
    <w:uiPriority w:val="99"/>
    <w:qFormat/>
    <w:rsid w:val="008C721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8C721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C721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C721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8C721A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C721A"/>
    <w:rPr>
      <w:b/>
      <w:color w:val="26282F"/>
    </w:rPr>
  </w:style>
  <w:style w:type="character" w:customStyle="1" w:styleId="a4">
    <w:name w:val="Гипертекстовая ссылка"/>
    <w:uiPriority w:val="99"/>
    <w:rsid w:val="008C721A"/>
    <w:rPr>
      <w:color w:val="106BBE"/>
    </w:rPr>
  </w:style>
  <w:style w:type="character" w:customStyle="1" w:styleId="a5">
    <w:name w:val="Активная гипертекстовая ссылка"/>
    <w:uiPriority w:val="99"/>
    <w:rsid w:val="008C721A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C721A"/>
  </w:style>
  <w:style w:type="paragraph" w:customStyle="1" w:styleId="a8">
    <w:name w:val="Внимание: недобросовестность!"/>
    <w:basedOn w:val="a6"/>
    <w:next w:val="a"/>
    <w:uiPriority w:val="99"/>
    <w:rsid w:val="008C721A"/>
  </w:style>
  <w:style w:type="character" w:customStyle="1" w:styleId="a9">
    <w:name w:val="Выделение для Базового Поиска"/>
    <w:uiPriority w:val="99"/>
    <w:rsid w:val="008C721A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8C721A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1">
    <w:name w:val="Заголовок1"/>
    <w:basedOn w:val="ac"/>
    <w:next w:val="a"/>
    <w:uiPriority w:val="99"/>
    <w:rsid w:val="008C721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8C721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0">
    <w:name w:val="Заголовок своего сообщения"/>
    <w:uiPriority w:val="99"/>
    <w:rsid w:val="008C721A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2">
    <w:name w:val="Заголовок чужого сообщения"/>
    <w:uiPriority w:val="99"/>
    <w:rsid w:val="008C721A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8C721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8C721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8C72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8C721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8C721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8C721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8C721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8C721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8C721A"/>
  </w:style>
  <w:style w:type="paragraph" w:customStyle="1" w:styleId="aff1">
    <w:name w:val="Моноширинны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2">
    <w:name w:val="Найденные слова"/>
    <w:uiPriority w:val="99"/>
    <w:rsid w:val="008C721A"/>
    <w:rPr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8C721A"/>
    <w:rPr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8C721A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6">
    <w:name w:val="Таблицы (моноширинный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7">
    <w:name w:val="Оглавление"/>
    <w:basedOn w:val="aff6"/>
    <w:next w:val="a"/>
    <w:uiPriority w:val="99"/>
    <w:rsid w:val="008C721A"/>
    <w:pPr>
      <w:ind w:left="140"/>
    </w:pPr>
  </w:style>
  <w:style w:type="character" w:customStyle="1" w:styleId="aff8">
    <w:name w:val="Опечатки"/>
    <w:uiPriority w:val="99"/>
    <w:rsid w:val="008C721A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8C721A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8C721A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8C721A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d">
    <w:name w:val="Постоянная часть"/>
    <w:basedOn w:val="ac"/>
    <w:next w:val="a"/>
    <w:uiPriority w:val="99"/>
    <w:rsid w:val="008C721A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ример."/>
    <w:basedOn w:val="a6"/>
    <w:next w:val="a"/>
    <w:uiPriority w:val="99"/>
    <w:rsid w:val="008C721A"/>
  </w:style>
  <w:style w:type="paragraph" w:customStyle="1" w:styleId="afff0">
    <w:name w:val="Примечание."/>
    <w:basedOn w:val="a6"/>
    <w:next w:val="a"/>
    <w:uiPriority w:val="99"/>
    <w:rsid w:val="008C721A"/>
  </w:style>
  <w:style w:type="character" w:customStyle="1" w:styleId="afff1">
    <w:name w:val="Продолжение ссылки"/>
    <w:uiPriority w:val="99"/>
    <w:rsid w:val="008C721A"/>
  </w:style>
  <w:style w:type="paragraph" w:customStyle="1" w:styleId="afff2">
    <w:name w:val="Словарная статья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3">
    <w:name w:val="Сравнение редакций"/>
    <w:uiPriority w:val="99"/>
    <w:rsid w:val="008C721A"/>
    <w:rPr>
      <w:color w:val="26282F"/>
    </w:rPr>
  </w:style>
  <w:style w:type="character" w:customStyle="1" w:styleId="afff4">
    <w:name w:val="Сравнение редакций. Добавленный фрагмент"/>
    <w:uiPriority w:val="99"/>
    <w:rsid w:val="008C721A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8C721A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7">
    <w:name w:val="Текст в таблице"/>
    <w:basedOn w:val="aff5"/>
    <w:next w:val="a"/>
    <w:uiPriority w:val="99"/>
    <w:rsid w:val="008C721A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a">
    <w:name w:val="Утратил силу"/>
    <w:uiPriority w:val="99"/>
    <w:rsid w:val="008C721A"/>
    <w:rPr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8C72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C721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fd">
    <w:name w:val="Balloon Text"/>
    <w:basedOn w:val="a"/>
    <w:link w:val="afffe"/>
    <w:uiPriority w:val="99"/>
    <w:unhideWhenUsed/>
    <w:rsid w:val="008C721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ffe">
    <w:name w:val="Текст выноски Знак"/>
    <w:basedOn w:val="a0"/>
    <w:link w:val="afffd"/>
    <w:uiPriority w:val="99"/>
    <w:rsid w:val="008C721A"/>
    <w:rPr>
      <w:rFonts w:ascii="Tahoma" w:eastAsia="Times New Roman" w:hAnsi="Tahoma" w:cs="Tahoma"/>
      <w:sz w:val="16"/>
      <w:szCs w:val="16"/>
      <w:lang w:eastAsia="en-US"/>
    </w:rPr>
  </w:style>
  <w:style w:type="paragraph" w:styleId="affff">
    <w:name w:val="Normal (Web)"/>
    <w:basedOn w:val="a"/>
    <w:uiPriority w:val="99"/>
    <w:rsid w:val="008C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7">
    <w:name w:val="Style7"/>
    <w:basedOn w:val="a"/>
    <w:rsid w:val="008C721A"/>
    <w:pPr>
      <w:widowControl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8C721A"/>
    <w:rPr>
      <w:rFonts w:ascii="Times New Roman" w:hAnsi="Times New Roman"/>
      <w:sz w:val="26"/>
    </w:rPr>
  </w:style>
  <w:style w:type="character" w:styleId="affff0">
    <w:name w:val="Hyperlink"/>
    <w:basedOn w:val="a0"/>
    <w:uiPriority w:val="99"/>
    <w:rsid w:val="008C721A"/>
    <w:rPr>
      <w:rFonts w:cs="Times New Roman"/>
      <w:color w:val="0000FF"/>
      <w:u w:val="single"/>
    </w:rPr>
  </w:style>
  <w:style w:type="character" w:styleId="affff1">
    <w:name w:val="line number"/>
    <w:basedOn w:val="a0"/>
    <w:uiPriority w:val="99"/>
    <w:rsid w:val="008C721A"/>
    <w:rPr>
      <w:rFonts w:cs="Times New Roman"/>
    </w:rPr>
  </w:style>
  <w:style w:type="paragraph" w:styleId="affff2">
    <w:name w:val="header"/>
    <w:basedOn w:val="a"/>
    <w:link w:val="affff3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Верхний колонтитул Знак"/>
    <w:basedOn w:val="a0"/>
    <w:link w:val="affff2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rsid w:val="008C721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f5">
    <w:name w:val="Нижний колонтитул Знак"/>
    <w:basedOn w:val="a0"/>
    <w:link w:val="affff4"/>
    <w:uiPriority w:val="99"/>
    <w:rsid w:val="008C721A"/>
    <w:rPr>
      <w:rFonts w:ascii="Arial" w:eastAsia="Times New Roman" w:hAnsi="Arial" w:cs="Arial"/>
      <w:sz w:val="24"/>
      <w:szCs w:val="24"/>
    </w:rPr>
  </w:style>
  <w:style w:type="paragraph" w:styleId="affff6">
    <w:name w:val="Document Map"/>
    <w:basedOn w:val="a"/>
    <w:link w:val="affff7"/>
    <w:uiPriority w:val="99"/>
    <w:semiHidden/>
    <w:unhideWhenUsed/>
    <w:rsid w:val="008C72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ff7">
    <w:name w:val="Схема документа Знак"/>
    <w:basedOn w:val="a0"/>
    <w:link w:val="affff6"/>
    <w:uiPriority w:val="99"/>
    <w:semiHidden/>
    <w:rsid w:val="008C7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6A2A-7C16-4DF1-B8A1-682B1ACF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4</cp:revision>
  <cp:lastPrinted>2024-07-16T12:12:00Z</cp:lastPrinted>
  <dcterms:created xsi:type="dcterms:W3CDTF">2024-07-08T07:39:00Z</dcterms:created>
  <dcterms:modified xsi:type="dcterms:W3CDTF">2024-07-16T12:13:00Z</dcterms:modified>
</cp:coreProperties>
</file>