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Приложение</w:t>
            </w:r>
            <w:r w:rsidR="00042FB6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986EE4">
              <w:rPr>
                <w:sz w:val="28"/>
                <w:szCs w:val="28"/>
              </w:rPr>
              <w:t>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6EE4">
              <w:rPr>
                <w:sz w:val="28"/>
                <w:szCs w:val="28"/>
              </w:rPr>
              <w:t>____________  №__________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28.12.2023 г. № 205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 №____________)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90000A" w:rsidRPr="00BC184A" w:rsidRDefault="0090000A" w:rsidP="00986EE4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4446F2" w:rsidRDefault="00986EE4" w:rsidP="00844D4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94"/>
      <w:bookmarkEnd w:id="0"/>
      <w:bookmarkEnd w:id="1"/>
      <w:r>
        <w:rPr>
          <w:b/>
          <w:sz w:val="28"/>
          <w:szCs w:val="28"/>
        </w:rPr>
        <w:t>МУНИЦИПАЛЬНАЯ ПРОГРАММА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Медведовского сельского поселения 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>Тимашевского</w:t>
      </w:r>
      <w:r w:rsidR="00986EE4">
        <w:rPr>
          <w:b/>
          <w:sz w:val="28"/>
          <w:szCs w:val="28"/>
        </w:rPr>
        <w:t xml:space="preserve"> </w:t>
      </w:r>
      <w:r w:rsidR="0000695D" w:rsidRPr="004446F2">
        <w:rPr>
          <w:b/>
          <w:sz w:val="28"/>
          <w:szCs w:val="28"/>
        </w:rPr>
        <w:t>р</w:t>
      </w:r>
      <w:r w:rsidRPr="004446F2">
        <w:rPr>
          <w:b/>
          <w:sz w:val="28"/>
          <w:szCs w:val="28"/>
        </w:rPr>
        <w:t>айона</w:t>
      </w:r>
    </w:p>
    <w:p w:rsidR="000A7D27" w:rsidRPr="004446F2" w:rsidRDefault="009A75D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</w:t>
      </w:r>
      <w:r w:rsidR="004D66BB" w:rsidRPr="004446F2">
        <w:rPr>
          <w:b/>
          <w:sz w:val="28"/>
          <w:szCs w:val="28"/>
        </w:rPr>
        <w:t>«</w:t>
      </w:r>
      <w:r w:rsidR="00FE2BFF" w:rsidRPr="004446F2">
        <w:rPr>
          <w:b/>
          <w:sz w:val="28"/>
          <w:szCs w:val="28"/>
        </w:rPr>
        <w:t>Обеспечение деятельности органов местного</w:t>
      </w:r>
    </w:p>
    <w:p w:rsidR="00844D4F" w:rsidRPr="004446F2" w:rsidRDefault="00FE2BFF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самоуправления</w:t>
      </w:r>
      <w:r w:rsidR="00012883" w:rsidRPr="004446F2">
        <w:rPr>
          <w:b/>
          <w:sz w:val="28"/>
          <w:szCs w:val="28"/>
        </w:rPr>
        <w:t xml:space="preserve">» </w:t>
      </w:r>
      <w:r w:rsidR="00994460" w:rsidRPr="004446F2">
        <w:rPr>
          <w:b/>
          <w:sz w:val="28"/>
          <w:szCs w:val="28"/>
        </w:rPr>
        <w:t>на 20</w:t>
      </w:r>
      <w:r w:rsidR="00FB7607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4</w:t>
      </w:r>
      <w:r w:rsidR="00994460" w:rsidRPr="004446F2">
        <w:rPr>
          <w:b/>
          <w:sz w:val="28"/>
          <w:szCs w:val="28"/>
        </w:rPr>
        <w:t>-20</w:t>
      </w:r>
      <w:r w:rsidR="006F4AB4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6</w:t>
      </w:r>
      <w:r w:rsidR="006E5D4F" w:rsidRPr="004446F2">
        <w:rPr>
          <w:b/>
          <w:sz w:val="28"/>
          <w:szCs w:val="28"/>
        </w:rPr>
        <w:t xml:space="preserve"> годы</w:t>
      </w:r>
    </w:p>
    <w:p w:rsidR="001F6CE8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986EE4" w:rsidRPr="00986EE4" w:rsidRDefault="00986EE4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EE4">
        <w:rPr>
          <w:b/>
          <w:sz w:val="28"/>
          <w:szCs w:val="28"/>
        </w:rPr>
        <w:t>ПАСПОРТ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140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78"/>
        <w:gridCol w:w="6662"/>
      </w:tblGrid>
      <w:tr w:rsidR="00844D4F" w:rsidRPr="00F27CB1" w:rsidTr="00946EC2">
        <w:trPr>
          <w:tblCellSpacing w:w="5" w:type="nil"/>
        </w:trPr>
        <w:tc>
          <w:tcPr>
            <w:tcW w:w="3478" w:type="dxa"/>
          </w:tcPr>
          <w:p w:rsidR="002933A4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2933A4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844D4F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муниципальной 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Pr="000A7D27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адми</w:t>
            </w:r>
            <w:r w:rsidR="00946EC2">
              <w:rPr>
                <w:sz w:val="28"/>
                <w:szCs w:val="28"/>
              </w:rPr>
              <w:t>-</w:t>
            </w:r>
            <w:r w:rsidR="00FE2BFF" w:rsidRPr="00FE2BFF">
              <w:rPr>
                <w:sz w:val="28"/>
                <w:szCs w:val="28"/>
              </w:rPr>
              <w:t>нистрации Медведовского сельског</w:t>
            </w:r>
            <w:r w:rsidR="00946EC2">
              <w:rPr>
                <w:sz w:val="28"/>
                <w:szCs w:val="28"/>
              </w:rPr>
              <w:t xml:space="preserve">о поселения </w:t>
            </w:r>
            <w:r w:rsidR="005416A5">
              <w:rPr>
                <w:sz w:val="28"/>
                <w:szCs w:val="28"/>
              </w:rPr>
              <w:t>Тима</w:t>
            </w:r>
            <w:r w:rsidR="00946EC2">
              <w:rPr>
                <w:sz w:val="28"/>
                <w:szCs w:val="28"/>
              </w:rPr>
              <w:t>-</w:t>
            </w:r>
            <w:r w:rsidR="005416A5">
              <w:rPr>
                <w:sz w:val="28"/>
                <w:szCs w:val="28"/>
              </w:rPr>
              <w:t>шевского района</w:t>
            </w:r>
          </w:p>
          <w:p w:rsidR="001F6CE8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269E" w:rsidRPr="00BA010C" w:rsidRDefault="004E269E" w:rsidP="004E269E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  <w:r w:rsidRPr="00BA010C">
              <w:rPr>
                <w:sz w:val="28"/>
                <w:szCs w:val="28"/>
              </w:rPr>
              <w:t>Медведовского сельского поселения</w:t>
            </w:r>
            <w:r>
              <w:rPr>
                <w:sz w:val="28"/>
                <w:szCs w:val="28"/>
              </w:rPr>
              <w:t xml:space="preserve"> Тимашевского района, МУ «ФРУ» Медведовского се-льского поселения Тимашевского района</w:t>
            </w:r>
          </w:p>
          <w:p w:rsidR="004E269E" w:rsidRDefault="004E269E" w:rsidP="004E269E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E269E" w:rsidRPr="00F27CB1" w:rsidRDefault="004E269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</w:t>
            </w:r>
            <w:r w:rsidRPr="00E2058F">
              <w:rPr>
                <w:sz w:val="28"/>
                <w:szCs w:val="28"/>
              </w:rPr>
              <w:t>и</w:t>
            </w:r>
            <w:r w:rsidRPr="00E2058F">
              <w:rPr>
                <w:sz w:val="28"/>
                <w:szCs w:val="28"/>
              </w:rPr>
              <w:t>стического учета доходов и расходов, в установле</w:t>
            </w:r>
            <w:r w:rsidRPr="00E2058F">
              <w:rPr>
                <w:sz w:val="28"/>
                <w:szCs w:val="28"/>
              </w:rPr>
              <w:t>н</w:t>
            </w:r>
            <w:r w:rsidRPr="00E2058F">
              <w:rPr>
                <w:sz w:val="28"/>
                <w:szCs w:val="28"/>
              </w:rPr>
              <w:t>ном порядке и в сроки;</w:t>
            </w:r>
            <w:r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поддержка деятельности о</w:t>
            </w:r>
            <w:r w:rsidRPr="00E2058F">
              <w:rPr>
                <w:sz w:val="28"/>
                <w:szCs w:val="28"/>
              </w:rPr>
              <w:t>р</w:t>
            </w:r>
            <w:r w:rsidRPr="00E2058F">
              <w:rPr>
                <w:sz w:val="28"/>
                <w:szCs w:val="28"/>
              </w:rPr>
              <w:t>ганов</w:t>
            </w:r>
            <w:r>
              <w:rPr>
                <w:sz w:val="28"/>
                <w:szCs w:val="28"/>
              </w:rPr>
              <w:t xml:space="preserve"> территориального общественного </w:t>
            </w:r>
            <w:r w:rsidRPr="00E2058F">
              <w:rPr>
                <w:sz w:val="28"/>
                <w:szCs w:val="28"/>
              </w:rPr>
              <w:t>самоуправле</w:t>
            </w:r>
            <w:r>
              <w:rPr>
                <w:sz w:val="28"/>
                <w:szCs w:val="28"/>
              </w:rPr>
              <w:t>-</w:t>
            </w:r>
            <w:r w:rsidRPr="00E2058F">
              <w:rPr>
                <w:sz w:val="28"/>
                <w:szCs w:val="28"/>
              </w:rPr>
              <w:lastRenderedPageBreak/>
              <w:t xml:space="preserve">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</w:t>
            </w:r>
            <w:r w:rsidRPr="00E2058F">
              <w:rPr>
                <w:sz w:val="28"/>
                <w:szCs w:val="28"/>
              </w:rPr>
              <w:t>в</w:t>
            </w:r>
            <w:r w:rsidRPr="00E2058F">
              <w:rPr>
                <w:sz w:val="28"/>
                <w:szCs w:val="28"/>
              </w:rPr>
              <w:t>ского района</w:t>
            </w:r>
            <w:r>
              <w:rPr>
                <w:sz w:val="28"/>
                <w:szCs w:val="28"/>
              </w:rPr>
              <w:t>; поддержание профессионального уро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ня развития муниципальных служащих.</w:t>
            </w:r>
          </w:p>
        </w:tc>
      </w:tr>
      <w:tr w:rsidR="00406658" w:rsidRPr="00406658" w:rsidTr="00946EC2">
        <w:trPr>
          <w:trHeight w:val="4506"/>
          <w:tblCellSpacing w:w="5" w:type="nil"/>
        </w:trPr>
        <w:tc>
          <w:tcPr>
            <w:tcW w:w="3478" w:type="dxa"/>
          </w:tcPr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946EC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</w:t>
            </w:r>
            <w:r w:rsidR="00946EC2">
              <w:rPr>
                <w:sz w:val="28"/>
                <w:szCs w:val="28"/>
              </w:rPr>
              <w:t xml:space="preserve">организацией </w:t>
            </w:r>
            <w:r w:rsidR="00E2058F" w:rsidRPr="00E2058F">
              <w:rPr>
                <w:sz w:val="28"/>
                <w:szCs w:val="28"/>
              </w:rPr>
              <w:t>ведения бухгалтерского и налогового учета и отчетности, д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кум</w:t>
            </w:r>
            <w:r w:rsidR="0060754B">
              <w:rPr>
                <w:sz w:val="28"/>
                <w:szCs w:val="28"/>
              </w:rPr>
              <w:t>е</w:t>
            </w:r>
            <w:r w:rsidR="00946EC2">
              <w:rPr>
                <w:sz w:val="28"/>
                <w:szCs w:val="28"/>
              </w:rPr>
              <w:t>нтального и взаимосвязанного ее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териальных ценностей, трудовых и финансовых р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сурсов; обеспечение качественного выполнения об</w:t>
            </w:r>
            <w:r w:rsidR="00E2058F" w:rsidRPr="00E2058F">
              <w:rPr>
                <w:sz w:val="28"/>
                <w:szCs w:val="28"/>
              </w:rPr>
              <w:t>я</w:t>
            </w:r>
            <w:r w:rsidR="00E2058F" w:rsidRPr="00E2058F">
              <w:rPr>
                <w:sz w:val="28"/>
                <w:szCs w:val="28"/>
              </w:rPr>
              <w:t>зательств по своевременной выплате заработной пл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ты работникам обслуживаемых учреждений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выполняемых фу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</w:t>
            </w:r>
            <w:r w:rsidR="00300467">
              <w:rPr>
                <w:sz w:val="28"/>
                <w:szCs w:val="28"/>
              </w:rPr>
              <w:t>з</w:t>
            </w:r>
            <w:r w:rsidR="00300467">
              <w:rPr>
                <w:sz w:val="28"/>
                <w:szCs w:val="28"/>
              </w:rPr>
              <w:t>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</w:t>
            </w:r>
            <w:r w:rsidR="00300467" w:rsidRPr="00300467">
              <w:rPr>
                <w:sz w:val="28"/>
                <w:szCs w:val="28"/>
              </w:rPr>
              <w:t>о</w:t>
            </w:r>
            <w:r w:rsidR="00300467" w:rsidRPr="00300467">
              <w:rPr>
                <w:sz w:val="28"/>
                <w:szCs w:val="28"/>
              </w:rPr>
              <w:t>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</w:t>
            </w:r>
            <w:r w:rsidR="004063E9">
              <w:rPr>
                <w:sz w:val="28"/>
                <w:szCs w:val="28"/>
              </w:rPr>
              <w:t>а</w:t>
            </w:r>
            <w:r w:rsidR="004063E9">
              <w:rPr>
                <w:sz w:val="28"/>
                <w:szCs w:val="28"/>
              </w:rPr>
              <w:t>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</w:t>
            </w:r>
            <w:r w:rsidR="004446F2">
              <w:rPr>
                <w:sz w:val="28"/>
                <w:szCs w:val="28"/>
              </w:rPr>
              <w:t>ышение производительности труда</w:t>
            </w:r>
            <w:r w:rsidR="004E269E">
              <w:rPr>
                <w:sz w:val="28"/>
                <w:szCs w:val="28"/>
              </w:rPr>
              <w:t>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работниками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</w:t>
            </w:r>
            <w:r w:rsidR="0037319C" w:rsidRPr="00300467">
              <w:rPr>
                <w:sz w:val="28"/>
                <w:szCs w:val="28"/>
              </w:rPr>
              <w:t>и</w:t>
            </w:r>
            <w:r w:rsidR="0037319C" w:rsidRPr="00300467">
              <w:rPr>
                <w:sz w:val="28"/>
                <w:szCs w:val="28"/>
              </w:rPr>
              <w:t>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D94335">
              <w:rPr>
                <w:sz w:val="28"/>
                <w:szCs w:val="28"/>
              </w:rPr>
              <w:t>количество обучающихся муниципальных служащих</w:t>
            </w:r>
            <w:r w:rsidR="004E269E">
              <w:rPr>
                <w:sz w:val="28"/>
                <w:szCs w:val="28"/>
              </w:rPr>
              <w:t>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2933A4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61165" w:rsidRPr="000A7D27" w:rsidRDefault="00961165" w:rsidP="00986E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4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6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EF197B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Объемы и источники </w:t>
            </w:r>
          </w:p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финансирования </w:t>
            </w:r>
          </w:p>
          <w:p w:rsidR="00A36F7E" w:rsidRPr="00EF197B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F7E" w:rsidRPr="00EF197B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 xml:space="preserve">граммы </w:t>
            </w:r>
            <w:r w:rsidR="00FE668B" w:rsidRPr="00EF197B">
              <w:rPr>
                <w:sz w:val="28"/>
                <w:szCs w:val="28"/>
              </w:rPr>
              <w:t>из средств</w:t>
            </w:r>
            <w:r w:rsidR="00BB3D3D" w:rsidRPr="00EF197B">
              <w:rPr>
                <w:sz w:val="28"/>
                <w:szCs w:val="28"/>
              </w:rPr>
              <w:t xml:space="preserve"> бюджета </w:t>
            </w:r>
            <w:r w:rsidR="00773113" w:rsidRPr="00EF197B">
              <w:rPr>
                <w:sz w:val="28"/>
                <w:szCs w:val="28"/>
              </w:rPr>
              <w:t>Медведовского посел</w:t>
            </w:r>
            <w:r w:rsidR="00773113" w:rsidRPr="00EF197B">
              <w:rPr>
                <w:sz w:val="28"/>
                <w:szCs w:val="28"/>
              </w:rPr>
              <w:t>е</w:t>
            </w:r>
            <w:r w:rsidR="00773113" w:rsidRPr="00EF197B">
              <w:rPr>
                <w:sz w:val="28"/>
                <w:szCs w:val="28"/>
              </w:rPr>
              <w:t>ния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 xml:space="preserve">составляет </w:t>
            </w:r>
            <w:r w:rsidR="005A6940">
              <w:rPr>
                <w:sz w:val="28"/>
                <w:szCs w:val="28"/>
              </w:rPr>
              <w:t>15 896,4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>тыс. рублей</w:t>
            </w:r>
            <w:r w:rsidR="00030F5F" w:rsidRPr="00EF197B">
              <w:rPr>
                <w:sz w:val="28"/>
                <w:szCs w:val="28"/>
              </w:rPr>
              <w:t>, в том числе:</w:t>
            </w:r>
          </w:p>
          <w:p w:rsidR="00030F5F" w:rsidRPr="00EF197B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4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2087D">
              <w:rPr>
                <w:sz w:val="28"/>
                <w:szCs w:val="28"/>
              </w:rPr>
              <w:t>5</w:t>
            </w:r>
            <w:r w:rsidR="005A6940">
              <w:rPr>
                <w:sz w:val="28"/>
                <w:szCs w:val="28"/>
              </w:rPr>
              <w:t> 219,1</w:t>
            </w:r>
            <w:r w:rsidR="009555B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5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00018" w:rsidRPr="00EF197B">
              <w:rPr>
                <w:sz w:val="28"/>
                <w:szCs w:val="28"/>
              </w:rPr>
              <w:t>5</w:t>
            </w:r>
            <w:r w:rsidR="00FA1470">
              <w:rPr>
                <w:sz w:val="28"/>
                <w:szCs w:val="28"/>
              </w:rPr>
              <w:t> 250,6</w:t>
            </w:r>
            <w:r w:rsidR="00EC2C68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771F56" w:rsidP="00FA14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84A95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6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9532E" w:rsidRPr="00EF197B">
              <w:rPr>
                <w:sz w:val="28"/>
                <w:szCs w:val="28"/>
              </w:rPr>
              <w:t>5 </w:t>
            </w:r>
            <w:r w:rsidR="00FA1470">
              <w:rPr>
                <w:sz w:val="28"/>
                <w:szCs w:val="28"/>
              </w:rPr>
              <w:t>42</w:t>
            </w:r>
            <w:r w:rsidR="00700018" w:rsidRPr="00EF197B">
              <w:rPr>
                <w:sz w:val="28"/>
                <w:szCs w:val="28"/>
              </w:rPr>
              <w:t>6,7</w:t>
            </w:r>
            <w:r w:rsidR="00030F5F" w:rsidRPr="00EF197B">
              <w:rPr>
                <w:sz w:val="28"/>
                <w:szCs w:val="28"/>
              </w:rPr>
              <w:t xml:space="preserve"> 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рублей.</w:t>
            </w:r>
          </w:p>
        </w:tc>
      </w:tr>
    </w:tbl>
    <w:p w:rsidR="004E269E" w:rsidRPr="00EF197B" w:rsidRDefault="004E269E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4446F2">
        <w:rPr>
          <w:sz w:val="28"/>
          <w:szCs w:val="28"/>
        </w:rPr>
        <w:t xml:space="preserve">(далее - </w:t>
      </w:r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CA6A46" w:rsidP="00E526EA">
      <w:pPr>
        <w:ind w:firstLine="720"/>
        <w:jc w:val="both"/>
      </w:pPr>
      <w:r>
        <w:rPr>
          <w:sz w:val="28"/>
          <w:szCs w:val="28"/>
        </w:rPr>
        <w:t xml:space="preserve">Решение об установлении </w:t>
      </w:r>
      <w:r w:rsidR="006C7AFA">
        <w:rPr>
          <w:sz w:val="28"/>
          <w:szCs w:val="28"/>
        </w:rPr>
        <w:t>границы территорий, на которых осуществл</w:t>
      </w:r>
      <w:r w:rsidR="006C7AFA">
        <w:rPr>
          <w:sz w:val="28"/>
          <w:szCs w:val="28"/>
        </w:rPr>
        <w:t>я</w:t>
      </w:r>
      <w:r w:rsidR="006C7AFA">
        <w:rPr>
          <w:sz w:val="28"/>
          <w:szCs w:val="28"/>
        </w:rPr>
        <w:t>ется территориальное общественное самоуправление</w:t>
      </w:r>
      <w:r w:rsidR="004446F2">
        <w:rPr>
          <w:sz w:val="28"/>
          <w:szCs w:val="28"/>
        </w:rPr>
        <w:t xml:space="preserve"> (далее – ТОС)</w:t>
      </w:r>
      <w:r w:rsidR="006C7AFA">
        <w:rPr>
          <w:sz w:val="28"/>
          <w:szCs w:val="28"/>
        </w:rPr>
        <w:t xml:space="preserve"> в Медв</w:t>
      </w:r>
      <w:r w:rsidR="006C7AFA">
        <w:rPr>
          <w:sz w:val="28"/>
          <w:szCs w:val="28"/>
        </w:rPr>
        <w:t>е</w:t>
      </w:r>
      <w:r w:rsidR="006C7AFA">
        <w:rPr>
          <w:sz w:val="28"/>
          <w:szCs w:val="28"/>
        </w:rPr>
        <w:t>довском сельском поселении Тимашевского района</w:t>
      </w:r>
      <w:r>
        <w:rPr>
          <w:sz w:val="28"/>
          <w:szCs w:val="28"/>
        </w:rPr>
        <w:t xml:space="preserve"> принято согласно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новления № </w:t>
      </w:r>
      <w:r w:rsidR="003F19DC">
        <w:rPr>
          <w:sz w:val="28"/>
          <w:szCs w:val="28"/>
        </w:rPr>
        <w:t>138</w:t>
      </w:r>
      <w:r>
        <w:rPr>
          <w:sz w:val="28"/>
          <w:szCs w:val="28"/>
        </w:rPr>
        <w:t xml:space="preserve"> от 0</w:t>
      </w:r>
      <w:r w:rsidR="003F19DC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3F19DC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3F19DC">
        <w:rPr>
          <w:sz w:val="28"/>
          <w:szCs w:val="28"/>
        </w:rPr>
        <w:t>17</w:t>
      </w:r>
      <w:r>
        <w:rPr>
          <w:sz w:val="28"/>
          <w:szCs w:val="28"/>
        </w:rPr>
        <w:t xml:space="preserve"> г</w:t>
      </w:r>
      <w:r w:rsidR="003F19DC">
        <w:rPr>
          <w:sz w:val="28"/>
          <w:szCs w:val="28"/>
        </w:rPr>
        <w:t>. (в ред. от 08.04.2021 № 96).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lastRenderedPageBreak/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>благоуст</w:t>
      </w:r>
      <w:r w:rsidR="00CA6A46">
        <w:rPr>
          <w:sz w:val="28"/>
          <w:szCs w:val="28"/>
          <w:shd w:val="clear" w:color="auto" w:fill="FFFFFF"/>
        </w:rPr>
        <w:t>ройству, озеленению территории</w:t>
      </w:r>
      <w:r w:rsidR="005E44DD" w:rsidRPr="00971B9C">
        <w:rPr>
          <w:sz w:val="28"/>
          <w:szCs w:val="28"/>
          <w:shd w:val="clear" w:color="auto" w:fill="FFFFFF"/>
        </w:rPr>
        <w:t>, способствуют чи</w:t>
      </w:r>
      <w:r w:rsidR="005E44DD" w:rsidRPr="00971B9C">
        <w:rPr>
          <w:sz w:val="28"/>
          <w:szCs w:val="28"/>
          <w:shd w:val="clear" w:color="auto" w:fill="FFFFFF"/>
        </w:rPr>
        <w:t>с</w:t>
      </w:r>
      <w:r w:rsidR="005E44DD" w:rsidRPr="00971B9C">
        <w:rPr>
          <w:sz w:val="28"/>
          <w:szCs w:val="28"/>
          <w:shd w:val="clear" w:color="auto" w:fill="FFFFFF"/>
        </w:rPr>
        <w:t xml:space="preserve">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Pr="00971B9C">
        <w:rPr>
          <w:spacing w:val="-1"/>
          <w:sz w:val="28"/>
          <w:szCs w:val="28"/>
          <w:shd w:val="clear" w:color="auto" w:fill="FFFFFF"/>
        </w:rPr>
        <w:t>они выявляют факты нарушения санитарного порядка с последующим привлечением виновных к ответственн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 xml:space="preserve">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</w:t>
      </w:r>
      <w:r w:rsidRPr="00971B9C">
        <w:rPr>
          <w:sz w:val="28"/>
          <w:szCs w:val="28"/>
          <w:shd w:val="clear" w:color="auto" w:fill="FFFFFF"/>
        </w:rPr>
        <w:t>е</w:t>
      </w:r>
      <w:r w:rsidRPr="00971B9C">
        <w:rPr>
          <w:sz w:val="28"/>
          <w:szCs w:val="28"/>
          <w:shd w:val="clear" w:color="auto" w:fill="FFFFFF"/>
        </w:rPr>
        <w:t>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 xml:space="preserve">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ального общественного самоуправления, созданным в Медведовском сельском поселении Тимашевского района от </w:t>
      </w:r>
      <w:r w:rsidR="00CA6A46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2023</w:t>
      </w:r>
      <w:r>
        <w:rPr>
          <w:sz w:val="28"/>
          <w:szCs w:val="28"/>
        </w:rPr>
        <w:t xml:space="preserve"> г. № </w:t>
      </w:r>
      <w:r w:rsidR="00CA6A46">
        <w:rPr>
          <w:sz w:val="28"/>
          <w:szCs w:val="28"/>
        </w:rPr>
        <w:t>205</w:t>
      </w:r>
      <w:r>
        <w:rPr>
          <w:sz w:val="28"/>
          <w:szCs w:val="28"/>
        </w:rPr>
        <w:t>. В рамках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стоящей Программы предусматривается дальнейшее выделение ежемесячного денежного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E2058F">
        <w:rPr>
          <w:sz w:val="28"/>
          <w:szCs w:val="28"/>
        </w:rPr>
        <w:t>оздание полноценных условий для эффективного функционирования муниципальных учреждений;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качества</w:t>
      </w:r>
      <w:r w:rsidRPr="00E2058F">
        <w:rPr>
          <w:sz w:val="28"/>
          <w:szCs w:val="28"/>
        </w:rPr>
        <w:t xml:space="preserve"> ведения бухгалтерского и статистического учета доходов и расходов, в установленном порядке и в сроки;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Pr="00E2058F">
        <w:rPr>
          <w:sz w:val="28"/>
          <w:szCs w:val="28"/>
        </w:rPr>
        <w:t>а</w:t>
      </w:r>
      <w:r w:rsidRPr="00E2058F">
        <w:rPr>
          <w:sz w:val="28"/>
          <w:szCs w:val="28"/>
        </w:rPr>
        <w:t xml:space="preserve">моуправления </w:t>
      </w:r>
      <w:r>
        <w:rPr>
          <w:sz w:val="28"/>
          <w:szCs w:val="28"/>
        </w:rPr>
        <w:t>Медведовского сельского</w:t>
      </w:r>
      <w:r w:rsidRPr="00E2058F">
        <w:rPr>
          <w:sz w:val="28"/>
          <w:szCs w:val="28"/>
        </w:rPr>
        <w:t xml:space="preserve"> поселения Тимашевского района</w:t>
      </w:r>
      <w:r>
        <w:rPr>
          <w:sz w:val="28"/>
          <w:szCs w:val="28"/>
        </w:rPr>
        <w:t xml:space="preserve">; 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поддержание профессионального уровня развития муниципальных служащих.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lastRenderedPageBreak/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700018" w:rsidRDefault="007620EE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00018">
        <w:rPr>
          <w:sz w:val="28"/>
          <w:szCs w:val="28"/>
        </w:rPr>
        <w:t>о</w:t>
      </w:r>
      <w:r w:rsidR="00700018" w:rsidRPr="00E2058F">
        <w:rPr>
          <w:sz w:val="28"/>
          <w:szCs w:val="28"/>
        </w:rPr>
        <w:t>бес</w:t>
      </w:r>
      <w:r w:rsidR="00700018">
        <w:rPr>
          <w:sz w:val="28"/>
          <w:szCs w:val="28"/>
        </w:rPr>
        <w:t xml:space="preserve">печение качественной организацией </w:t>
      </w:r>
      <w:r w:rsidR="00700018" w:rsidRPr="00E2058F">
        <w:rPr>
          <w:sz w:val="28"/>
          <w:szCs w:val="28"/>
        </w:rPr>
        <w:t xml:space="preserve"> ведения бухгалтерского и н</w:t>
      </w:r>
      <w:r w:rsidR="00700018" w:rsidRPr="00E2058F">
        <w:rPr>
          <w:sz w:val="28"/>
          <w:szCs w:val="28"/>
        </w:rPr>
        <w:t>а</w:t>
      </w:r>
      <w:r w:rsidR="00700018" w:rsidRPr="00E2058F">
        <w:rPr>
          <w:sz w:val="28"/>
          <w:szCs w:val="28"/>
        </w:rPr>
        <w:t>логового учета и отчетности, докум</w:t>
      </w:r>
      <w:r w:rsidR="00700018">
        <w:rPr>
          <w:sz w:val="28"/>
          <w:szCs w:val="28"/>
        </w:rPr>
        <w:t xml:space="preserve">ентального и взаимосвязанного ее </w:t>
      </w:r>
      <w:r w:rsidR="00700018" w:rsidRPr="00E2058F">
        <w:rPr>
          <w:sz w:val="28"/>
          <w:szCs w:val="28"/>
        </w:rPr>
        <w:t xml:space="preserve"> отраж</w:t>
      </w:r>
      <w:r w:rsidR="00700018" w:rsidRPr="00E2058F">
        <w:rPr>
          <w:sz w:val="28"/>
          <w:szCs w:val="28"/>
        </w:rPr>
        <w:t>е</w:t>
      </w:r>
      <w:r w:rsidR="00700018" w:rsidRPr="00E2058F">
        <w:rPr>
          <w:sz w:val="28"/>
          <w:szCs w:val="28"/>
        </w:rPr>
        <w:t>ния в бухгалтерских регистрах;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Pr="00E2058F">
        <w:rPr>
          <w:sz w:val="28"/>
          <w:szCs w:val="28"/>
        </w:rPr>
        <w:t>о</w:t>
      </w:r>
      <w:r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Pr="00E2058F">
        <w:rPr>
          <w:sz w:val="28"/>
          <w:szCs w:val="28"/>
        </w:rPr>
        <w:t>и</w:t>
      </w:r>
      <w:r w:rsidRPr="00E2058F">
        <w:rPr>
          <w:sz w:val="28"/>
          <w:szCs w:val="28"/>
        </w:rPr>
        <w:t xml:space="preserve">нансовых ресурсов;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Pr="00E2058F">
        <w:rPr>
          <w:sz w:val="28"/>
          <w:szCs w:val="28"/>
        </w:rPr>
        <w:t>н</w:t>
      </w:r>
      <w:r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Pr="00E2058F">
        <w:rPr>
          <w:sz w:val="28"/>
          <w:szCs w:val="28"/>
        </w:rPr>
        <w:t>у</w:t>
      </w:r>
      <w:r w:rsidRPr="00E2058F">
        <w:rPr>
          <w:sz w:val="28"/>
          <w:szCs w:val="28"/>
        </w:rPr>
        <w:t>гих обязательств;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2058F">
        <w:rPr>
          <w:sz w:val="28"/>
          <w:szCs w:val="28"/>
        </w:rPr>
        <w:t>повышение качества выполняемых функций;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2058F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ежемесячного денежного вознаграждения</w:t>
      </w:r>
      <w:r w:rsidRPr="00300467">
        <w:rPr>
          <w:sz w:val="28"/>
          <w:szCs w:val="28"/>
        </w:rPr>
        <w:t xml:space="preserve"> председат</w:t>
      </w:r>
      <w:r w:rsidRPr="00300467">
        <w:rPr>
          <w:sz w:val="28"/>
          <w:szCs w:val="28"/>
        </w:rPr>
        <w:t>е</w:t>
      </w:r>
      <w:r w:rsidRPr="00300467">
        <w:rPr>
          <w:sz w:val="28"/>
          <w:szCs w:val="28"/>
        </w:rPr>
        <w:t>лям органов территориального общественного самоуправления;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работников требуемой квалификацией, повышение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водительности труда.</w:t>
      </w:r>
    </w:p>
    <w:p w:rsidR="00A80031" w:rsidRDefault="00A80031" w:rsidP="0070001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D2027">
        <w:rPr>
          <w:sz w:val="28"/>
          <w:szCs w:val="28"/>
        </w:rPr>
        <w:t>7</w:t>
      </w:r>
      <w:r w:rsidR="00A80031" w:rsidRPr="001F1212">
        <w:rPr>
          <w:sz w:val="28"/>
          <w:szCs w:val="28"/>
        </w:rPr>
        <w:t xml:space="preserve">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</w:t>
      </w:r>
      <w:r w:rsidR="00BD2027">
        <w:rPr>
          <w:sz w:val="28"/>
          <w:szCs w:val="28"/>
        </w:rPr>
        <w:t xml:space="preserve"> - 0</w:t>
      </w:r>
      <w:r w:rsidR="00B77D3D">
        <w:rPr>
          <w:sz w:val="28"/>
          <w:szCs w:val="28"/>
        </w:rPr>
        <w:t xml:space="preserve"> шт.</w:t>
      </w:r>
      <w:r w:rsidR="00A80031" w:rsidRPr="001F1212">
        <w:rPr>
          <w:sz w:val="28"/>
          <w:szCs w:val="28"/>
        </w:rPr>
        <w:t>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</w:t>
      </w:r>
      <w:r w:rsidR="00BD2027">
        <w:rPr>
          <w:sz w:val="28"/>
          <w:szCs w:val="28"/>
        </w:rPr>
        <w:t xml:space="preserve"> - </w:t>
      </w:r>
      <w:r w:rsidR="00BA1C4B">
        <w:rPr>
          <w:sz w:val="28"/>
          <w:szCs w:val="28"/>
        </w:rPr>
        <w:t xml:space="preserve">      </w:t>
      </w:r>
      <w:r w:rsidR="00BD2027">
        <w:rPr>
          <w:sz w:val="28"/>
          <w:szCs w:val="28"/>
        </w:rPr>
        <w:t>0</w:t>
      </w:r>
      <w:r w:rsidR="00B77D3D">
        <w:rPr>
          <w:sz w:val="28"/>
          <w:szCs w:val="28"/>
        </w:rPr>
        <w:t xml:space="preserve"> шт.</w:t>
      </w:r>
      <w:r w:rsidR="00A80031">
        <w:rPr>
          <w:sz w:val="28"/>
          <w:szCs w:val="28"/>
        </w:rPr>
        <w:t>;</w:t>
      </w:r>
    </w:p>
    <w:p w:rsidR="00A80031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668B">
        <w:rPr>
          <w:sz w:val="28"/>
          <w:szCs w:val="28"/>
        </w:rPr>
        <w:t xml:space="preserve">) </w:t>
      </w:r>
      <w:r w:rsidR="00D94335">
        <w:rPr>
          <w:sz w:val="28"/>
          <w:szCs w:val="28"/>
        </w:rPr>
        <w:t>количество обучающихся муниципальных служащих</w:t>
      </w:r>
      <w:r w:rsidR="00B77D3D">
        <w:rPr>
          <w:sz w:val="28"/>
          <w:szCs w:val="28"/>
        </w:rPr>
        <w:t xml:space="preserve"> </w:t>
      </w:r>
      <w:r w:rsidR="005A6940">
        <w:rPr>
          <w:sz w:val="28"/>
          <w:szCs w:val="28"/>
        </w:rPr>
        <w:t xml:space="preserve">в </w:t>
      </w:r>
      <w:r w:rsidR="005A6940" w:rsidRPr="00F3110E">
        <w:rPr>
          <w:sz w:val="28"/>
          <w:szCs w:val="28"/>
        </w:rPr>
        <w:t>2024 году -</w:t>
      </w:r>
      <w:r w:rsidR="00F3110E">
        <w:rPr>
          <w:sz w:val="28"/>
          <w:szCs w:val="28"/>
        </w:rPr>
        <w:t xml:space="preserve"> 23 человека (4 чел. по 44-ФЗ,19 чел. по охране труда)</w:t>
      </w:r>
      <w:r w:rsidR="005A6940">
        <w:rPr>
          <w:sz w:val="28"/>
          <w:szCs w:val="28"/>
        </w:rPr>
        <w:t xml:space="preserve"> ,</w:t>
      </w:r>
      <w:r w:rsidR="00B77D3D">
        <w:rPr>
          <w:sz w:val="28"/>
          <w:szCs w:val="28"/>
        </w:rPr>
        <w:t>в 2025 году -</w:t>
      </w:r>
      <w:r w:rsidR="005A6940">
        <w:rPr>
          <w:sz w:val="28"/>
          <w:szCs w:val="28"/>
        </w:rPr>
        <w:t xml:space="preserve"> </w:t>
      </w:r>
      <w:r w:rsidR="00B77D3D">
        <w:rPr>
          <w:sz w:val="28"/>
          <w:szCs w:val="28"/>
        </w:rPr>
        <w:t>11 человек, в 2026 году - 20 человек</w:t>
      </w:r>
      <w:r w:rsidR="0092087D">
        <w:rPr>
          <w:sz w:val="28"/>
          <w:szCs w:val="28"/>
        </w:rPr>
        <w:t>;</w:t>
      </w:r>
    </w:p>
    <w:p w:rsidR="0092087D" w:rsidRPr="00DC282F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92087D">
        <w:rPr>
          <w:sz w:val="28"/>
          <w:szCs w:val="28"/>
        </w:rPr>
        <w:t>) Обслуживание МУ «Финансово - расчетного учреждения</w:t>
      </w:r>
      <w:r w:rsidR="0092087D" w:rsidRPr="001F1212">
        <w:rPr>
          <w:sz w:val="28"/>
          <w:szCs w:val="28"/>
        </w:rPr>
        <w:t xml:space="preserve">» </w:t>
      </w:r>
      <w:r w:rsidR="0092087D">
        <w:rPr>
          <w:sz w:val="28"/>
          <w:szCs w:val="28"/>
        </w:rPr>
        <w:t>Медведо</w:t>
      </w:r>
      <w:r w:rsidR="0092087D">
        <w:rPr>
          <w:sz w:val="28"/>
          <w:szCs w:val="28"/>
        </w:rPr>
        <w:t>в</w:t>
      </w:r>
      <w:r w:rsidR="0092087D">
        <w:rPr>
          <w:sz w:val="28"/>
          <w:szCs w:val="28"/>
        </w:rPr>
        <w:t>ского сельского поселения: бумага (60 шт.), кресло для руководителя (4 шт.), стеллаж для документов (2 шт.), шкаф для документов (1 шт.)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</w:t>
      </w:r>
      <w:r w:rsidR="00EF197B">
        <w:rPr>
          <w:sz w:val="28"/>
          <w:szCs w:val="28"/>
        </w:rPr>
        <w:t>4</w:t>
      </w:r>
      <w:r w:rsidR="00693485">
        <w:rPr>
          <w:sz w:val="28"/>
          <w:szCs w:val="28"/>
        </w:rPr>
        <w:t xml:space="preserve">- </w:t>
      </w:r>
      <w:r w:rsidRPr="00A80031">
        <w:rPr>
          <w:sz w:val="28"/>
          <w:szCs w:val="28"/>
        </w:rPr>
        <w:t>20</w:t>
      </w:r>
      <w:r w:rsidR="00E84A95">
        <w:rPr>
          <w:sz w:val="28"/>
          <w:szCs w:val="28"/>
        </w:rPr>
        <w:t>2</w:t>
      </w:r>
      <w:r w:rsidR="00EF197B">
        <w:rPr>
          <w:sz w:val="28"/>
          <w:szCs w:val="28"/>
        </w:rPr>
        <w:t>6</w:t>
      </w:r>
      <w:r w:rsidR="00FB7607">
        <w:rPr>
          <w:sz w:val="28"/>
          <w:szCs w:val="28"/>
        </w:rPr>
        <w:t xml:space="preserve">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</w:t>
      </w:r>
      <w:r w:rsidR="00693485">
        <w:rPr>
          <w:sz w:val="28"/>
          <w:szCs w:val="28"/>
        </w:rPr>
        <w:t xml:space="preserve"> </w:t>
      </w:r>
      <w:r w:rsidR="003F19DC">
        <w:rPr>
          <w:sz w:val="28"/>
          <w:szCs w:val="28"/>
        </w:rPr>
        <w:t>2</w:t>
      </w:r>
      <w:r w:rsidRPr="00A80031">
        <w:rPr>
          <w:sz w:val="28"/>
          <w:szCs w:val="28"/>
        </w:rPr>
        <w:t>).</w:t>
      </w:r>
    </w:p>
    <w:p w:rsidR="00EB0E47" w:rsidRDefault="00EB0E47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1356C3">
        <w:rPr>
          <w:sz w:val="28"/>
          <w:szCs w:val="28"/>
          <w:lang w:eastAsia="ar-SA"/>
        </w:rPr>
        <w:t>4</w:t>
      </w:r>
      <w:r w:rsidRPr="000B7B0C">
        <w:rPr>
          <w:sz w:val="28"/>
          <w:szCs w:val="28"/>
          <w:lang w:eastAsia="ar-SA"/>
        </w:rPr>
        <w:t xml:space="preserve"> – 202</w:t>
      </w:r>
      <w:r w:rsidR="001356C3">
        <w:rPr>
          <w:sz w:val="28"/>
          <w:szCs w:val="28"/>
          <w:lang w:eastAsia="ar-SA"/>
        </w:rPr>
        <w:t>6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</w:t>
      </w:r>
      <w:r w:rsidR="001356C3">
        <w:rPr>
          <w:sz w:val="28"/>
          <w:szCs w:val="28"/>
        </w:rPr>
        <w:t>–</w:t>
      </w:r>
      <w:r w:rsidRPr="00F746D2">
        <w:rPr>
          <w:sz w:val="28"/>
          <w:szCs w:val="28"/>
        </w:rPr>
        <w:t xml:space="preserve"> 20</w:t>
      </w:r>
      <w:r w:rsidR="00E84A95">
        <w:rPr>
          <w:sz w:val="28"/>
          <w:szCs w:val="28"/>
        </w:rPr>
        <w:t>2</w:t>
      </w:r>
      <w:r w:rsidR="001356C3">
        <w:rPr>
          <w:sz w:val="28"/>
          <w:szCs w:val="28"/>
        </w:rPr>
        <w:t>6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</w:t>
      </w:r>
      <w:r w:rsidR="00771F56" w:rsidRPr="002132A0">
        <w:rPr>
          <w:sz w:val="28"/>
          <w:szCs w:val="28"/>
        </w:rPr>
        <w:t xml:space="preserve">составляет </w:t>
      </w:r>
      <w:r w:rsidR="002132A0" w:rsidRPr="002132A0">
        <w:rPr>
          <w:sz w:val="28"/>
          <w:szCs w:val="28"/>
        </w:rPr>
        <w:t>15</w:t>
      </w:r>
      <w:r w:rsidR="005A6940">
        <w:rPr>
          <w:sz w:val="28"/>
          <w:szCs w:val="28"/>
        </w:rPr>
        <w:t> 896,4</w:t>
      </w:r>
      <w:r w:rsidR="009555B1" w:rsidRPr="002132A0">
        <w:rPr>
          <w:sz w:val="28"/>
          <w:szCs w:val="28"/>
        </w:rPr>
        <w:t xml:space="preserve"> </w:t>
      </w:r>
      <w:r w:rsidRPr="002132A0">
        <w:rPr>
          <w:sz w:val="28"/>
          <w:szCs w:val="28"/>
        </w:rPr>
        <w:t>тыс. рублей в том числе по годам реализации: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</w:t>
      </w:r>
      <w:r w:rsidR="005A6940">
        <w:rPr>
          <w:sz w:val="28"/>
          <w:szCs w:val="28"/>
        </w:rPr>
        <w:t> 219,1</w:t>
      </w:r>
      <w:r w:rsidR="009D060D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5</w:t>
      </w:r>
      <w:r w:rsidRPr="002132A0">
        <w:rPr>
          <w:sz w:val="28"/>
          <w:szCs w:val="28"/>
        </w:rPr>
        <w:t xml:space="preserve"> год </w:t>
      </w:r>
      <w:r w:rsidR="00F746D2" w:rsidRPr="002132A0">
        <w:rPr>
          <w:sz w:val="28"/>
          <w:szCs w:val="28"/>
        </w:rPr>
        <w:t>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 xml:space="preserve">5 </w:t>
      </w:r>
      <w:r w:rsidR="00FA1470">
        <w:rPr>
          <w:sz w:val="28"/>
          <w:szCs w:val="28"/>
        </w:rPr>
        <w:t>250</w:t>
      </w:r>
      <w:r w:rsidR="002132A0" w:rsidRPr="002132A0">
        <w:rPr>
          <w:sz w:val="28"/>
          <w:szCs w:val="28"/>
        </w:rPr>
        <w:t>,6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6</w:t>
      </w:r>
      <w:r w:rsidRPr="002132A0">
        <w:rPr>
          <w:sz w:val="28"/>
          <w:szCs w:val="28"/>
        </w:rPr>
        <w:t xml:space="preserve"> год 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5 </w:t>
      </w:r>
      <w:r w:rsidR="00FA1470">
        <w:rPr>
          <w:sz w:val="28"/>
          <w:szCs w:val="28"/>
        </w:rPr>
        <w:t>42</w:t>
      </w:r>
      <w:r w:rsidR="002132A0" w:rsidRPr="002132A0">
        <w:rPr>
          <w:sz w:val="28"/>
          <w:szCs w:val="28"/>
        </w:rPr>
        <w:t>6,7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</w:t>
      </w:r>
      <w:r w:rsidR="002A1803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рублей;</w:t>
      </w:r>
    </w:p>
    <w:p w:rsidR="00CA6A46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Из общих расходов</w:t>
      </w:r>
      <w:r w:rsidRPr="006F3BAE">
        <w:rPr>
          <w:sz w:val="28"/>
          <w:szCs w:val="28"/>
        </w:rPr>
        <w:t xml:space="preserve"> на реализацию муниципальной программы:</w:t>
      </w:r>
    </w:p>
    <w:p w:rsidR="00CA6A46" w:rsidRPr="006F3BAE" w:rsidRDefault="00CA6A4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94"/>
        <w:gridCol w:w="5867"/>
        <w:gridCol w:w="3178"/>
      </w:tblGrid>
      <w:tr w:rsidR="00406658" w:rsidRPr="006F3BAE" w:rsidTr="00EB0E47">
        <w:tc>
          <w:tcPr>
            <w:tcW w:w="594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867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178" w:type="dxa"/>
          </w:tcPr>
          <w:p w:rsidR="00B969CD" w:rsidRPr="006F3BAE" w:rsidRDefault="00B969CD" w:rsidP="002132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="002132A0">
              <w:rPr>
                <w:sz w:val="28"/>
                <w:szCs w:val="28"/>
              </w:rPr>
              <w:t xml:space="preserve">работ, </w:t>
            </w:r>
            <w:r w:rsidRPr="006F3BAE">
              <w:rPr>
                <w:sz w:val="28"/>
                <w:szCs w:val="28"/>
              </w:rPr>
              <w:t>тыс.руб.</w:t>
            </w:r>
          </w:p>
        </w:tc>
      </w:tr>
      <w:tr w:rsidR="00406658" w:rsidRPr="006F3BAE" w:rsidTr="00EB0E47">
        <w:trPr>
          <w:trHeight w:val="1091"/>
        </w:trPr>
        <w:tc>
          <w:tcPr>
            <w:tcW w:w="594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867" w:type="dxa"/>
          </w:tcPr>
          <w:p w:rsidR="007D3CD5" w:rsidRPr="00F746D2" w:rsidRDefault="002132A0" w:rsidP="002132A0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 «</w:t>
            </w:r>
            <w:r w:rsidR="00042FB6" w:rsidRPr="00EA0889">
              <w:rPr>
                <w:sz w:val="28"/>
                <w:szCs w:val="28"/>
              </w:rPr>
              <w:t>Расходы на обе</w:t>
            </w:r>
            <w:r w:rsidR="00042FB6" w:rsidRPr="00EA0889">
              <w:rPr>
                <w:sz w:val="28"/>
                <w:szCs w:val="28"/>
              </w:rPr>
              <w:t>с</w:t>
            </w:r>
            <w:r w:rsidR="00042FB6" w:rsidRPr="00EA0889">
              <w:rPr>
                <w:sz w:val="28"/>
                <w:szCs w:val="28"/>
              </w:rPr>
              <w:t>печение деятельности (оказание услуг) мун</w:t>
            </w:r>
            <w:r w:rsidR="00042FB6" w:rsidRPr="00EA0889">
              <w:rPr>
                <w:sz w:val="28"/>
                <w:szCs w:val="28"/>
              </w:rPr>
              <w:t>и</w:t>
            </w:r>
            <w:r w:rsidR="00042FB6" w:rsidRPr="00EA0889">
              <w:rPr>
                <w:sz w:val="28"/>
                <w:szCs w:val="28"/>
              </w:rPr>
              <w:t>ципальных учреждений</w:t>
            </w:r>
          </w:p>
        </w:tc>
        <w:tc>
          <w:tcPr>
            <w:tcW w:w="3178" w:type="dxa"/>
          </w:tcPr>
          <w:p w:rsidR="00B969CD" w:rsidRPr="002132A0" w:rsidRDefault="002132A0" w:rsidP="00FD7C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12</w:t>
            </w:r>
            <w:r w:rsidR="00FD7C7E">
              <w:rPr>
                <w:sz w:val="28"/>
                <w:szCs w:val="28"/>
              </w:rPr>
              <w:t> 918,4</w:t>
            </w:r>
          </w:p>
        </w:tc>
      </w:tr>
      <w:tr w:rsidR="00406658" w:rsidRPr="006F3BAE" w:rsidTr="00EB0E47">
        <w:trPr>
          <w:trHeight w:val="992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969CD" w:rsidRPr="00F746D2" w:rsidRDefault="002132A0" w:rsidP="002132A0">
            <w:pPr>
              <w:pStyle w:val="a9"/>
              <w:spacing w:before="0" w:beforeAutospacing="0" w:after="0" w:afterAutospacing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2 «</w:t>
            </w:r>
            <w:r w:rsidR="00042FB6">
              <w:rPr>
                <w:sz w:val="28"/>
                <w:szCs w:val="28"/>
              </w:rPr>
              <w:t xml:space="preserve">Мероприятия в части выплат </w:t>
            </w:r>
            <w:r w:rsidR="00042FB6" w:rsidRPr="00CF4B77">
              <w:rPr>
                <w:sz w:val="28"/>
                <w:szCs w:val="28"/>
              </w:rPr>
              <w:t>орган</w:t>
            </w:r>
            <w:r w:rsidR="00042FB6">
              <w:rPr>
                <w:sz w:val="28"/>
                <w:szCs w:val="28"/>
              </w:rPr>
              <w:t xml:space="preserve">ам </w:t>
            </w:r>
            <w:r w:rsidR="00042FB6" w:rsidRPr="00CF4B77">
              <w:rPr>
                <w:sz w:val="28"/>
                <w:szCs w:val="28"/>
              </w:rPr>
              <w:t xml:space="preserve"> территориальн</w:t>
            </w:r>
            <w:r w:rsidR="00042FB6">
              <w:rPr>
                <w:sz w:val="28"/>
                <w:szCs w:val="28"/>
              </w:rPr>
              <w:t>ого о</w:t>
            </w:r>
            <w:r w:rsidR="00042FB6">
              <w:rPr>
                <w:sz w:val="28"/>
                <w:szCs w:val="28"/>
              </w:rPr>
              <w:t>б</w:t>
            </w:r>
            <w:r w:rsidR="00042FB6">
              <w:rPr>
                <w:sz w:val="28"/>
                <w:szCs w:val="28"/>
              </w:rPr>
              <w:t>щественного самоуправления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:rsidR="00B969CD" w:rsidRPr="002132A0" w:rsidRDefault="002132A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2 739,3</w:t>
            </w:r>
          </w:p>
        </w:tc>
      </w:tr>
      <w:tr w:rsidR="00FA1470" w:rsidRPr="006F3BAE" w:rsidTr="00EB0E47">
        <w:trPr>
          <w:trHeight w:val="6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</w:tcPr>
          <w:p w:rsidR="00FA1470" w:rsidRPr="00F746D2" w:rsidRDefault="00FA1470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FA1470" w:rsidRDefault="00FA1470" w:rsidP="002132A0">
            <w:pPr>
              <w:pStyle w:val="a9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3 «Подготовка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реподготовка и повышение квалификации»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FA1470" w:rsidRPr="002132A0" w:rsidRDefault="005A694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238,7</w:t>
            </w:r>
          </w:p>
        </w:tc>
      </w:tr>
      <w:tr w:rsidR="002132A0" w:rsidRPr="006F3BAE" w:rsidTr="00EB0E47">
        <w:tc>
          <w:tcPr>
            <w:tcW w:w="594" w:type="dxa"/>
          </w:tcPr>
          <w:p w:rsidR="002132A0" w:rsidRPr="00F746D2" w:rsidRDefault="002132A0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67" w:type="dxa"/>
          </w:tcPr>
          <w:p w:rsidR="002132A0" w:rsidRPr="001356C3" w:rsidRDefault="002132A0" w:rsidP="002132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178" w:type="dxa"/>
          </w:tcPr>
          <w:p w:rsidR="002132A0" w:rsidRPr="002132A0" w:rsidRDefault="005A6940" w:rsidP="00FD7C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15 896,4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F7411E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 xml:space="preserve">ешения Совета Медведовского сельского поселения от </w:t>
      </w:r>
      <w:r w:rsidR="00CA6A46">
        <w:rPr>
          <w:sz w:val="28"/>
          <w:szCs w:val="28"/>
        </w:rPr>
        <w:t>21</w:t>
      </w:r>
      <w:r w:rsidR="00D17ACC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 w:rsidR="00D17ACC">
        <w:rPr>
          <w:sz w:val="28"/>
          <w:szCs w:val="28"/>
        </w:rPr>
        <w:t xml:space="preserve"> 20</w:t>
      </w:r>
      <w:r w:rsidR="00CA6A46">
        <w:rPr>
          <w:sz w:val="28"/>
          <w:szCs w:val="28"/>
        </w:rPr>
        <w:t>23</w:t>
      </w:r>
      <w:r w:rsidR="00D17ACC">
        <w:rPr>
          <w:sz w:val="28"/>
          <w:szCs w:val="28"/>
        </w:rPr>
        <w:t xml:space="preserve">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205</w:t>
      </w:r>
      <w:r w:rsidR="009D0CA3">
        <w:rPr>
          <w:sz w:val="28"/>
          <w:szCs w:val="28"/>
        </w:rPr>
        <w:t xml:space="preserve"> «Об утве</w:t>
      </w:r>
      <w:r w:rsidR="009D0CA3">
        <w:rPr>
          <w:sz w:val="28"/>
          <w:szCs w:val="28"/>
        </w:rPr>
        <w:t>р</w:t>
      </w:r>
      <w:r w:rsidR="009D0CA3">
        <w:rPr>
          <w:sz w:val="28"/>
          <w:szCs w:val="28"/>
        </w:rPr>
        <w:t>ждении Порядка выделения средств из бюджета Медведовского сельского п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селения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2132A0" w:rsidRDefault="002132A0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E2021" w:rsidRDefault="00B969CD" w:rsidP="003F19DC">
      <w:pPr>
        <w:shd w:val="clear" w:color="auto" w:fill="FFFFFF"/>
        <w:ind w:firstLine="709"/>
        <w:jc w:val="both"/>
        <w:textAlignment w:val="baseline"/>
        <w:rPr>
          <w:b/>
          <w:sz w:val="28"/>
          <w:szCs w:val="28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 xml:space="preserve">в соответствии с приложением </w:t>
      </w:r>
      <w:r w:rsidR="003F19DC">
        <w:rPr>
          <w:rFonts w:eastAsia="Calibri"/>
          <w:sz w:val="28"/>
          <w:szCs w:val="28"/>
        </w:rPr>
        <w:t xml:space="preserve">постановления </w:t>
      </w:r>
      <w:r w:rsidR="003F19DC" w:rsidRPr="00836C24">
        <w:rPr>
          <w:sz w:val="28"/>
          <w:szCs w:val="20"/>
        </w:rPr>
        <w:t xml:space="preserve">администрации Медведовского сельского </w:t>
      </w:r>
      <w:r w:rsidR="003F19DC">
        <w:rPr>
          <w:sz w:val="28"/>
          <w:szCs w:val="20"/>
        </w:rPr>
        <w:t xml:space="preserve">поселения Тимашевского района от 12 августа 2014 г. </w:t>
      </w:r>
      <w:r w:rsidR="003F19DC" w:rsidRPr="00836C24">
        <w:rPr>
          <w:sz w:val="28"/>
          <w:szCs w:val="20"/>
        </w:rPr>
        <w:t>№ 211</w:t>
      </w:r>
      <w:r w:rsidR="003F19DC">
        <w:rPr>
          <w:sz w:val="28"/>
          <w:szCs w:val="20"/>
        </w:rPr>
        <w:t xml:space="preserve"> «Об утверждении порядка принятия решений </w:t>
      </w:r>
      <w:r w:rsidR="003F19DC" w:rsidRPr="00836C24">
        <w:rPr>
          <w:rFonts w:eastAsia="Calibri"/>
          <w:sz w:val="28"/>
          <w:szCs w:val="28"/>
        </w:rPr>
        <w:t>о разработке, формиров</w:t>
      </w:r>
      <w:r w:rsidR="003F19DC" w:rsidRPr="00836C24">
        <w:rPr>
          <w:rFonts w:eastAsia="Calibri"/>
          <w:sz w:val="28"/>
          <w:szCs w:val="28"/>
        </w:rPr>
        <w:t>а</w:t>
      </w:r>
      <w:r w:rsidR="003F19DC" w:rsidRPr="00836C24">
        <w:rPr>
          <w:rFonts w:eastAsia="Calibri"/>
          <w:sz w:val="28"/>
          <w:szCs w:val="28"/>
        </w:rPr>
        <w:t>нии, реализации и оценке эффективности реализации муниципальных пр</w:t>
      </w:r>
      <w:r w:rsidR="003F19DC" w:rsidRPr="00836C24">
        <w:rPr>
          <w:rFonts w:eastAsia="Calibri"/>
          <w:sz w:val="28"/>
          <w:szCs w:val="28"/>
        </w:rPr>
        <w:t>о</w:t>
      </w:r>
      <w:r w:rsidR="003F19DC" w:rsidRPr="00836C24">
        <w:rPr>
          <w:rFonts w:eastAsia="Calibri"/>
          <w:sz w:val="28"/>
          <w:szCs w:val="28"/>
        </w:rPr>
        <w:t>грамм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Медведовского сельского</w:t>
      </w:r>
      <w:r w:rsidR="003F19DC">
        <w:rPr>
          <w:rFonts w:eastAsia="Calibri"/>
          <w:bCs/>
          <w:spacing w:val="2"/>
          <w:sz w:val="28"/>
          <w:szCs w:val="28"/>
        </w:rPr>
        <w:t xml:space="preserve">  поселения  Тимашевского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836C24">
        <w:rPr>
          <w:rFonts w:eastAsia="Calibri"/>
          <w:bCs/>
          <w:spacing w:val="2"/>
          <w:sz w:val="28"/>
          <w:szCs w:val="28"/>
        </w:rPr>
        <w:t>район</w:t>
      </w:r>
      <w:r w:rsidR="003F19DC">
        <w:rPr>
          <w:rFonts w:eastAsia="Calibri"/>
          <w:bCs/>
          <w:spacing w:val="2"/>
          <w:sz w:val="28"/>
          <w:szCs w:val="28"/>
        </w:rPr>
        <w:t>а (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в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3E1931">
        <w:rPr>
          <w:rFonts w:eastAsia="Calibri"/>
          <w:bCs/>
          <w:spacing w:val="2"/>
          <w:sz w:val="28"/>
          <w:szCs w:val="28"/>
        </w:rPr>
        <w:t>реда</w:t>
      </w:r>
      <w:r w:rsidR="003F19DC" w:rsidRPr="003E1931">
        <w:rPr>
          <w:rFonts w:eastAsia="Calibri"/>
          <w:bCs/>
          <w:spacing w:val="2"/>
          <w:sz w:val="28"/>
          <w:szCs w:val="28"/>
        </w:rPr>
        <w:t>к</w:t>
      </w:r>
      <w:r w:rsidR="003F19DC" w:rsidRPr="003E1931">
        <w:rPr>
          <w:rFonts w:eastAsia="Calibri"/>
          <w:bCs/>
          <w:spacing w:val="2"/>
          <w:sz w:val="28"/>
          <w:szCs w:val="28"/>
        </w:rPr>
        <w:t>ции</w:t>
      </w:r>
      <w:r w:rsidR="003F19DC">
        <w:rPr>
          <w:rFonts w:eastAsia="Calibri"/>
          <w:bCs/>
          <w:spacing w:val="2"/>
          <w:sz w:val="28"/>
          <w:szCs w:val="28"/>
        </w:rPr>
        <w:t xml:space="preserve"> постановления </w:t>
      </w:r>
      <w:r w:rsidR="003F19DC" w:rsidRPr="003E1931">
        <w:rPr>
          <w:rFonts w:eastAsia="Calibri"/>
          <w:bCs/>
          <w:spacing w:val="2"/>
          <w:sz w:val="28"/>
          <w:szCs w:val="28"/>
        </w:rPr>
        <w:t>от</w:t>
      </w:r>
      <w:r w:rsidR="003F19DC">
        <w:rPr>
          <w:rFonts w:eastAsia="Calibri"/>
          <w:bCs/>
          <w:spacing w:val="2"/>
          <w:sz w:val="28"/>
          <w:szCs w:val="28"/>
        </w:rPr>
        <w:t xml:space="preserve"> 31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января </w:t>
      </w:r>
      <w:r w:rsidR="003F19DC" w:rsidRPr="003E1931">
        <w:rPr>
          <w:rFonts w:eastAsia="Calibri"/>
          <w:bCs/>
          <w:spacing w:val="2"/>
          <w:sz w:val="28"/>
          <w:szCs w:val="28"/>
        </w:rPr>
        <w:t>202</w:t>
      </w:r>
      <w:r w:rsidR="003F19DC">
        <w:rPr>
          <w:rFonts w:eastAsia="Calibri"/>
          <w:bCs/>
          <w:spacing w:val="2"/>
          <w:sz w:val="28"/>
          <w:szCs w:val="28"/>
        </w:rPr>
        <w:t xml:space="preserve">4 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г. № </w:t>
      </w:r>
      <w:r w:rsidR="003F19DC">
        <w:rPr>
          <w:rFonts w:eastAsia="Calibri"/>
          <w:bCs/>
          <w:spacing w:val="2"/>
          <w:sz w:val="28"/>
          <w:szCs w:val="28"/>
        </w:rPr>
        <w:t>10).</w:t>
      </w:r>
    </w:p>
    <w:p w:rsidR="007E2021" w:rsidRDefault="007E2021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EB0E47" w:rsidP="00E45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и контроль </w:t>
      </w:r>
      <w:r w:rsidR="00B969CD"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муниципальной программой осуществляет ее коорд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натор, который: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формирует структуру муниципальной программы и перечень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>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 организует реализацию муниципальной программы, координацию де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тельности координаторов подпрограмм, участников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5) осуществляет подготовку предложений по объемам и источникам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нансирования реализации муниципальной программы на основании предлож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79474C">
        <w:rPr>
          <w:sz w:val="28"/>
          <w:szCs w:val="28"/>
        </w:rPr>
        <w:t>н</w:t>
      </w:r>
      <w:r w:rsidRPr="0079474C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79474C">
        <w:rPr>
          <w:sz w:val="28"/>
          <w:szCs w:val="28"/>
        </w:rPr>
        <w:t>у</w:t>
      </w:r>
      <w:r w:rsidRPr="0079474C">
        <w:rPr>
          <w:sz w:val="28"/>
          <w:szCs w:val="28"/>
        </w:rPr>
        <w:t>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A1C4B">
        <w:rPr>
          <w:sz w:val="28"/>
          <w:szCs w:val="28"/>
        </w:rPr>
        <w:t>а</w:t>
      </w:r>
      <w:r w:rsidRPr="0079474C">
        <w:rPr>
          <w:sz w:val="28"/>
          <w:szCs w:val="28"/>
        </w:rPr>
        <w:t>дминистрации Медведо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10) обеспечивает размещение муниципальной программы (внесении е 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менений в программу, подпрограмму (при наличии) в Федеральном государс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венном реестре документов стратегического планирования, размещенном в г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подпрограммой осуществляет ее координатор совм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 xml:space="preserve">стно с участниками муниципальной программы, которые: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1) обеспечивают разработку и реализацию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организуют работу по достижению целевых показателей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 несут ответственность за достижение целевых показателей подпрогра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представляют отчетность о реализации подпрограммы, а также инфо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мацию, необходимую для проведения оценки эффективности реализации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программы, мониторинга ее реализации.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С целью обеспечения мониторинга выполнения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пальной программы по установленной форме и представляет его в отдел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нансового контроля администрации муниципального образования Тимаше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ский район (далее - отдел финансового контроля);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 xml:space="preserve"> Годовой отчет о реализации муниципальной программы содержит поясн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веденных расходов всего, и в том числе по источникам финансирования, свед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ния о соответствии фактических показателей целевым индикаторам, устано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79474C">
        <w:rPr>
          <w:sz w:val="28"/>
          <w:szCs w:val="28"/>
        </w:rPr>
        <w:t>г</w:t>
      </w:r>
      <w:r w:rsidRPr="0079474C">
        <w:rPr>
          <w:sz w:val="28"/>
          <w:szCs w:val="28"/>
        </w:rPr>
        <w:t>шим запланированного уровня, приводятся причины невыполнения и предл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жения по их дальнейшему достижению.</w:t>
      </w:r>
    </w:p>
    <w:p w:rsidR="00BA1C4B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мы, согласованный в обязательном порядке с  финансовым отделом, направл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ется разработчиком Программы для ознакомления заместителю главы админ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страции Медведовского сельского поселения Тимашевского района, осущест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 xml:space="preserve">ляющему контроль исполнения муниципальной программы </w:t>
      </w:r>
      <w:r w:rsidR="00BA1C4B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(далее – Замести</w:t>
      </w:r>
      <w:r w:rsidR="00BA1C4B">
        <w:rPr>
          <w:sz w:val="28"/>
          <w:szCs w:val="28"/>
        </w:rPr>
        <w:t xml:space="preserve"> -</w:t>
      </w:r>
    </w:p>
    <w:p w:rsidR="0079474C" w:rsidRPr="0079474C" w:rsidRDefault="0079474C" w:rsidP="00BA1C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тель главы).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талом, годовой отчет - до 1 марта,  следующего за отчетным годом,  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 xml:space="preserve">тор муниципальной программы направляет  в финансовый отдел.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i/>
          <w:sz w:val="28"/>
          <w:szCs w:val="28"/>
        </w:rPr>
        <w:t xml:space="preserve"> </w:t>
      </w:r>
      <w:r w:rsidRPr="0079474C">
        <w:rPr>
          <w:sz w:val="28"/>
          <w:szCs w:val="28"/>
        </w:rPr>
        <w:t>Финансовый отдел ежегодно, в срок до 20 марта года, следующего за о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четным, готовит сводную информацию о ходе реализации муниципальных пр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грамм за отчетный период с учетом результатов оценки эффективности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79474C">
        <w:rPr>
          <w:sz w:val="28"/>
          <w:szCs w:val="28"/>
        </w:rPr>
        <w:t>й</w:t>
      </w:r>
      <w:r w:rsidRPr="0079474C">
        <w:rPr>
          <w:sz w:val="28"/>
          <w:szCs w:val="28"/>
        </w:rPr>
        <w:t xml:space="preserve">он.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79474C">
        <w:rPr>
          <w:sz w:val="28"/>
          <w:szCs w:val="28"/>
        </w:rPr>
        <w:t>ь</w:t>
      </w:r>
      <w:r w:rsidRPr="0079474C">
        <w:rPr>
          <w:sz w:val="28"/>
          <w:szCs w:val="28"/>
        </w:rPr>
        <w:t>ных программ в отчетном финансовом году.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79474C">
        <w:rPr>
          <w:sz w:val="28"/>
          <w:szCs w:val="28"/>
        </w:rPr>
        <w:softHyphen/>
        <w:t>коном от 5 апреля 2013 г. № 44-ФЗ</w:t>
      </w:r>
      <w:r w:rsidR="007E2021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«О контрактной системе в сфере закупок то</w:t>
      </w:r>
      <w:r w:rsidRPr="0079474C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10AA" w:rsidRDefault="00F510AA" w:rsidP="00610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реализа</w:t>
      </w:r>
      <w:r w:rsidR="00EB0E47">
        <w:rPr>
          <w:sz w:val="28"/>
          <w:szCs w:val="28"/>
        </w:rPr>
        <w:t>-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D76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D60D76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D00A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5D00AA">
        <w:rPr>
          <w:sz w:val="28"/>
          <w:szCs w:val="28"/>
        </w:rPr>
        <w:t>финансово-</w:t>
      </w:r>
    </w:p>
    <w:p w:rsidR="00D60D76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Pr="005D00AA">
        <w:rPr>
          <w:sz w:val="28"/>
          <w:szCs w:val="28"/>
        </w:rPr>
        <w:t>отдела</w:t>
      </w:r>
    </w:p>
    <w:p w:rsidR="00D60D76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Медведовского</w:t>
      </w:r>
    </w:p>
    <w:p w:rsidR="00D60D76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60D76" w:rsidRPr="00FF4CD9" w:rsidRDefault="00D60D76" w:rsidP="00D60D76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 района                                                                 Ю.С. Филоне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</w:t>
      </w:r>
    </w:p>
    <w:p w:rsidR="002866D8" w:rsidRPr="00406658" w:rsidRDefault="002866D8" w:rsidP="00D60D76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sectPr w:rsidR="002866D8" w:rsidRPr="00406658" w:rsidSect="00EB0E47">
      <w:headerReference w:type="even" r:id="rId8"/>
      <w:headerReference w:type="default" r:id="rId9"/>
      <w:headerReference w:type="first" r:id="rId10"/>
      <w:pgSz w:w="11906" w:h="16838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8AD" w:rsidRDefault="000C78AD">
      <w:r>
        <w:separator/>
      </w:r>
    </w:p>
  </w:endnote>
  <w:endnote w:type="continuationSeparator" w:id="1">
    <w:p w:rsidR="000C78AD" w:rsidRDefault="000C7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8AD" w:rsidRDefault="000C78AD">
      <w:r>
        <w:separator/>
      </w:r>
    </w:p>
  </w:footnote>
  <w:footnote w:type="continuationSeparator" w:id="1">
    <w:p w:rsidR="000C78AD" w:rsidRDefault="000C7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906798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906798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D60D7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70" w:rsidRDefault="00FA1470" w:rsidP="00FA1470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78178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8A4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2FB6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C78AD"/>
    <w:rsid w:val="000D1CE8"/>
    <w:rsid w:val="000D39CE"/>
    <w:rsid w:val="000D40C1"/>
    <w:rsid w:val="000D4626"/>
    <w:rsid w:val="000D7E6E"/>
    <w:rsid w:val="000E2C21"/>
    <w:rsid w:val="000E5272"/>
    <w:rsid w:val="000E7683"/>
    <w:rsid w:val="000F0805"/>
    <w:rsid w:val="000F0A88"/>
    <w:rsid w:val="000F649F"/>
    <w:rsid w:val="0010008B"/>
    <w:rsid w:val="00100F11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56C3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29DF"/>
    <w:rsid w:val="001D2ED5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2A0"/>
    <w:rsid w:val="00213B2F"/>
    <w:rsid w:val="00213E53"/>
    <w:rsid w:val="00214314"/>
    <w:rsid w:val="00214F97"/>
    <w:rsid w:val="00217A68"/>
    <w:rsid w:val="00220503"/>
    <w:rsid w:val="002241A3"/>
    <w:rsid w:val="002242B4"/>
    <w:rsid w:val="00225AC6"/>
    <w:rsid w:val="0022621E"/>
    <w:rsid w:val="002263A4"/>
    <w:rsid w:val="00226510"/>
    <w:rsid w:val="00226AB3"/>
    <w:rsid w:val="00232BF1"/>
    <w:rsid w:val="00233235"/>
    <w:rsid w:val="00233608"/>
    <w:rsid w:val="00233998"/>
    <w:rsid w:val="0023454A"/>
    <w:rsid w:val="0023522F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33A4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4B91"/>
    <w:rsid w:val="002F6012"/>
    <w:rsid w:val="002F66DD"/>
    <w:rsid w:val="002F670F"/>
    <w:rsid w:val="003002FB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44C"/>
    <w:rsid w:val="00316D69"/>
    <w:rsid w:val="003204D0"/>
    <w:rsid w:val="00322F6B"/>
    <w:rsid w:val="003262AD"/>
    <w:rsid w:val="003302F5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193"/>
    <w:rsid w:val="003A7241"/>
    <w:rsid w:val="003A73CF"/>
    <w:rsid w:val="003B0586"/>
    <w:rsid w:val="003B0C42"/>
    <w:rsid w:val="003B328E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4925"/>
    <w:rsid w:val="003E5182"/>
    <w:rsid w:val="003E5660"/>
    <w:rsid w:val="003E5E42"/>
    <w:rsid w:val="003E5F6F"/>
    <w:rsid w:val="003F19DC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46F2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55FD9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4C1C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B72DE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D766E"/>
    <w:rsid w:val="004E0CA6"/>
    <w:rsid w:val="004E21A3"/>
    <w:rsid w:val="004E25DC"/>
    <w:rsid w:val="004E269E"/>
    <w:rsid w:val="004E33C8"/>
    <w:rsid w:val="004E58B3"/>
    <w:rsid w:val="004F03AE"/>
    <w:rsid w:val="004F1DA5"/>
    <w:rsid w:val="004F2FDF"/>
    <w:rsid w:val="004F5971"/>
    <w:rsid w:val="00503A63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44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4F15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0E6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A6940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0523"/>
    <w:rsid w:val="00610759"/>
    <w:rsid w:val="0061110A"/>
    <w:rsid w:val="00613C18"/>
    <w:rsid w:val="006144A5"/>
    <w:rsid w:val="00614F81"/>
    <w:rsid w:val="00616536"/>
    <w:rsid w:val="00617D03"/>
    <w:rsid w:val="006220E9"/>
    <w:rsid w:val="006234D4"/>
    <w:rsid w:val="00623E4A"/>
    <w:rsid w:val="00624C38"/>
    <w:rsid w:val="006277DF"/>
    <w:rsid w:val="00631737"/>
    <w:rsid w:val="006332F5"/>
    <w:rsid w:val="00634DD2"/>
    <w:rsid w:val="00635DD0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03CD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3485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24F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D7ACE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018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357C"/>
    <w:rsid w:val="0079474C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2021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3AF9"/>
    <w:rsid w:val="00834B14"/>
    <w:rsid w:val="00834E2C"/>
    <w:rsid w:val="0084228F"/>
    <w:rsid w:val="00843108"/>
    <w:rsid w:val="00843BF8"/>
    <w:rsid w:val="00844D4F"/>
    <w:rsid w:val="0084617E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0CE"/>
    <w:rsid w:val="00874331"/>
    <w:rsid w:val="0087540E"/>
    <w:rsid w:val="0087566F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05C5"/>
    <w:rsid w:val="008D124A"/>
    <w:rsid w:val="008D4F41"/>
    <w:rsid w:val="008D4FC6"/>
    <w:rsid w:val="008E38C4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6798"/>
    <w:rsid w:val="009077C0"/>
    <w:rsid w:val="009079B5"/>
    <w:rsid w:val="00910020"/>
    <w:rsid w:val="009112CA"/>
    <w:rsid w:val="00913B9A"/>
    <w:rsid w:val="00914CDC"/>
    <w:rsid w:val="0091698E"/>
    <w:rsid w:val="009202D4"/>
    <w:rsid w:val="0092087D"/>
    <w:rsid w:val="009209EE"/>
    <w:rsid w:val="00922982"/>
    <w:rsid w:val="00922B94"/>
    <w:rsid w:val="00926CEB"/>
    <w:rsid w:val="0092769B"/>
    <w:rsid w:val="00930BF2"/>
    <w:rsid w:val="009318F9"/>
    <w:rsid w:val="00932A05"/>
    <w:rsid w:val="00933921"/>
    <w:rsid w:val="00935ECE"/>
    <w:rsid w:val="009367BC"/>
    <w:rsid w:val="00937E6D"/>
    <w:rsid w:val="009409DB"/>
    <w:rsid w:val="00941BE7"/>
    <w:rsid w:val="00946EC2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6EE4"/>
    <w:rsid w:val="009879D4"/>
    <w:rsid w:val="00990174"/>
    <w:rsid w:val="0099033B"/>
    <w:rsid w:val="0099048B"/>
    <w:rsid w:val="00991356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48BB"/>
    <w:rsid w:val="009C6368"/>
    <w:rsid w:val="009C724D"/>
    <w:rsid w:val="009D05E2"/>
    <w:rsid w:val="009D060D"/>
    <w:rsid w:val="009D0CA3"/>
    <w:rsid w:val="009D0DA9"/>
    <w:rsid w:val="009D29ED"/>
    <w:rsid w:val="009D3DD1"/>
    <w:rsid w:val="009D544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904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2C5D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8D3"/>
    <w:rsid w:val="00A76ADE"/>
    <w:rsid w:val="00A80031"/>
    <w:rsid w:val="00A815D8"/>
    <w:rsid w:val="00A81D05"/>
    <w:rsid w:val="00A81DF6"/>
    <w:rsid w:val="00A82689"/>
    <w:rsid w:val="00A8298E"/>
    <w:rsid w:val="00A83953"/>
    <w:rsid w:val="00A8432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05BE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12DB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77D3D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4516"/>
    <w:rsid w:val="00B96048"/>
    <w:rsid w:val="00B969CD"/>
    <w:rsid w:val="00BA010C"/>
    <w:rsid w:val="00BA0509"/>
    <w:rsid w:val="00BA0DB4"/>
    <w:rsid w:val="00BA1432"/>
    <w:rsid w:val="00BA1C4B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27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03F78"/>
    <w:rsid w:val="00C11437"/>
    <w:rsid w:val="00C129AC"/>
    <w:rsid w:val="00C150B8"/>
    <w:rsid w:val="00C15A53"/>
    <w:rsid w:val="00C2215F"/>
    <w:rsid w:val="00C22AB8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5AA9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A6A46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D98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0D76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4335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1CC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05B8F"/>
    <w:rsid w:val="00E12F5E"/>
    <w:rsid w:val="00E1432E"/>
    <w:rsid w:val="00E147A6"/>
    <w:rsid w:val="00E150E4"/>
    <w:rsid w:val="00E17581"/>
    <w:rsid w:val="00E179D7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3E8B"/>
    <w:rsid w:val="00EA6E7F"/>
    <w:rsid w:val="00EA7E55"/>
    <w:rsid w:val="00EB0E47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0C9E"/>
    <w:rsid w:val="00EF190A"/>
    <w:rsid w:val="00EF197B"/>
    <w:rsid w:val="00EF21CF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110E"/>
    <w:rsid w:val="00F31A98"/>
    <w:rsid w:val="00F3458E"/>
    <w:rsid w:val="00F3533F"/>
    <w:rsid w:val="00F35823"/>
    <w:rsid w:val="00F360D8"/>
    <w:rsid w:val="00F403FE"/>
    <w:rsid w:val="00F416B6"/>
    <w:rsid w:val="00F422C8"/>
    <w:rsid w:val="00F441D0"/>
    <w:rsid w:val="00F473B8"/>
    <w:rsid w:val="00F475DA"/>
    <w:rsid w:val="00F47C89"/>
    <w:rsid w:val="00F510AA"/>
    <w:rsid w:val="00F53FB1"/>
    <w:rsid w:val="00F54D78"/>
    <w:rsid w:val="00F569CE"/>
    <w:rsid w:val="00F6302C"/>
    <w:rsid w:val="00F63189"/>
    <w:rsid w:val="00F649A7"/>
    <w:rsid w:val="00F6576E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87DC2"/>
    <w:rsid w:val="00F92328"/>
    <w:rsid w:val="00F9242D"/>
    <w:rsid w:val="00F92D59"/>
    <w:rsid w:val="00FA0267"/>
    <w:rsid w:val="00FA0BD7"/>
    <w:rsid w:val="00FA1037"/>
    <w:rsid w:val="00FA1470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D7C7E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BFAF-EC48-467C-805E-4CC30306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</cp:revision>
  <cp:lastPrinted>2024-05-27T11:20:00Z</cp:lastPrinted>
  <dcterms:created xsi:type="dcterms:W3CDTF">2024-05-16T05:55:00Z</dcterms:created>
  <dcterms:modified xsi:type="dcterms:W3CDTF">2024-05-27T11:20:00Z</dcterms:modified>
</cp:coreProperties>
</file>