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DFF" w:rsidRPr="00FE46D2" w:rsidRDefault="00635BF1" w:rsidP="002B186A">
      <w:pPr>
        <w:keepNext/>
        <w:tabs>
          <w:tab w:val="left" w:pos="7920"/>
        </w:tabs>
        <w:spacing w:after="0" w:line="360" w:lineRule="exact"/>
        <w:ind w:left="-426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="00FE46D2" w:rsidRPr="00FE46D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Проект</w:t>
      </w:r>
    </w:p>
    <w:p w:rsidR="00DF1DFF" w:rsidRPr="00DF1DFF" w:rsidRDefault="00DF1DFF" w:rsidP="00DF1D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3213" w:rsidRDefault="0037168A" w:rsidP="002B186A">
      <w:pPr>
        <w:tabs>
          <w:tab w:val="left" w:pos="3789"/>
          <w:tab w:val="left" w:pos="9356"/>
        </w:tabs>
        <w:spacing w:after="0" w:line="280" w:lineRule="exact"/>
        <w:ind w:left="-426" w:right="-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2B18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2F6407" w:rsidRDefault="002F6407" w:rsidP="003B6935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177" w:rsidRDefault="0092017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689A" w:rsidRDefault="006A689A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7266" w:rsidRDefault="00F67266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7266" w:rsidRDefault="00F67266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7266" w:rsidRDefault="00F67266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46D2" w:rsidRDefault="00FE46D2" w:rsidP="00FE4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постановление</w:t>
      </w:r>
    </w:p>
    <w:p w:rsidR="00FE46D2" w:rsidRDefault="00FE46D2" w:rsidP="00FE4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администрации </w:t>
      </w:r>
      <w:r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Медведовского сельского поселения</w:t>
      </w:r>
    </w:p>
    <w:p w:rsidR="00FE46D2" w:rsidRDefault="00FE46D2" w:rsidP="00FE4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Тимашевского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28 декабря 2023 г. № 205</w:t>
      </w:r>
    </w:p>
    <w:p w:rsidR="00FE46D2" w:rsidRDefault="00FE46D2" w:rsidP="00FE4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 утверждении муниципальной программы</w:t>
      </w:r>
    </w:p>
    <w:p w:rsidR="00FE46D2" w:rsidRDefault="00FE46D2" w:rsidP="00FE4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Медведовского сельского поселения Тимашевского района</w:t>
      </w:r>
    </w:p>
    <w:p w:rsidR="00FE46D2" w:rsidRDefault="00FE46D2" w:rsidP="00FE4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Обеспечение деятельности органов местного</w:t>
      </w:r>
    </w:p>
    <w:p w:rsidR="00FE46D2" w:rsidRPr="007F6513" w:rsidRDefault="00FE46D2" w:rsidP="00FE4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самоуправления» на 2024 - 2026 годы»</w:t>
      </w:r>
    </w:p>
    <w:p w:rsidR="00193ED3" w:rsidRDefault="00193ED3" w:rsidP="006D48D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213" w:rsidRPr="00193ED3" w:rsidRDefault="00CB3213" w:rsidP="00ED1E9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2B2" w:rsidRPr="00EF1B75" w:rsidRDefault="00EC4CEB" w:rsidP="001C0C1E">
      <w:pPr>
        <w:spacing w:after="0" w:line="264" w:lineRule="auto"/>
        <w:jc w:val="both"/>
        <w:rPr>
          <w:rFonts w:ascii="Times New Roman" w:eastAsia="Calibri" w:hAnsi="Times New Roman" w:cs="Times New Roman"/>
          <w:bCs/>
          <w:spacing w:val="2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</w:r>
      <w:r w:rsidR="007F42B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 соответствии со статьей 179 Бюджетного кодекса Российской Федер</w:t>
      </w:r>
      <w:r w:rsidR="007F42B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</w:t>
      </w:r>
      <w:r w:rsidR="007F42B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ции</w:t>
      </w:r>
      <w:r w:rsidR="007F42B2">
        <w:rPr>
          <w:rFonts w:ascii="Times New Roman" w:eastAsia="Calibri" w:hAnsi="Times New Roman" w:cs="Times New Roman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статьей</w:t>
      </w:r>
      <w:r w:rsidR="007F42B2">
        <w:rPr>
          <w:rFonts w:ascii="Times New Roman" w:eastAsia="Calibri" w:hAnsi="Times New Roman" w:cs="Times New Roman"/>
          <w:sz w:val="28"/>
          <w:szCs w:val="28"/>
        </w:rPr>
        <w:t xml:space="preserve"> 14 Федерального закона от 6 октября 2003 г. № 131</w:t>
      </w:r>
      <w:r w:rsidR="00F672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F42B2">
        <w:rPr>
          <w:rFonts w:ascii="Times New Roman" w:eastAsia="Calibri" w:hAnsi="Times New Roman" w:cs="Times New Roman"/>
          <w:sz w:val="28"/>
          <w:szCs w:val="28"/>
        </w:rPr>
        <w:t>–</w:t>
      </w:r>
      <w:r w:rsidR="00F672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F42B2">
        <w:rPr>
          <w:rFonts w:ascii="Times New Roman" w:eastAsia="Calibri" w:hAnsi="Times New Roman" w:cs="Times New Roman"/>
          <w:sz w:val="28"/>
          <w:szCs w:val="28"/>
        </w:rPr>
        <w:t>ФЗ «Об о</w:t>
      </w:r>
      <w:r w:rsidR="007F42B2">
        <w:rPr>
          <w:rFonts w:ascii="Times New Roman" w:eastAsia="Calibri" w:hAnsi="Times New Roman" w:cs="Times New Roman"/>
          <w:sz w:val="28"/>
          <w:szCs w:val="28"/>
        </w:rPr>
        <w:t>б</w:t>
      </w:r>
      <w:r w:rsidR="007F42B2">
        <w:rPr>
          <w:rFonts w:ascii="Times New Roman" w:eastAsia="Calibri" w:hAnsi="Times New Roman" w:cs="Times New Roman"/>
          <w:sz w:val="28"/>
          <w:szCs w:val="28"/>
        </w:rPr>
        <w:t>щих принципах организации местного самоуправления в Российской Федер</w:t>
      </w:r>
      <w:r w:rsidR="007F42B2">
        <w:rPr>
          <w:rFonts w:ascii="Times New Roman" w:eastAsia="Calibri" w:hAnsi="Times New Roman" w:cs="Times New Roman"/>
          <w:sz w:val="28"/>
          <w:szCs w:val="28"/>
        </w:rPr>
        <w:t>а</w:t>
      </w:r>
      <w:r w:rsidR="007F42B2">
        <w:rPr>
          <w:rFonts w:ascii="Times New Roman" w:eastAsia="Calibri" w:hAnsi="Times New Roman" w:cs="Times New Roman"/>
          <w:sz w:val="28"/>
          <w:szCs w:val="28"/>
        </w:rPr>
        <w:t xml:space="preserve">ции», с постановлением </w:t>
      </w:r>
      <w:r w:rsidR="007F42B2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поселения Тимашевского района от 12 августа 2014 г. № 211 «Об утверждении порядка принятия решений </w:t>
      </w:r>
      <w:r w:rsidR="007F42B2">
        <w:rPr>
          <w:rFonts w:ascii="Times New Roman" w:eastAsia="Calibri" w:hAnsi="Times New Roman" w:cs="Times New Roman"/>
          <w:sz w:val="28"/>
          <w:szCs w:val="28"/>
        </w:rPr>
        <w:t>о разработке, формировании, реализации и оценке эффе</w:t>
      </w:r>
      <w:r w:rsidR="007F42B2">
        <w:rPr>
          <w:rFonts w:ascii="Times New Roman" w:eastAsia="Calibri" w:hAnsi="Times New Roman" w:cs="Times New Roman"/>
          <w:sz w:val="28"/>
          <w:szCs w:val="28"/>
        </w:rPr>
        <w:t>к</w:t>
      </w:r>
      <w:r w:rsidR="007F42B2">
        <w:rPr>
          <w:rFonts w:ascii="Times New Roman" w:eastAsia="Calibri" w:hAnsi="Times New Roman" w:cs="Times New Roman"/>
          <w:sz w:val="28"/>
          <w:szCs w:val="28"/>
        </w:rPr>
        <w:t>тивности реализации муниципальных программ</w:t>
      </w:r>
      <w:r w:rsidR="007F42B2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Медведовского сельского </w:t>
      </w:r>
      <w:r w:rsidR="001D75F5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</w:t>
      </w:r>
      <w:r w:rsidR="007F42B2">
        <w:rPr>
          <w:rFonts w:ascii="Times New Roman" w:eastAsia="Calibri" w:hAnsi="Times New Roman" w:cs="Times New Roman"/>
          <w:bCs/>
          <w:spacing w:val="2"/>
          <w:sz w:val="28"/>
          <w:szCs w:val="28"/>
        </w:rPr>
        <w:t>п</w:t>
      </w:r>
      <w:r w:rsidR="007F42B2">
        <w:rPr>
          <w:rFonts w:ascii="Times New Roman" w:eastAsia="Calibri" w:hAnsi="Times New Roman" w:cs="Times New Roman"/>
          <w:bCs/>
          <w:spacing w:val="2"/>
          <w:sz w:val="28"/>
          <w:szCs w:val="28"/>
        </w:rPr>
        <w:t>о</w:t>
      </w:r>
      <w:r w:rsidR="007F42B2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селения </w:t>
      </w:r>
      <w:r w:rsidR="001D75F5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</w:t>
      </w:r>
      <w:r w:rsidR="007F42B2">
        <w:rPr>
          <w:rFonts w:ascii="Times New Roman" w:eastAsia="Calibri" w:hAnsi="Times New Roman" w:cs="Times New Roman"/>
          <w:bCs/>
          <w:spacing w:val="2"/>
          <w:sz w:val="28"/>
          <w:szCs w:val="28"/>
        </w:rPr>
        <w:t>Тимашевского</w:t>
      </w:r>
      <w:r w:rsidR="001D75F5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</w:t>
      </w:r>
      <w:r w:rsidR="007F42B2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района (в </w:t>
      </w:r>
      <w:r w:rsidR="001D75F5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</w:t>
      </w:r>
      <w:r w:rsidR="007F42B2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редакции </w:t>
      </w:r>
      <w:r w:rsidR="00EF1B75">
        <w:rPr>
          <w:rFonts w:ascii="Times New Roman" w:eastAsia="Calibri" w:hAnsi="Times New Roman" w:cs="Times New Roman"/>
          <w:bCs/>
          <w:spacing w:val="2"/>
          <w:sz w:val="28"/>
          <w:szCs w:val="28"/>
        </w:rPr>
        <w:t>постановления</w:t>
      </w:r>
      <w:r w:rsidR="001D75F5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</w:t>
      </w:r>
      <w:r w:rsidR="007F42B2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от </w:t>
      </w:r>
      <w:r w:rsidR="00FE46D2">
        <w:rPr>
          <w:rFonts w:ascii="Times New Roman" w:eastAsia="Calibri" w:hAnsi="Times New Roman" w:cs="Times New Roman"/>
          <w:bCs/>
          <w:spacing w:val="2"/>
          <w:sz w:val="28"/>
          <w:szCs w:val="28"/>
        </w:rPr>
        <w:t>31 января</w:t>
      </w:r>
      <w:r w:rsidR="007F42B2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</w:t>
      </w:r>
      <w:r w:rsidR="00FE46D2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  </w:t>
      </w:r>
      <w:r w:rsidR="007F42B2">
        <w:rPr>
          <w:rFonts w:ascii="Times New Roman" w:eastAsia="Calibri" w:hAnsi="Times New Roman" w:cs="Times New Roman"/>
          <w:bCs/>
          <w:spacing w:val="2"/>
          <w:sz w:val="28"/>
          <w:szCs w:val="28"/>
        </w:rPr>
        <w:t>202</w:t>
      </w:r>
      <w:r w:rsidR="00FE46D2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3 </w:t>
      </w:r>
      <w:r w:rsidR="007F42B2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г. № </w:t>
      </w:r>
      <w:r w:rsidR="00FE46D2">
        <w:rPr>
          <w:rFonts w:ascii="Times New Roman" w:eastAsia="Calibri" w:hAnsi="Times New Roman" w:cs="Times New Roman"/>
          <w:bCs/>
          <w:spacing w:val="2"/>
          <w:sz w:val="28"/>
          <w:szCs w:val="28"/>
        </w:rPr>
        <w:t>1</w:t>
      </w:r>
      <w:r w:rsidR="007F42B2">
        <w:rPr>
          <w:rFonts w:ascii="Times New Roman" w:eastAsia="Calibri" w:hAnsi="Times New Roman" w:cs="Times New Roman"/>
          <w:bCs/>
          <w:spacing w:val="2"/>
          <w:sz w:val="28"/>
          <w:szCs w:val="28"/>
        </w:rPr>
        <w:t>0)</w:t>
      </w:r>
      <w:r w:rsidR="007F42B2">
        <w:rPr>
          <w:rFonts w:ascii="Times New Roman" w:eastAsia="Calibri" w:hAnsi="Times New Roman" w:cs="Times New Roman"/>
          <w:sz w:val="28"/>
          <w:szCs w:val="28"/>
        </w:rPr>
        <w:t>, в целях доведения соответствия местного бюджета, выделения основных мероприятий муниципальной программы, изменение объемов фина</w:t>
      </w:r>
      <w:r w:rsidR="007F42B2">
        <w:rPr>
          <w:rFonts w:ascii="Times New Roman" w:eastAsia="Calibri" w:hAnsi="Times New Roman" w:cs="Times New Roman"/>
          <w:sz w:val="28"/>
          <w:szCs w:val="28"/>
        </w:rPr>
        <w:t>н</w:t>
      </w:r>
      <w:r w:rsidR="007F42B2">
        <w:rPr>
          <w:rFonts w:ascii="Times New Roman" w:eastAsia="Calibri" w:hAnsi="Times New Roman" w:cs="Times New Roman"/>
          <w:sz w:val="28"/>
          <w:szCs w:val="28"/>
        </w:rPr>
        <w:t>сир</w:t>
      </w:r>
      <w:r w:rsidR="007F42B2">
        <w:rPr>
          <w:rFonts w:ascii="Times New Roman" w:eastAsia="Calibri" w:hAnsi="Times New Roman" w:cs="Times New Roman"/>
          <w:sz w:val="28"/>
          <w:szCs w:val="28"/>
        </w:rPr>
        <w:t>о</w:t>
      </w:r>
      <w:r w:rsidR="007F42B2">
        <w:rPr>
          <w:rFonts w:ascii="Times New Roman" w:eastAsia="Calibri" w:hAnsi="Times New Roman" w:cs="Times New Roman"/>
          <w:sz w:val="28"/>
          <w:szCs w:val="28"/>
        </w:rPr>
        <w:t>вания муниципальной программы</w:t>
      </w:r>
      <w:r w:rsidR="007F42B2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7F42B2" w:rsidRDefault="007F42B2" w:rsidP="00FE46D2">
      <w:pPr>
        <w:spacing w:after="0" w:line="264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>
        <w:rPr>
          <w:rFonts w:ascii="Times New Roman" w:hAnsi="Times New Roman" w:cs="Times New Roman"/>
          <w:sz w:val="28"/>
          <w:szCs w:val="28"/>
        </w:rPr>
        <w:t>1.</w:t>
      </w:r>
      <w:bookmarkEnd w:id="0"/>
      <w:r w:rsidR="00FE46D2">
        <w:rPr>
          <w:rFonts w:ascii="Times New Roman" w:hAnsi="Times New Roman" w:cs="Times New Roman"/>
          <w:sz w:val="28"/>
          <w:szCs w:val="28"/>
        </w:rPr>
        <w:t> Внести изменения в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Медведовского сельского посе</w:t>
      </w:r>
      <w:r w:rsidR="00B70898">
        <w:rPr>
          <w:rFonts w:ascii="Times New Roman" w:hAnsi="Times New Roman" w:cs="Times New Roman"/>
          <w:sz w:val="28"/>
          <w:szCs w:val="28"/>
        </w:rPr>
        <w:t>л</w:t>
      </w:r>
      <w:r w:rsidR="00B70898">
        <w:rPr>
          <w:rFonts w:ascii="Times New Roman" w:hAnsi="Times New Roman" w:cs="Times New Roman"/>
          <w:sz w:val="28"/>
          <w:szCs w:val="28"/>
        </w:rPr>
        <w:t>е</w:t>
      </w:r>
      <w:r w:rsidR="00B70898">
        <w:rPr>
          <w:rFonts w:ascii="Times New Roman" w:hAnsi="Times New Roman" w:cs="Times New Roman"/>
          <w:sz w:val="28"/>
          <w:szCs w:val="28"/>
        </w:rPr>
        <w:t xml:space="preserve">ния Тимашевского </w:t>
      </w:r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FE46D2" w:rsidRPr="00FE46D2">
        <w:rPr>
          <w:rFonts w:ascii="Times New Roman" w:hAnsi="Times New Roman" w:cs="Times New Roman"/>
          <w:sz w:val="28"/>
          <w:szCs w:val="28"/>
        </w:rPr>
        <w:t>«Об утве</w:t>
      </w:r>
      <w:r w:rsidR="00FE46D2">
        <w:rPr>
          <w:rFonts w:ascii="Times New Roman" w:hAnsi="Times New Roman" w:cs="Times New Roman"/>
          <w:sz w:val="28"/>
          <w:szCs w:val="28"/>
        </w:rPr>
        <w:t xml:space="preserve">рждении муниципальной программы </w:t>
      </w:r>
      <w:r w:rsidR="00FE46D2" w:rsidRPr="00FE46D2">
        <w:rPr>
          <w:rFonts w:ascii="Times New Roman" w:hAnsi="Times New Roman" w:cs="Times New Roman"/>
          <w:sz w:val="28"/>
          <w:szCs w:val="28"/>
        </w:rPr>
        <w:t>Ме</w:t>
      </w:r>
      <w:r w:rsidR="00FE46D2" w:rsidRPr="00FE46D2">
        <w:rPr>
          <w:rFonts w:ascii="Times New Roman" w:hAnsi="Times New Roman" w:cs="Times New Roman"/>
          <w:sz w:val="28"/>
          <w:szCs w:val="28"/>
        </w:rPr>
        <w:t>д</w:t>
      </w:r>
      <w:r w:rsidR="00FE46D2" w:rsidRPr="00FE46D2">
        <w:rPr>
          <w:rFonts w:ascii="Times New Roman" w:hAnsi="Times New Roman" w:cs="Times New Roman"/>
          <w:sz w:val="28"/>
          <w:szCs w:val="28"/>
        </w:rPr>
        <w:t>ведовского сельског</w:t>
      </w:r>
      <w:r w:rsidR="00FE46D2">
        <w:rPr>
          <w:rFonts w:ascii="Times New Roman" w:hAnsi="Times New Roman" w:cs="Times New Roman"/>
          <w:sz w:val="28"/>
          <w:szCs w:val="28"/>
        </w:rPr>
        <w:t xml:space="preserve">о поселения Тимашевского района </w:t>
      </w:r>
      <w:r w:rsidR="00FE46D2" w:rsidRPr="00FE46D2">
        <w:rPr>
          <w:rFonts w:ascii="Times New Roman" w:hAnsi="Times New Roman" w:cs="Times New Roman"/>
          <w:sz w:val="28"/>
          <w:szCs w:val="28"/>
        </w:rPr>
        <w:t>«Обеспечение деятел</w:t>
      </w:r>
      <w:r w:rsidR="00FE46D2" w:rsidRPr="00FE46D2">
        <w:rPr>
          <w:rFonts w:ascii="Times New Roman" w:hAnsi="Times New Roman" w:cs="Times New Roman"/>
          <w:sz w:val="28"/>
          <w:szCs w:val="28"/>
        </w:rPr>
        <w:t>ь</w:t>
      </w:r>
      <w:r w:rsidR="00FE46D2">
        <w:rPr>
          <w:rFonts w:ascii="Times New Roman" w:hAnsi="Times New Roman" w:cs="Times New Roman"/>
          <w:sz w:val="28"/>
          <w:szCs w:val="28"/>
        </w:rPr>
        <w:t xml:space="preserve">ности органов местного </w:t>
      </w:r>
      <w:r w:rsidR="00FE46D2" w:rsidRPr="00FE46D2">
        <w:rPr>
          <w:rFonts w:ascii="Times New Roman" w:hAnsi="Times New Roman" w:cs="Times New Roman"/>
          <w:sz w:val="28"/>
          <w:szCs w:val="28"/>
        </w:rPr>
        <w:t>самоуправления» на 2024 - 2026 годы»</w:t>
      </w:r>
      <w:r w:rsidR="00055332">
        <w:rPr>
          <w:rFonts w:ascii="Times New Roman" w:hAnsi="Times New Roman" w:cs="Times New Roman"/>
          <w:sz w:val="28"/>
          <w:szCs w:val="28"/>
        </w:rPr>
        <w:t>, согласно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1B75">
        <w:rPr>
          <w:rFonts w:ascii="Times New Roman" w:hAnsi="Times New Roman" w:cs="Times New Roman"/>
          <w:sz w:val="28"/>
          <w:szCs w:val="28"/>
        </w:rPr>
        <w:t>пр</w:t>
      </w:r>
      <w:r w:rsidR="00EF1B75">
        <w:rPr>
          <w:rFonts w:ascii="Times New Roman" w:hAnsi="Times New Roman" w:cs="Times New Roman"/>
          <w:sz w:val="28"/>
          <w:szCs w:val="28"/>
        </w:rPr>
        <w:t>и</w:t>
      </w:r>
      <w:r w:rsidR="00EF1B75">
        <w:rPr>
          <w:rFonts w:ascii="Times New Roman" w:hAnsi="Times New Roman" w:cs="Times New Roman"/>
          <w:sz w:val="28"/>
          <w:szCs w:val="28"/>
        </w:rPr>
        <w:t>ложени</w:t>
      </w:r>
      <w:r w:rsidR="00055332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(прилаг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ется).</w:t>
      </w:r>
    </w:p>
    <w:p w:rsidR="007F42B2" w:rsidRDefault="00B70898" w:rsidP="001C0C1E">
      <w:pPr>
        <w:suppressAutoHyphens/>
        <w:spacing w:after="0" w:line="264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2. </w:t>
      </w:r>
      <w:r w:rsidR="007F42B2">
        <w:rPr>
          <w:rFonts w:ascii="Times New Roman" w:hAnsi="Times New Roman" w:cs="Times New Roman"/>
          <w:sz w:val="28"/>
          <w:szCs w:val="28"/>
        </w:rPr>
        <w:t>Финансово-экономическому отделу админи</w:t>
      </w:r>
      <w:r w:rsidR="00613319">
        <w:rPr>
          <w:rFonts w:ascii="Times New Roman" w:hAnsi="Times New Roman" w:cs="Times New Roman"/>
          <w:sz w:val="28"/>
          <w:szCs w:val="28"/>
        </w:rPr>
        <w:t>страции Медведовского се</w:t>
      </w:r>
      <w:r w:rsidR="009821C7">
        <w:rPr>
          <w:rFonts w:ascii="Times New Roman" w:hAnsi="Times New Roman" w:cs="Times New Roman"/>
          <w:sz w:val="28"/>
          <w:szCs w:val="28"/>
        </w:rPr>
        <w:t>-</w:t>
      </w:r>
      <w:r w:rsidR="00613319">
        <w:rPr>
          <w:rFonts w:ascii="Times New Roman" w:hAnsi="Times New Roman" w:cs="Times New Roman"/>
          <w:sz w:val="28"/>
          <w:szCs w:val="28"/>
        </w:rPr>
        <w:t xml:space="preserve">льского </w:t>
      </w:r>
      <w:r w:rsidR="007F42B2">
        <w:rPr>
          <w:rFonts w:ascii="Times New Roman" w:hAnsi="Times New Roman" w:cs="Times New Roman"/>
          <w:sz w:val="28"/>
          <w:szCs w:val="28"/>
        </w:rPr>
        <w:t>поселения Тимашевского района (</w:t>
      </w:r>
      <w:r w:rsidR="009569CA">
        <w:rPr>
          <w:rFonts w:ascii="Times New Roman" w:hAnsi="Times New Roman" w:cs="Times New Roman"/>
          <w:sz w:val="28"/>
          <w:szCs w:val="28"/>
        </w:rPr>
        <w:t>Барсукова А.В</w:t>
      </w:r>
      <w:r w:rsidR="007F42B2">
        <w:rPr>
          <w:rFonts w:ascii="Times New Roman" w:hAnsi="Times New Roman" w:cs="Times New Roman"/>
          <w:sz w:val="28"/>
          <w:szCs w:val="28"/>
        </w:rPr>
        <w:t>.) провести финан</w:t>
      </w:r>
      <w:r w:rsidR="00591DC1">
        <w:rPr>
          <w:rFonts w:ascii="Times New Roman" w:hAnsi="Times New Roman" w:cs="Times New Roman"/>
          <w:sz w:val="28"/>
          <w:szCs w:val="28"/>
        </w:rPr>
        <w:t>-</w:t>
      </w:r>
      <w:r w:rsidR="007F42B2">
        <w:rPr>
          <w:rFonts w:ascii="Times New Roman" w:hAnsi="Times New Roman" w:cs="Times New Roman"/>
          <w:sz w:val="28"/>
          <w:szCs w:val="28"/>
        </w:rPr>
        <w:t xml:space="preserve">сирование мероприятий муниципальной программы в пределах средств, предусмотренных на эти цели в соответствии с действующим </w:t>
      </w:r>
      <w:r>
        <w:rPr>
          <w:rFonts w:ascii="Times New Roman" w:hAnsi="Times New Roman" w:cs="Times New Roman"/>
          <w:sz w:val="28"/>
          <w:szCs w:val="28"/>
        </w:rPr>
        <w:t>законо</w:t>
      </w:r>
      <w:r w:rsidR="007F42B2">
        <w:rPr>
          <w:rFonts w:ascii="Times New Roman" w:hAnsi="Times New Roman" w:cs="Times New Roman"/>
          <w:sz w:val="28"/>
          <w:szCs w:val="28"/>
        </w:rPr>
        <w:t>датель</w:t>
      </w:r>
      <w:r>
        <w:rPr>
          <w:rFonts w:ascii="Times New Roman" w:hAnsi="Times New Roman" w:cs="Times New Roman"/>
          <w:sz w:val="28"/>
          <w:szCs w:val="28"/>
        </w:rPr>
        <w:t>-</w:t>
      </w:r>
      <w:r w:rsidR="007F42B2">
        <w:rPr>
          <w:rFonts w:ascii="Times New Roman" w:hAnsi="Times New Roman" w:cs="Times New Roman"/>
          <w:sz w:val="28"/>
          <w:szCs w:val="28"/>
        </w:rPr>
        <w:t>ством.</w:t>
      </w:r>
    </w:p>
    <w:p w:rsidR="00FE46D2" w:rsidRDefault="00FE46D2" w:rsidP="001C0C1E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46D2" w:rsidRDefault="00FE46D2" w:rsidP="001C0C1E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46D2" w:rsidRDefault="00FE46D2" w:rsidP="00FE46D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Считать утратившим силу постановление администрации Медведо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ского сельского поселения Тимашевского района от 28 декабря</w:t>
      </w:r>
      <w:r w:rsidRPr="000333F0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0333F0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0333F0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205 «Об утве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ждении муниципальной программы Медведовского сельского поселения Тимашевского района «Обеспечение деятельности органов местного сам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управления» на 2024-2026 годы».</w:t>
      </w:r>
    </w:p>
    <w:p w:rsidR="007A585C" w:rsidRDefault="00FE46D2" w:rsidP="001C0C1E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13375">
        <w:rPr>
          <w:rFonts w:ascii="Times New Roman" w:hAnsi="Times New Roman" w:cs="Times New Roman"/>
          <w:sz w:val="28"/>
          <w:szCs w:val="28"/>
        </w:rPr>
        <w:t xml:space="preserve">. </w:t>
      </w:r>
      <w:r w:rsidR="007F42B2">
        <w:rPr>
          <w:rFonts w:ascii="Times New Roman" w:hAnsi="Times New Roman" w:cs="Times New Roman"/>
          <w:sz w:val="28"/>
          <w:szCs w:val="28"/>
        </w:rPr>
        <w:t>О</w:t>
      </w:r>
      <w:r w:rsidR="007F42B2">
        <w:rPr>
          <w:rFonts w:ascii="Times New Roman" w:hAnsi="Times New Roman" w:cs="Times New Roman"/>
          <w:sz w:val="28"/>
          <w:szCs w:val="20"/>
        </w:rPr>
        <w:t>тделу по общим и организационным вопросам администрации Ме</w:t>
      </w:r>
      <w:r w:rsidR="007F42B2">
        <w:rPr>
          <w:rFonts w:ascii="Times New Roman" w:hAnsi="Times New Roman" w:cs="Times New Roman"/>
          <w:sz w:val="28"/>
          <w:szCs w:val="20"/>
        </w:rPr>
        <w:t>д</w:t>
      </w:r>
      <w:r w:rsidR="007F42B2">
        <w:rPr>
          <w:rFonts w:ascii="Times New Roman" w:hAnsi="Times New Roman" w:cs="Times New Roman"/>
          <w:sz w:val="28"/>
          <w:szCs w:val="20"/>
        </w:rPr>
        <w:t>ведовского сельского поселения Тимашевского района (</w:t>
      </w:r>
      <w:r w:rsidR="00055332">
        <w:rPr>
          <w:rFonts w:ascii="Times New Roman" w:hAnsi="Times New Roman" w:cs="Times New Roman"/>
          <w:sz w:val="28"/>
          <w:szCs w:val="20"/>
        </w:rPr>
        <w:t>Афанасьева С.В</w:t>
      </w:r>
      <w:r w:rsidR="007F42B2">
        <w:rPr>
          <w:rFonts w:ascii="Times New Roman" w:hAnsi="Times New Roman" w:cs="Times New Roman"/>
          <w:sz w:val="28"/>
          <w:szCs w:val="20"/>
        </w:rPr>
        <w:t>.) ра</w:t>
      </w:r>
      <w:r w:rsidR="007F42B2">
        <w:rPr>
          <w:rFonts w:ascii="Times New Roman" w:hAnsi="Times New Roman" w:cs="Times New Roman"/>
          <w:sz w:val="28"/>
          <w:szCs w:val="20"/>
        </w:rPr>
        <w:t>з</w:t>
      </w:r>
      <w:r w:rsidR="007F42B2">
        <w:rPr>
          <w:rFonts w:ascii="Times New Roman" w:hAnsi="Times New Roman" w:cs="Times New Roman"/>
          <w:sz w:val="28"/>
          <w:szCs w:val="20"/>
        </w:rPr>
        <w:t xml:space="preserve">местить </w:t>
      </w:r>
      <w:r w:rsidR="006958FD">
        <w:rPr>
          <w:rFonts w:ascii="Times New Roman" w:hAnsi="Times New Roman" w:cs="Times New Roman"/>
          <w:sz w:val="28"/>
          <w:szCs w:val="20"/>
        </w:rPr>
        <w:t xml:space="preserve"> на официальном  </w:t>
      </w:r>
      <w:r w:rsidR="007F42B2">
        <w:rPr>
          <w:rFonts w:ascii="Times New Roman" w:hAnsi="Times New Roman" w:cs="Times New Roman"/>
          <w:sz w:val="28"/>
          <w:szCs w:val="20"/>
        </w:rPr>
        <w:t>сайте администрации Медведовского сельского посе</w:t>
      </w:r>
      <w:r w:rsidR="006958FD">
        <w:rPr>
          <w:rFonts w:ascii="Times New Roman" w:hAnsi="Times New Roman" w:cs="Times New Roman"/>
          <w:sz w:val="28"/>
          <w:szCs w:val="20"/>
        </w:rPr>
        <w:t>-</w:t>
      </w:r>
    </w:p>
    <w:p w:rsidR="00F67266" w:rsidRPr="007A585C" w:rsidRDefault="007F42B2" w:rsidP="007A585C">
      <w:pPr>
        <w:spacing w:after="0" w:line="264" w:lineRule="auto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ления Тимашевского района в информационно</w:t>
      </w:r>
      <w:r w:rsidR="001C0C1E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-</w:t>
      </w:r>
      <w:r w:rsidR="001C0C1E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телекоммуникационной сети «Интернет».</w:t>
      </w:r>
    </w:p>
    <w:p w:rsidR="007F42B2" w:rsidRDefault="00FE46D2" w:rsidP="0005533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67266">
        <w:rPr>
          <w:rFonts w:ascii="Times New Roman" w:hAnsi="Times New Roman" w:cs="Times New Roman"/>
          <w:sz w:val="28"/>
          <w:szCs w:val="28"/>
        </w:rPr>
        <w:t xml:space="preserve">. </w:t>
      </w:r>
      <w:r w:rsidR="007F42B2">
        <w:rPr>
          <w:rFonts w:ascii="Times New Roman" w:hAnsi="Times New Roman" w:cs="Times New Roman"/>
          <w:sz w:val="28"/>
          <w:szCs w:val="28"/>
        </w:rPr>
        <w:t>Постановление вступа</w:t>
      </w:r>
      <w:r w:rsidR="00055332">
        <w:rPr>
          <w:rFonts w:ascii="Times New Roman" w:hAnsi="Times New Roman" w:cs="Times New Roman"/>
          <w:sz w:val="28"/>
          <w:szCs w:val="28"/>
        </w:rPr>
        <w:t xml:space="preserve">ет в силу </w:t>
      </w:r>
      <w:r>
        <w:rPr>
          <w:rFonts w:ascii="Times New Roman" w:hAnsi="Times New Roman" w:cs="Times New Roman"/>
          <w:sz w:val="28"/>
          <w:szCs w:val="28"/>
        </w:rPr>
        <w:t>со дня его подписания.</w:t>
      </w:r>
    </w:p>
    <w:p w:rsidR="00B0232C" w:rsidRDefault="00B0232C" w:rsidP="0005533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0"/>
        </w:rPr>
      </w:pPr>
    </w:p>
    <w:p w:rsidR="00B0232C" w:rsidRDefault="00B0232C" w:rsidP="0005533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0"/>
        </w:rPr>
      </w:pPr>
    </w:p>
    <w:p w:rsidR="00F67266" w:rsidRDefault="00F67266" w:rsidP="0005533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0"/>
        </w:rPr>
      </w:pPr>
    </w:p>
    <w:p w:rsidR="005D372E" w:rsidRDefault="00F67266" w:rsidP="007F42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0"/>
        </w:rPr>
        <w:t xml:space="preserve">Глава </w:t>
      </w:r>
      <w:r w:rsidR="007F42B2">
        <w:rPr>
          <w:rFonts w:ascii="Times New Roman" w:hAnsi="Times New Roman" w:cs="Times New Roman"/>
          <w:sz w:val="28"/>
          <w:szCs w:val="28"/>
        </w:rPr>
        <w:t>Медведовского сельского</w:t>
      </w:r>
      <w:r w:rsidR="005D372E">
        <w:rPr>
          <w:rFonts w:ascii="Times New Roman" w:hAnsi="Times New Roman" w:cs="Times New Roman"/>
          <w:sz w:val="28"/>
          <w:szCs w:val="28"/>
        </w:rPr>
        <w:t xml:space="preserve"> </w:t>
      </w:r>
      <w:r w:rsidR="007F42B2">
        <w:rPr>
          <w:rFonts w:ascii="Times New Roman" w:hAnsi="Times New Roman" w:cs="Times New Roman"/>
          <w:sz w:val="28"/>
          <w:szCs w:val="28"/>
        </w:rPr>
        <w:t xml:space="preserve">поселения </w:t>
      </w: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Тимашевского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</w:t>
      </w:r>
      <w:r w:rsidR="005D372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67266">
        <w:rPr>
          <w:rFonts w:ascii="Times New Roman" w:hAnsi="Times New Roman" w:cs="Times New Roman"/>
          <w:sz w:val="28"/>
          <w:szCs w:val="28"/>
        </w:rPr>
        <w:t xml:space="preserve">  </w:t>
      </w:r>
      <w:r w:rsidR="005D37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0608">
        <w:rPr>
          <w:rFonts w:ascii="Times New Roman" w:hAnsi="Times New Roman" w:cs="Times New Roman"/>
          <w:sz w:val="28"/>
          <w:szCs w:val="28"/>
        </w:rPr>
        <w:t xml:space="preserve">  </w:t>
      </w:r>
      <w:r w:rsidR="00F67266">
        <w:rPr>
          <w:rFonts w:ascii="Times New Roman" w:hAnsi="Times New Roman" w:cs="Times New Roman"/>
          <w:sz w:val="28"/>
          <w:szCs w:val="28"/>
        </w:rPr>
        <w:t>Н.М. Авчинников</w:t>
      </w: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4258" w:rsidRDefault="00B34258" w:rsidP="007F42B2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F42B2" w:rsidRDefault="007F42B2" w:rsidP="007F42B2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sectPr w:rsidR="007F42B2" w:rsidSect="00B0232C">
      <w:headerReference w:type="default" r:id="rId8"/>
      <w:pgSz w:w="11906" w:h="16838"/>
      <w:pgMar w:top="1134" w:right="567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1B10" w:rsidRDefault="00991B10">
      <w:pPr>
        <w:spacing w:after="0" w:line="240" w:lineRule="auto"/>
      </w:pPr>
      <w:r>
        <w:separator/>
      </w:r>
    </w:p>
  </w:endnote>
  <w:endnote w:type="continuationSeparator" w:id="1">
    <w:p w:rsidR="00991B10" w:rsidRDefault="00991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1B10" w:rsidRDefault="00991B10">
      <w:pPr>
        <w:spacing w:after="0" w:line="240" w:lineRule="auto"/>
      </w:pPr>
      <w:r>
        <w:separator/>
      </w:r>
    </w:p>
  </w:footnote>
  <w:footnote w:type="continuationSeparator" w:id="1">
    <w:p w:rsidR="00991B10" w:rsidRDefault="00991B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640973"/>
      <w:docPartObj>
        <w:docPartGallery w:val="Page Numbers (Top of Page)"/>
        <w:docPartUnique/>
      </w:docPartObj>
    </w:sdtPr>
    <w:sdtContent>
      <w:p w:rsidR="00193ED3" w:rsidRDefault="00D136EC" w:rsidP="001C0C1E">
        <w:pPr>
          <w:pStyle w:val="a3"/>
          <w:jc w:val="center"/>
        </w:pPr>
        <w:fldSimple w:instr=" PAGE   \* MERGEFORMAT ">
          <w:r w:rsidR="00FE46D2">
            <w:rPr>
              <w:noProof/>
            </w:rPr>
            <w:t>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F603B"/>
    <w:multiLevelType w:val="hybridMultilevel"/>
    <w:tmpl w:val="C5F85EDC"/>
    <w:lvl w:ilvl="0" w:tplc="603EA4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121858"/>
  </w:hdrShapeDefaults>
  <w:footnotePr>
    <w:footnote w:id="0"/>
    <w:footnote w:id="1"/>
  </w:footnotePr>
  <w:endnotePr>
    <w:endnote w:id="0"/>
    <w:endnote w:id="1"/>
  </w:endnotePr>
  <w:compat/>
  <w:rsids>
    <w:rsidRoot w:val="00680368"/>
    <w:rsid w:val="0000054D"/>
    <w:rsid w:val="0000261F"/>
    <w:rsid w:val="00026E1D"/>
    <w:rsid w:val="000364F1"/>
    <w:rsid w:val="00044EA3"/>
    <w:rsid w:val="00055332"/>
    <w:rsid w:val="00055817"/>
    <w:rsid w:val="00065DF7"/>
    <w:rsid w:val="00072B47"/>
    <w:rsid w:val="000766FA"/>
    <w:rsid w:val="00077C60"/>
    <w:rsid w:val="00080382"/>
    <w:rsid w:val="00091111"/>
    <w:rsid w:val="00097C99"/>
    <w:rsid w:val="000A5D1B"/>
    <w:rsid w:val="000D26DC"/>
    <w:rsid w:val="00122400"/>
    <w:rsid w:val="00132ADE"/>
    <w:rsid w:val="00153317"/>
    <w:rsid w:val="00154C07"/>
    <w:rsid w:val="0016388F"/>
    <w:rsid w:val="00166377"/>
    <w:rsid w:val="0017021D"/>
    <w:rsid w:val="00187A2C"/>
    <w:rsid w:val="00193ED3"/>
    <w:rsid w:val="001C0C1E"/>
    <w:rsid w:val="001C26E6"/>
    <w:rsid w:val="001C4947"/>
    <w:rsid w:val="001D75F5"/>
    <w:rsid w:val="001E4F63"/>
    <w:rsid w:val="001E5572"/>
    <w:rsid w:val="001F34B4"/>
    <w:rsid w:val="001F43A4"/>
    <w:rsid w:val="00206B99"/>
    <w:rsid w:val="00212EA8"/>
    <w:rsid w:val="00224125"/>
    <w:rsid w:val="00231883"/>
    <w:rsid w:val="00237E3E"/>
    <w:rsid w:val="00244FE3"/>
    <w:rsid w:val="00246B69"/>
    <w:rsid w:val="002501B5"/>
    <w:rsid w:val="002512F0"/>
    <w:rsid w:val="00260803"/>
    <w:rsid w:val="002734E1"/>
    <w:rsid w:val="00274DEF"/>
    <w:rsid w:val="002A05F2"/>
    <w:rsid w:val="002A742A"/>
    <w:rsid w:val="002B186A"/>
    <w:rsid w:val="002C29B9"/>
    <w:rsid w:val="002D5E05"/>
    <w:rsid w:val="002F0DFD"/>
    <w:rsid w:val="002F1822"/>
    <w:rsid w:val="002F6407"/>
    <w:rsid w:val="0032691D"/>
    <w:rsid w:val="00327239"/>
    <w:rsid w:val="00351B73"/>
    <w:rsid w:val="00354C02"/>
    <w:rsid w:val="00362925"/>
    <w:rsid w:val="003671D0"/>
    <w:rsid w:val="00370123"/>
    <w:rsid w:val="0037168A"/>
    <w:rsid w:val="00373465"/>
    <w:rsid w:val="0038233E"/>
    <w:rsid w:val="003A54E4"/>
    <w:rsid w:val="003B6935"/>
    <w:rsid w:val="003C2BEE"/>
    <w:rsid w:val="003E0675"/>
    <w:rsid w:val="003F6676"/>
    <w:rsid w:val="00400BAD"/>
    <w:rsid w:val="00403A8D"/>
    <w:rsid w:val="0041339A"/>
    <w:rsid w:val="00413BBD"/>
    <w:rsid w:val="004263BB"/>
    <w:rsid w:val="00427BAD"/>
    <w:rsid w:val="0043198F"/>
    <w:rsid w:val="004359C0"/>
    <w:rsid w:val="004431E4"/>
    <w:rsid w:val="00452541"/>
    <w:rsid w:val="00452FAA"/>
    <w:rsid w:val="004727D6"/>
    <w:rsid w:val="0047395E"/>
    <w:rsid w:val="00476A8D"/>
    <w:rsid w:val="00485723"/>
    <w:rsid w:val="004924A8"/>
    <w:rsid w:val="004B65AA"/>
    <w:rsid w:val="004C186D"/>
    <w:rsid w:val="004C2BB2"/>
    <w:rsid w:val="004C3DD1"/>
    <w:rsid w:val="004C5D24"/>
    <w:rsid w:val="004C5D96"/>
    <w:rsid w:val="004E7891"/>
    <w:rsid w:val="00502877"/>
    <w:rsid w:val="00513984"/>
    <w:rsid w:val="00524952"/>
    <w:rsid w:val="005409F2"/>
    <w:rsid w:val="00542E12"/>
    <w:rsid w:val="00544D52"/>
    <w:rsid w:val="00551EB7"/>
    <w:rsid w:val="0056243F"/>
    <w:rsid w:val="005753C9"/>
    <w:rsid w:val="005761F9"/>
    <w:rsid w:val="00591965"/>
    <w:rsid w:val="00591DC1"/>
    <w:rsid w:val="00593714"/>
    <w:rsid w:val="005B49F0"/>
    <w:rsid w:val="005D34A0"/>
    <w:rsid w:val="005D372E"/>
    <w:rsid w:val="005D5E21"/>
    <w:rsid w:val="005D6D38"/>
    <w:rsid w:val="005F3800"/>
    <w:rsid w:val="005F453E"/>
    <w:rsid w:val="005F7979"/>
    <w:rsid w:val="0060017D"/>
    <w:rsid w:val="006004D3"/>
    <w:rsid w:val="00607EB6"/>
    <w:rsid w:val="00613319"/>
    <w:rsid w:val="00620F30"/>
    <w:rsid w:val="006300F9"/>
    <w:rsid w:val="00635BF1"/>
    <w:rsid w:val="0065008A"/>
    <w:rsid w:val="006541BB"/>
    <w:rsid w:val="00654F8F"/>
    <w:rsid w:val="00670AF0"/>
    <w:rsid w:val="00680368"/>
    <w:rsid w:val="00683AE7"/>
    <w:rsid w:val="006958FD"/>
    <w:rsid w:val="006A4535"/>
    <w:rsid w:val="006A689A"/>
    <w:rsid w:val="006C0DFB"/>
    <w:rsid w:val="006C39C7"/>
    <w:rsid w:val="006C4093"/>
    <w:rsid w:val="006D48D8"/>
    <w:rsid w:val="006E236D"/>
    <w:rsid w:val="006E7787"/>
    <w:rsid w:val="006F56D2"/>
    <w:rsid w:val="006F5ACC"/>
    <w:rsid w:val="00711AB7"/>
    <w:rsid w:val="00723D4D"/>
    <w:rsid w:val="00727348"/>
    <w:rsid w:val="007339D2"/>
    <w:rsid w:val="00740FCD"/>
    <w:rsid w:val="00754CAF"/>
    <w:rsid w:val="007611E0"/>
    <w:rsid w:val="00762115"/>
    <w:rsid w:val="007779D1"/>
    <w:rsid w:val="00783BA2"/>
    <w:rsid w:val="00790006"/>
    <w:rsid w:val="00790CBE"/>
    <w:rsid w:val="007A585C"/>
    <w:rsid w:val="007B2118"/>
    <w:rsid w:val="007F42B2"/>
    <w:rsid w:val="007F6513"/>
    <w:rsid w:val="0080144E"/>
    <w:rsid w:val="00806212"/>
    <w:rsid w:val="0081212C"/>
    <w:rsid w:val="008236AF"/>
    <w:rsid w:val="00836E3D"/>
    <w:rsid w:val="008433DE"/>
    <w:rsid w:val="0084570D"/>
    <w:rsid w:val="008471C4"/>
    <w:rsid w:val="00851775"/>
    <w:rsid w:val="00866C3B"/>
    <w:rsid w:val="0087604F"/>
    <w:rsid w:val="00882DBE"/>
    <w:rsid w:val="00885A8B"/>
    <w:rsid w:val="00887318"/>
    <w:rsid w:val="00894EFA"/>
    <w:rsid w:val="00896ADD"/>
    <w:rsid w:val="008A1DA6"/>
    <w:rsid w:val="008C36A0"/>
    <w:rsid w:val="008E039F"/>
    <w:rsid w:val="008E1EC4"/>
    <w:rsid w:val="008E59CB"/>
    <w:rsid w:val="00914059"/>
    <w:rsid w:val="00920177"/>
    <w:rsid w:val="00935142"/>
    <w:rsid w:val="0093573E"/>
    <w:rsid w:val="009435C2"/>
    <w:rsid w:val="00944303"/>
    <w:rsid w:val="00947BF9"/>
    <w:rsid w:val="009569CA"/>
    <w:rsid w:val="00965510"/>
    <w:rsid w:val="009821C7"/>
    <w:rsid w:val="00984192"/>
    <w:rsid w:val="00986093"/>
    <w:rsid w:val="00986A2E"/>
    <w:rsid w:val="00991B10"/>
    <w:rsid w:val="009A6116"/>
    <w:rsid w:val="009B6AEB"/>
    <w:rsid w:val="009B7811"/>
    <w:rsid w:val="009C04CF"/>
    <w:rsid w:val="009C13AC"/>
    <w:rsid w:val="009C5BF1"/>
    <w:rsid w:val="009C6BB8"/>
    <w:rsid w:val="009D4F5F"/>
    <w:rsid w:val="009D6B7C"/>
    <w:rsid w:val="009E2008"/>
    <w:rsid w:val="009F04F0"/>
    <w:rsid w:val="00A10396"/>
    <w:rsid w:val="00A23B05"/>
    <w:rsid w:val="00A26F50"/>
    <w:rsid w:val="00A34CD3"/>
    <w:rsid w:val="00A46AA1"/>
    <w:rsid w:val="00A64AE7"/>
    <w:rsid w:val="00A65A17"/>
    <w:rsid w:val="00A8252F"/>
    <w:rsid w:val="00AA3A9F"/>
    <w:rsid w:val="00AB6DAF"/>
    <w:rsid w:val="00AB7ACA"/>
    <w:rsid w:val="00AC4F3C"/>
    <w:rsid w:val="00AD1396"/>
    <w:rsid w:val="00AE111D"/>
    <w:rsid w:val="00AF0A67"/>
    <w:rsid w:val="00B0232C"/>
    <w:rsid w:val="00B106C2"/>
    <w:rsid w:val="00B15824"/>
    <w:rsid w:val="00B21908"/>
    <w:rsid w:val="00B23578"/>
    <w:rsid w:val="00B34258"/>
    <w:rsid w:val="00B34D20"/>
    <w:rsid w:val="00B46DB0"/>
    <w:rsid w:val="00B56747"/>
    <w:rsid w:val="00B70898"/>
    <w:rsid w:val="00B773A3"/>
    <w:rsid w:val="00B80B16"/>
    <w:rsid w:val="00B90608"/>
    <w:rsid w:val="00BA0D08"/>
    <w:rsid w:val="00BB515F"/>
    <w:rsid w:val="00BE570A"/>
    <w:rsid w:val="00BF1FC2"/>
    <w:rsid w:val="00C06C8C"/>
    <w:rsid w:val="00C17F73"/>
    <w:rsid w:val="00C32E42"/>
    <w:rsid w:val="00C62E3C"/>
    <w:rsid w:val="00C72D71"/>
    <w:rsid w:val="00C96C4A"/>
    <w:rsid w:val="00CB3213"/>
    <w:rsid w:val="00CD03FD"/>
    <w:rsid w:val="00CD291E"/>
    <w:rsid w:val="00CE492A"/>
    <w:rsid w:val="00CF7864"/>
    <w:rsid w:val="00D136EC"/>
    <w:rsid w:val="00D205AE"/>
    <w:rsid w:val="00D46FCA"/>
    <w:rsid w:val="00D57ADE"/>
    <w:rsid w:val="00D7249A"/>
    <w:rsid w:val="00D7342A"/>
    <w:rsid w:val="00D773C1"/>
    <w:rsid w:val="00DC62C9"/>
    <w:rsid w:val="00DD277D"/>
    <w:rsid w:val="00DF1DFF"/>
    <w:rsid w:val="00E05420"/>
    <w:rsid w:val="00E13375"/>
    <w:rsid w:val="00E2348A"/>
    <w:rsid w:val="00E2369F"/>
    <w:rsid w:val="00E26F42"/>
    <w:rsid w:val="00E314AF"/>
    <w:rsid w:val="00E61A5B"/>
    <w:rsid w:val="00E6553B"/>
    <w:rsid w:val="00E73A35"/>
    <w:rsid w:val="00E74BA6"/>
    <w:rsid w:val="00E77148"/>
    <w:rsid w:val="00E7735B"/>
    <w:rsid w:val="00E80AB2"/>
    <w:rsid w:val="00E90F6F"/>
    <w:rsid w:val="00E958E0"/>
    <w:rsid w:val="00E96F97"/>
    <w:rsid w:val="00EA7346"/>
    <w:rsid w:val="00EB0206"/>
    <w:rsid w:val="00EB6364"/>
    <w:rsid w:val="00EC2877"/>
    <w:rsid w:val="00EC4CEB"/>
    <w:rsid w:val="00ED1E98"/>
    <w:rsid w:val="00EF1B75"/>
    <w:rsid w:val="00F5542B"/>
    <w:rsid w:val="00F67266"/>
    <w:rsid w:val="00F8023E"/>
    <w:rsid w:val="00F81C55"/>
    <w:rsid w:val="00FC5EAE"/>
    <w:rsid w:val="00FD6CD6"/>
    <w:rsid w:val="00FE46D2"/>
    <w:rsid w:val="00FF4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8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1D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F1D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62E3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20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05A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7021D"/>
    <w:pPr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3B6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6935"/>
  </w:style>
  <w:style w:type="character" w:customStyle="1" w:styleId="ab">
    <w:name w:val="Цветовое выделение"/>
    <w:uiPriority w:val="99"/>
    <w:rsid w:val="0041339A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3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D420B-F040-47A9-A991-079855AA9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2</cp:revision>
  <cp:lastPrinted>2024-01-19T11:03:00Z</cp:lastPrinted>
  <dcterms:created xsi:type="dcterms:W3CDTF">2024-02-20T08:01:00Z</dcterms:created>
  <dcterms:modified xsi:type="dcterms:W3CDTF">2024-02-20T08:01:00Z</dcterms:modified>
</cp:coreProperties>
</file>