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8E" w:rsidRPr="00043BA3" w:rsidRDefault="006D3DE4" w:rsidP="00ED0372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"/>
      <w:r w:rsidRPr="006D3DE4">
        <w:rPr>
          <w:rFonts w:ascii="Times New Roman" w:hAnsi="Times New Roman" w:cs="Times New Roman"/>
          <w:bCs/>
          <w:noProof/>
          <w:color w:val="26282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67pt;margin-top:-8.15pt;width:222.35pt;height:311.45pt;z-index:251659776;mso-width-relative:margin;mso-height-relative:margin" strokecolor="white">
            <v:fill opacity="0"/>
            <v:textbox style="mso-next-textbox:#_x0000_s1035">
              <w:txbxContent>
                <w:p w:rsidR="00CB2D54" w:rsidRPr="006D2D70" w:rsidRDefault="00CB2D54" w:rsidP="00CB2D54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 w:rsidR="00F71E82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№ 2 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CB2D54" w:rsidRPr="006D2D70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28.12.2023 г. № 203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08.10.2020 г. № 144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08.10.2020 г. № 144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CB2D54" w:rsidRDefault="00CB2D54" w:rsidP="00CB2D54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6C05C2" w:rsidRPr="006D2D70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E7926" w:rsidRDefault="008E7926" w:rsidP="00E36CB0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541C" w:rsidRPr="006D2D70" w:rsidRDefault="00FC541C" w:rsidP="00E36CB0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183A3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            </w:t>
      </w:r>
    </w:p>
    <w:bookmarkEnd w:id="0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4B7" w:rsidRDefault="00D054B7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Default="00CB2D54" w:rsidP="00D054B7"/>
    <w:p w:rsidR="00CB2D54" w:rsidRPr="00D054B7" w:rsidRDefault="00CB2D54" w:rsidP="00D054B7"/>
    <w:p w:rsidR="006C714F" w:rsidRDefault="00F5022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br/>
      </w:r>
      <w:r w:rsidR="004F74DF" w:rsidRPr="001B1B8F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</w:t>
      </w:r>
    </w:p>
    <w:p w:rsidR="006C714F" w:rsidRDefault="004F74DF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</w:t>
      </w:r>
      <w:r w:rsidR="005603DF" w:rsidRPr="001B1B8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t>Социально-экономическое и</w:t>
      </w:r>
    </w:p>
    <w:p w:rsidR="009460C5" w:rsidRPr="001B1B8F" w:rsidRDefault="009460C5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территориальное развитие</w:t>
      </w:r>
      <w:r w:rsidR="008A3520">
        <w:rPr>
          <w:rFonts w:ascii="Times New Roman" w:hAnsi="Times New Roman" w:cs="Times New Roman"/>
          <w:b/>
          <w:sz w:val="28"/>
          <w:szCs w:val="28"/>
        </w:rPr>
        <w:t>»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C6519">
        <w:rPr>
          <w:rFonts w:ascii="Times New Roman" w:hAnsi="Times New Roman" w:cs="Times New Roman"/>
          <w:b/>
          <w:sz w:val="28"/>
          <w:szCs w:val="28"/>
        </w:rPr>
        <w:t>2</w:t>
      </w:r>
      <w:r w:rsidR="00C517DE">
        <w:rPr>
          <w:rFonts w:ascii="Times New Roman" w:hAnsi="Times New Roman" w:cs="Times New Roman"/>
          <w:b/>
          <w:sz w:val="28"/>
          <w:szCs w:val="28"/>
        </w:rPr>
        <w:t>4</w:t>
      </w:r>
      <w:r w:rsidR="00355319">
        <w:rPr>
          <w:rFonts w:ascii="Times New Roman" w:hAnsi="Times New Roman" w:cs="Times New Roman"/>
          <w:b/>
          <w:sz w:val="28"/>
          <w:szCs w:val="28"/>
        </w:rPr>
        <w:t>-202</w:t>
      </w:r>
      <w:r w:rsidR="00C517DE">
        <w:rPr>
          <w:rFonts w:ascii="Times New Roman" w:hAnsi="Times New Roman" w:cs="Times New Roman"/>
          <w:b/>
          <w:sz w:val="28"/>
          <w:szCs w:val="28"/>
        </w:rPr>
        <w:t>6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</w:r>
    </w:p>
    <w:p w:rsidR="00711AB0" w:rsidRPr="00711AB0" w:rsidRDefault="00711AB0" w:rsidP="00ED0372">
      <w:pPr>
        <w:ind w:firstLine="0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711AB0">
        <w:rPr>
          <w:rFonts w:ascii="Times New Roman" w:hAnsi="Times New Roman" w:cs="Times New Roman"/>
          <w:bCs/>
          <w:color w:val="26282F"/>
          <w:sz w:val="28"/>
          <w:szCs w:val="28"/>
        </w:rPr>
        <w:t>ПАСПОРТ</w:t>
      </w:r>
    </w:p>
    <w:p w:rsidR="001C4CE4" w:rsidRDefault="004F74DF" w:rsidP="00ED0372">
      <w:pPr>
        <w:pStyle w:val="1"/>
        <w:spacing w:before="0" w:after="0"/>
        <w:ind w:right="-1"/>
        <w:rPr>
          <w:rFonts w:ascii="Times New Roman" w:hAnsi="Times New Roman"/>
          <w:b w:val="0"/>
          <w:sz w:val="28"/>
          <w:szCs w:val="28"/>
        </w:rPr>
      </w:pPr>
      <w:bookmarkStart w:id="1" w:name="sub_10"/>
      <w:r w:rsidRPr="00043BA3">
        <w:rPr>
          <w:rFonts w:ascii="Times New Roman" w:hAnsi="Times New Roman"/>
          <w:b w:val="0"/>
          <w:sz w:val="28"/>
          <w:szCs w:val="28"/>
        </w:rPr>
        <w:t>муниципальной</w:t>
      </w:r>
      <w:r w:rsidR="009460C5" w:rsidRPr="00043BA3">
        <w:rPr>
          <w:rFonts w:ascii="Times New Roman" w:hAnsi="Times New Roman"/>
          <w:b w:val="0"/>
          <w:sz w:val="28"/>
          <w:szCs w:val="28"/>
        </w:rPr>
        <w:t xml:space="preserve"> программы </w:t>
      </w:r>
    </w:p>
    <w:p w:rsidR="00BC6519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>Медведовского сельского</w:t>
      </w:r>
      <w:r w:rsidR="00BC6519">
        <w:rPr>
          <w:rFonts w:ascii="Times New Roman" w:hAnsi="Times New Roman"/>
          <w:b w:val="0"/>
          <w:sz w:val="28"/>
          <w:szCs w:val="28"/>
        </w:rPr>
        <w:t xml:space="preserve"> </w:t>
      </w:r>
      <w:r w:rsidRPr="00043BA3">
        <w:rPr>
          <w:rFonts w:ascii="Times New Roman" w:hAnsi="Times New Roman"/>
          <w:b w:val="0"/>
          <w:sz w:val="28"/>
          <w:szCs w:val="28"/>
        </w:rPr>
        <w:t xml:space="preserve">поселения </w:t>
      </w:r>
      <w:r w:rsidR="006C714F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C4CE4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 xml:space="preserve">Тимашевского района </w:t>
      </w:r>
      <w:r w:rsidR="005603DF" w:rsidRPr="00043BA3">
        <w:rPr>
          <w:rFonts w:ascii="Times New Roman" w:hAnsi="Times New Roman"/>
          <w:b w:val="0"/>
          <w:sz w:val="28"/>
          <w:szCs w:val="28"/>
        </w:rPr>
        <w:t>«</w:t>
      </w:r>
      <w:r w:rsidR="009460C5" w:rsidRPr="00711AB0">
        <w:rPr>
          <w:rFonts w:ascii="Times New Roman" w:hAnsi="Times New Roman"/>
          <w:b w:val="0"/>
          <w:sz w:val="28"/>
          <w:szCs w:val="28"/>
        </w:rPr>
        <w:t>Социально-</w:t>
      </w:r>
    </w:p>
    <w:p w:rsidR="009460C5" w:rsidRPr="00043BA3" w:rsidRDefault="009460C5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11AB0">
        <w:rPr>
          <w:rFonts w:ascii="Times New Roman" w:hAnsi="Times New Roman"/>
          <w:b w:val="0"/>
          <w:sz w:val="28"/>
          <w:szCs w:val="28"/>
        </w:rPr>
        <w:t>экономиче</w:t>
      </w:r>
      <w:r w:rsidR="004F74DF" w:rsidRPr="00711AB0">
        <w:rPr>
          <w:rFonts w:ascii="Times New Roman" w:hAnsi="Times New Roman"/>
          <w:b w:val="0"/>
          <w:sz w:val="28"/>
          <w:szCs w:val="28"/>
        </w:rPr>
        <w:t>ское и территориальное развитие</w:t>
      </w:r>
      <w:bookmarkEnd w:id="1"/>
      <w:r w:rsidR="005603DF" w:rsidRPr="00043BA3">
        <w:rPr>
          <w:rFonts w:ascii="Times New Roman" w:hAnsi="Times New Roman"/>
          <w:b w:val="0"/>
          <w:sz w:val="28"/>
          <w:szCs w:val="28"/>
        </w:rPr>
        <w:t>»</w:t>
      </w:r>
    </w:p>
    <w:tbl>
      <w:tblPr>
        <w:tblW w:w="49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20"/>
        <w:gridCol w:w="1905"/>
        <w:gridCol w:w="234"/>
        <w:gridCol w:w="1663"/>
        <w:gridCol w:w="1911"/>
        <w:gridCol w:w="2106"/>
        <w:gridCol w:w="119"/>
      </w:tblGrid>
      <w:tr w:rsidR="00397990" w:rsidRPr="00043BA3" w:rsidTr="00BC07AD">
        <w:trPr>
          <w:trHeight w:val="317"/>
        </w:trPr>
        <w:tc>
          <w:tcPr>
            <w:tcW w:w="19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043BA3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990" w:rsidRPr="003546A6" w:rsidTr="00BC07AD">
        <w:trPr>
          <w:gridAfter w:val="1"/>
          <w:wAfter w:w="61" w:type="pct"/>
          <w:trHeight w:val="962"/>
        </w:trPr>
        <w:tc>
          <w:tcPr>
            <w:tcW w:w="20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54B7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70F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397990" w:rsidRPr="003546A6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9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D054B7" w:rsidRDefault="005573C8" w:rsidP="00D054B7">
            <w:pPr>
              <w:ind w:right="-109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D054B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397990" w:rsidRPr="003546A6" w:rsidTr="00BC07AD">
        <w:trPr>
          <w:gridAfter w:val="1"/>
          <w:wAfter w:w="61" w:type="pct"/>
          <w:trHeight w:val="1192"/>
        </w:trPr>
        <w:tc>
          <w:tcPr>
            <w:tcW w:w="20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54B7" w:rsidRDefault="00D054B7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990" w:rsidRPr="003546A6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 </w:t>
            </w:r>
          </w:p>
        </w:tc>
        <w:tc>
          <w:tcPr>
            <w:tcW w:w="29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54B7" w:rsidRDefault="00D054B7" w:rsidP="00BC07AD">
            <w:pPr>
              <w:ind w:right="-109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97990" w:rsidRPr="00D054B7" w:rsidRDefault="005573C8" w:rsidP="00BC07AD">
            <w:pPr>
              <w:ind w:right="-109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ведовского сельского 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ние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D054B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397990" w:rsidRPr="003546A6" w:rsidTr="00BC07AD">
        <w:trPr>
          <w:gridAfter w:val="1"/>
          <w:wAfter w:w="61" w:type="pct"/>
          <w:trHeight w:val="1661"/>
        </w:trPr>
        <w:tc>
          <w:tcPr>
            <w:tcW w:w="20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70F0" w:rsidRPr="00A721CE" w:rsidRDefault="00397990" w:rsidP="00D054B7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397990" w:rsidRPr="00A721CE" w:rsidRDefault="00397990" w:rsidP="00D054B7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29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54B7" w:rsidRPr="00D054B7" w:rsidRDefault="00ED0372" w:rsidP="00BC07AD">
            <w:pPr>
              <w:pStyle w:val="aff6"/>
              <w:ind w:right="-1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МУ «Упра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в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ление СТС и ЖКХ Ме</w:t>
            </w:r>
            <w:r w:rsidR="0017717C">
              <w:rPr>
                <w:rFonts w:ascii="Times New Roman" w:hAnsi="Times New Roman"/>
                <w:sz w:val="28"/>
                <w:szCs w:val="28"/>
              </w:rPr>
              <w:t>дведовского сельского поселения</w:t>
            </w:r>
            <w:r w:rsidR="004C43E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97990" w:rsidRPr="003546A6" w:rsidTr="00BC07AD">
        <w:trPr>
          <w:gridAfter w:val="1"/>
          <w:wAfter w:w="61" w:type="pct"/>
          <w:trHeight w:val="1983"/>
        </w:trPr>
        <w:tc>
          <w:tcPr>
            <w:tcW w:w="20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</w:t>
            </w:r>
          </w:p>
          <w:p w:rsidR="005573C8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5573C8" w:rsidRPr="005573C8" w:rsidRDefault="005573C8" w:rsidP="00D054B7"/>
          <w:p w:rsidR="005573C8" w:rsidRPr="005573C8" w:rsidRDefault="005573C8" w:rsidP="00D054B7"/>
          <w:p w:rsidR="005573C8" w:rsidRPr="005573C8" w:rsidRDefault="005573C8" w:rsidP="00D054B7"/>
          <w:p w:rsidR="005573C8" w:rsidRPr="005573C8" w:rsidRDefault="005573C8" w:rsidP="00D054B7"/>
          <w:p w:rsidR="00397990" w:rsidRPr="005573C8" w:rsidRDefault="00397990" w:rsidP="00D054B7"/>
        </w:tc>
        <w:tc>
          <w:tcPr>
            <w:tcW w:w="29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54B7" w:rsidRDefault="006D3DE4" w:rsidP="00BC07AD">
            <w:pPr>
              <w:pStyle w:val="affffd"/>
              <w:ind w:right="-109"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000" w:history="1">
              <w:r w:rsidR="005F6AD9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П</w:t>
              </w:r>
              <w:r w:rsidR="004D7267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одпрограмма</w:t>
              </w:r>
            </w:hyperlink>
            <w:r w:rsid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едведовс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 xml:space="preserve">кому сельскому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поселению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современный облик</w:t>
            </w:r>
            <w:r w:rsidR="005603DF" w:rsidRPr="002933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D7267" w:rsidRPr="002933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6881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</w:t>
            </w:r>
            <w:r w:rsidR="00BC07A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11AB0" w:rsidRPr="002933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2);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4980" w:rsidRDefault="00060212" w:rsidP="00BC07AD">
            <w:pPr>
              <w:pStyle w:val="affffd"/>
              <w:ind w:right="-109" w:firstLine="0"/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293364">
              <w:rPr>
                <w:rFonts w:ascii="Times New Roman" w:hAnsi="Times New Roman" w:cs="Times New Roman"/>
                <w:sz w:val="28"/>
                <w:szCs w:val="28"/>
              </w:rPr>
              <w:t>подпрограмма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980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«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езбарьерной среды жизнедеятельности для маломобильных 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5F6AD9" w:rsidRPr="00293364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3)</w:t>
            </w:r>
            <w:r w:rsidR="00E10525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  <w:p w:rsidR="00BC07AD" w:rsidRPr="00293364" w:rsidRDefault="00BC07AD" w:rsidP="00BC07AD">
            <w:pPr>
              <w:pStyle w:val="affffd"/>
              <w:ind w:right="-109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E10525" w:rsidTr="00BC07AD">
        <w:trPr>
          <w:gridAfter w:val="1"/>
          <w:wAfter w:w="61" w:type="pct"/>
          <w:trHeight w:val="1373"/>
        </w:trPr>
        <w:tc>
          <w:tcPr>
            <w:tcW w:w="20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3830" w:rsidRPr="00E10525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:rsidR="009A426C" w:rsidRPr="00D054B7" w:rsidRDefault="009A426C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29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5135" w:rsidRDefault="00506DCC" w:rsidP="00BC07AD">
            <w:pPr>
              <w:pStyle w:val="aff6"/>
              <w:tabs>
                <w:tab w:val="left" w:pos="3993"/>
              </w:tabs>
              <w:ind w:left="-55" w:right="-109"/>
              <w:rPr>
                <w:rFonts w:ascii="Times New Roman" w:hAnsi="Times New Roman"/>
                <w:sz w:val="28"/>
                <w:szCs w:val="28"/>
              </w:rPr>
            </w:pPr>
            <w:r w:rsidRPr="00E10525">
              <w:rPr>
                <w:rFonts w:ascii="Times New Roman" w:hAnsi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 xml:space="preserve">овышение уровня жизни </w:t>
            </w:r>
            <w:r w:rsidR="006334B5" w:rsidRPr="00E10525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, прож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и</w:t>
            </w:r>
            <w:r w:rsidR="00AA4D17" w:rsidRPr="00E10525">
              <w:rPr>
                <w:rFonts w:ascii="Times New Roman" w:hAnsi="Times New Roman"/>
                <w:sz w:val="28"/>
                <w:szCs w:val="28"/>
              </w:rPr>
              <w:t xml:space="preserve">вающего в Медведовском сельском 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поселении Тимашеского района</w:t>
            </w:r>
          </w:p>
          <w:p w:rsidR="006C5135" w:rsidRPr="006C5135" w:rsidRDefault="00D40D33" w:rsidP="00BC07AD">
            <w:pPr>
              <w:tabs>
                <w:tab w:val="left" w:pos="2508"/>
              </w:tabs>
              <w:ind w:right="-109"/>
            </w:pPr>
            <w:r>
              <w:tab/>
            </w:r>
          </w:p>
        </w:tc>
      </w:tr>
      <w:tr w:rsidR="00397990" w:rsidRPr="003266C8" w:rsidTr="00BC07AD">
        <w:trPr>
          <w:gridAfter w:val="1"/>
          <w:wAfter w:w="61" w:type="pct"/>
          <w:trHeight w:val="1242"/>
        </w:trPr>
        <w:tc>
          <w:tcPr>
            <w:tcW w:w="20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70F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397990" w:rsidRPr="003266C8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9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4CE4" w:rsidRPr="00EE68B7" w:rsidRDefault="00506DCC" w:rsidP="00BC07AD">
            <w:pPr>
              <w:pStyle w:val="aff6"/>
              <w:ind w:right="-109"/>
              <w:rPr>
                <w:rFonts w:ascii="Times New Roman" w:hAnsi="Times New Roman"/>
                <w:sz w:val="28"/>
                <w:szCs w:val="28"/>
              </w:rPr>
            </w:pPr>
            <w:r w:rsidRPr="00EE68B7">
              <w:rPr>
                <w:rFonts w:ascii="Times New Roman" w:hAnsi="Times New Roman"/>
                <w:sz w:val="28"/>
                <w:szCs w:val="28"/>
              </w:rPr>
              <w:t>О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существление нового строительства объе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к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тов общественной инфраструктуры,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благоу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тройство территории поселения,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озеленение территории поселения</w:t>
            </w:r>
          </w:p>
          <w:p w:rsidR="00E10525" w:rsidRPr="00EE68B7" w:rsidRDefault="00E10525" w:rsidP="00BC07AD">
            <w:pPr>
              <w:ind w:right="-109"/>
            </w:pPr>
          </w:p>
        </w:tc>
      </w:tr>
      <w:tr w:rsidR="00397990" w:rsidRPr="00043BA3" w:rsidTr="00BC07AD">
        <w:trPr>
          <w:gridAfter w:val="1"/>
          <w:wAfter w:w="61" w:type="pct"/>
          <w:trHeight w:val="571"/>
        </w:trPr>
        <w:tc>
          <w:tcPr>
            <w:tcW w:w="20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3DB6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0C55EF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</w:p>
          <w:p w:rsidR="00397990" w:rsidRPr="003266C8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29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54B7" w:rsidRDefault="00FA1884" w:rsidP="00BC07AD">
            <w:pPr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C07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63B3">
              <w:rPr>
                <w:rFonts w:ascii="Times New Roman" w:hAnsi="Times New Roman" w:cs="Times New Roman"/>
                <w:sz w:val="28"/>
                <w:szCs w:val="28"/>
              </w:rPr>
              <w:t>Благоустройство и озеленение: установка детских площадок, бесшовного резинового покрытия, покос сорной растительности на территории поселения, п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ротяженность отр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монтированного тротуар</w:t>
            </w:r>
            <w:r w:rsidR="00D463B3">
              <w:rPr>
                <w:rFonts w:ascii="Times New Roman" w:hAnsi="Times New Roman" w:cs="Times New Roman"/>
                <w:sz w:val="28"/>
                <w:szCs w:val="28"/>
              </w:rPr>
              <w:t>ного покрытия, п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требленная электроэнергия уличного осве</w:t>
            </w:r>
            <w:r w:rsidR="00E6663F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="00E666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6663F">
              <w:rPr>
                <w:rFonts w:ascii="Times New Roman" w:hAnsi="Times New Roman" w:cs="Times New Roman"/>
                <w:sz w:val="28"/>
                <w:szCs w:val="28"/>
              </w:rPr>
              <w:t>ния, п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ротяженность устройства тротуарного покрытия</w:t>
            </w:r>
            <w:r w:rsidR="00700120">
              <w:rPr>
                <w:rFonts w:ascii="Times New Roman" w:hAnsi="Times New Roman" w:cs="Times New Roman"/>
                <w:sz w:val="28"/>
                <w:szCs w:val="28"/>
              </w:rPr>
              <w:t>, вывоз отходов с территорий кла</w:t>
            </w:r>
            <w:r w:rsidR="0070012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00120">
              <w:rPr>
                <w:rFonts w:ascii="Times New Roman" w:hAnsi="Times New Roman" w:cs="Times New Roman"/>
                <w:sz w:val="28"/>
                <w:szCs w:val="28"/>
              </w:rPr>
              <w:t>бищ специализированной техникой,</w:t>
            </w:r>
            <w:r w:rsidR="00B73DBC">
              <w:rPr>
                <w:rFonts w:ascii="Times New Roman" w:hAnsi="Times New Roman"/>
                <w:sz w:val="28"/>
                <w:szCs w:val="28"/>
              </w:rPr>
              <w:t xml:space="preserve"> сохран</w:t>
            </w:r>
            <w:r w:rsidR="00B73DBC">
              <w:rPr>
                <w:rFonts w:ascii="Times New Roman" w:hAnsi="Times New Roman"/>
                <w:sz w:val="28"/>
                <w:szCs w:val="28"/>
              </w:rPr>
              <w:t>е</w:t>
            </w:r>
            <w:r w:rsidR="00B73DBC">
              <w:rPr>
                <w:rFonts w:ascii="Times New Roman" w:hAnsi="Times New Roman"/>
                <w:sz w:val="28"/>
                <w:szCs w:val="28"/>
              </w:rPr>
              <w:t>ние (содержание) памятников истории и культуры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054B7" w:rsidRPr="00D054B7" w:rsidRDefault="00E6663F" w:rsidP="00BC07AD">
            <w:pPr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07A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Демонтажные работы существующего крыльца, пандуса, установка пандуса с огр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ждением из нержавеющей стали, монтаж н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вой входной группы (крыльца с огражден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ем).</w:t>
            </w:r>
          </w:p>
          <w:p w:rsidR="00702D8E" w:rsidRPr="00BC6519" w:rsidRDefault="00702D8E" w:rsidP="00BC07A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043BA3" w:rsidTr="00BC07AD">
        <w:trPr>
          <w:gridAfter w:val="1"/>
          <w:wAfter w:w="61" w:type="pct"/>
          <w:trHeight w:val="924"/>
        </w:trPr>
        <w:tc>
          <w:tcPr>
            <w:tcW w:w="20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397990" w:rsidRDefault="00397990" w:rsidP="00D054B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402961" w:rsidRDefault="00402961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54479A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D054B7" w:rsidRDefault="0054479A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</w:t>
            </w:r>
          </w:p>
          <w:p w:rsidR="0054479A" w:rsidRDefault="0054479A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2757E9" w:rsidRDefault="002757E9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E9" w:rsidRPr="0054479A" w:rsidRDefault="002757E9" w:rsidP="00D054B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D054B7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C517DE">
              <w:rPr>
                <w:rFonts w:ascii="Times New Roman" w:hAnsi="Times New Roman"/>
                <w:sz w:val="28"/>
                <w:szCs w:val="28"/>
              </w:rPr>
              <w:t>4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- 20</w:t>
            </w:r>
            <w:r w:rsidR="004712E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C517DE">
              <w:rPr>
                <w:rFonts w:ascii="Times New Roman" w:hAnsi="Times New Roman"/>
                <w:sz w:val="28"/>
                <w:szCs w:val="28"/>
              </w:rPr>
              <w:t>6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годы</w:t>
            </w:r>
          </w:p>
          <w:p w:rsidR="0054479A" w:rsidRDefault="0054479A" w:rsidP="00D054B7"/>
          <w:p w:rsidR="00402961" w:rsidRDefault="00402961" w:rsidP="00D054B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E9" w:rsidRPr="0054479A" w:rsidRDefault="0054479A" w:rsidP="00142DE2">
            <w:pPr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1A4">
              <w:rPr>
                <w:rFonts w:ascii="Times New Roman" w:hAnsi="Times New Roman" w:cs="Times New Roman"/>
                <w:sz w:val="28"/>
                <w:szCs w:val="28"/>
              </w:rPr>
              <w:t>32 </w:t>
            </w:r>
            <w:r w:rsidR="00142DE2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  <w:r w:rsidR="001931A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в том числе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>: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 местного 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="001931A4">
              <w:rPr>
                <w:rFonts w:ascii="Times New Roman" w:hAnsi="Times New Roman" w:cs="Times New Roman"/>
                <w:sz w:val="28"/>
                <w:szCs w:val="28"/>
              </w:rPr>
              <w:t>18 </w:t>
            </w:r>
            <w:r w:rsidR="00142DE2">
              <w:rPr>
                <w:rFonts w:ascii="Times New Roman" w:hAnsi="Times New Roman" w:cs="Times New Roman"/>
                <w:sz w:val="28"/>
                <w:szCs w:val="28"/>
              </w:rPr>
              <w:t>793</w:t>
            </w:r>
            <w:r w:rsidR="001931A4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="00192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97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блей;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средств краевого бюджета </w:t>
            </w:r>
            <w:r w:rsidR="001931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4122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931A4"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  <w:r w:rsidR="00B4122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931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 w:rsidR="00BC65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>из средств ф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 xml:space="preserve">дерального бюджета </w:t>
            </w:r>
            <w:r w:rsidR="00D054B7">
              <w:rPr>
                <w:rFonts w:ascii="Times New Roman" w:hAnsi="Times New Roman" w:cs="Times New Roman"/>
                <w:sz w:val="28"/>
                <w:szCs w:val="28"/>
              </w:rPr>
              <w:t>3 084,9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 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источники </w:t>
            </w:r>
            <w:r w:rsidR="00C4245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DD1E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</w:tc>
      </w:tr>
      <w:tr w:rsidR="00397990" w:rsidRPr="00043BA3" w:rsidTr="00BC07AD">
        <w:trPr>
          <w:gridAfter w:val="1"/>
          <w:wAfter w:w="61" w:type="pct"/>
          <w:trHeight w:val="211"/>
        </w:trPr>
        <w:tc>
          <w:tcPr>
            <w:tcW w:w="19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506DCC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03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97990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CB2D54" w:rsidRDefault="00CB2D54" w:rsidP="00CB2D54"/>
          <w:p w:rsidR="00CB2D54" w:rsidRDefault="00CB2D54" w:rsidP="00CB2D54"/>
          <w:p w:rsidR="00CB2D54" w:rsidRDefault="00CB2D54" w:rsidP="00CB2D54"/>
          <w:p w:rsidR="00CB2D54" w:rsidRPr="00CB2D54" w:rsidRDefault="00CB2D54" w:rsidP="00CB2D54"/>
        </w:tc>
      </w:tr>
      <w:tr w:rsidR="005573C8" w:rsidRPr="004602C8" w:rsidTr="00BC07AD">
        <w:trPr>
          <w:gridAfter w:val="1"/>
          <w:wAfter w:w="61" w:type="pct"/>
          <w:trHeight w:val="432"/>
        </w:trPr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lastRenderedPageBreak/>
              <w:t>По годам реализации программы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 (тыс.руб.)</w:t>
            </w:r>
          </w:p>
        </w:tc>
        <w:tc>
          <w:tcPr>
            <w:tcW w:w="30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3C8" w:rsidRPr="004602C8" w:rsidRDefault="005573C8" w:rsidP="00ED0372">
            <w:pPr>
              <w:widowControl/>
              <w:tabs>
                <w:tab w:val="left" w:pos="5520"/>
              </w:tabs>
              <w:autoSpaceDE/>
              <w:autoSpaceDN/>
              <w:adjustRightInd/>
              <w:ind w:firstLine="0"/>
              <w:jc w:val="left"/>
              <w:rPr>
                <w:b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 том числе:</w:t>
            </w:r>
            <w:r w:rsidR="001C3DB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5573C8" w:rsidRPr="00043BA3" w:rsidTr="00BC07AD">
        <w:trPr>
          <w:gridAfter w:val="1"/>
          <w:wAfter w:w="61" w:type="pct"/>
          <w:trHeight w:val="831"/>
        </w:trPr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5573C8" w:rsidRDefault="000F290B" w:rsidP="00ED03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FD0E89" w:rsidRPr="00043BA3" w:rsidTr="00BC07AD">
        <w:trPr>
          <w:gridAfter w:val="1"/>
          <w:wAfter w:w="61" w:type="pct"/>
          <w:trHeight w:val="276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Pr="00A721CE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0E89" w:rsidRPr="004651D8" w:rsidRDefault="00FD0E89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73C8" w:rsidRPr="00043BA3" w:rsidTr="00BC07AD">
        <w:trPr>
          <w:gridAfter w:val="1"/>
          <w:wAfter w:w="61" w:type="pct"/>
          <w:trHeight w:val="354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5573C8" w:rsidP="00C517DE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202</w:t>
            </w:r>
            <w:r w:rsidR="00C517D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D054B7" w:rsidP="00142DE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42DE2">
              <w:rPr>
                <w:rFonts w:ascii="Times New Roman" w:hAnsi="Times New Roman"/>
                <w:sz w:val="28"/>
                <w:szCs w:val="28"/>
              </w:rPr>
              <w:t>1 112</w:t>
            </w:r>
            <w:r>
              <w:rPr>
                <w:rFonts w:ascii="Times New Roman" w:hAnsi="Times New Roman"/>
                <w:sz w:val="28"/>
                <w:szCs w:val="28"/>
              </w:rPr>
              <w:t>,2</w:t>
            </w:r>
          </w:p>
        </w:tc>
        <w:tc>
          <w:tcPr>
            <w:tcW w:w="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D054B7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10 478,5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D054B7" w:rsidP="00142DE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</w:t>
            </w:r>
            <w:r w:rsidR="00142DE2">
              <w:rPr>
                <w:rFonts w:ascii="Times New Roman" w:hAnsi="Times New Roman"/>
                <w:sz w:val="28"/>
                <w:szCs w:val="28"/>
              </w:rPr>
              <w:t>548</w:t>
            </w:r>
            <w:r>
              <w:rPr>
                <w:rFonts w:ascii="Times New Roman" w:hAnsi="Times New Roman"/>
                <w:sz w:val="28"/>
                <w:szCs w:val="28"/>
              </w:rPr>
              <w:t>,8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4651D8" w:rsidRDefault="00D054B7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</w:tr>
      <w:tr w:rsidR="005573C8" w:rsidRPr="00043BA3" w:rsidTr="00BC07A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pct"/>
          <w:trHeight w:val="329"/>
        </w:trPr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043BA3" w:rsidRDefault="005573C8" w:rsidP="00C517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17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6" w:type="pct"/>
            <w:tcBorders>
              <w:top w:val="single" w:sz="4" w:space="0" w:color="auto"/>
            </w:tcBorders>
          </w:tcPr>
          <w:p w:rsidR="005573C8" w:rsidRPr="00A721CE" w:rsidRDefault="001931A4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5 005,9</w:t>
            </w:r>
          </w:p>
        </w:tc>
        <w:tc>
          <w:tcPr>
            <w:tcW w:w="972" w:type="pct"/>
            <w:gridSpan w:val="2"/>
            <w:tcBorders>
              <w:top w:val="single" w:sz="4" w:space="0" w:color="auto"/>
            </w:tcBorders>
          </w:tcPr>
          <w:p w:rsidR="005573C8" w:rsidRPr="00C01FE1" w:rsidRDefault="00B41223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9" w:type="pct"/>
            <w:tcBorders>
              <w:right w:val="single" w:sz="4" w:space="0" w:color="auto"/>
            </w:tcBorders>
          </w:tcPr>
          <w:p w:rsidR="005573C8" w:rsidRPr="00A721CE" w:rsidRDefault="001931A4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5 005,9</w:t>
            </w:r>
          </w:p>
        </w:tc>
        <w:tc>
          <w:tcPr>
            <w:tcW w:w="1079" w:type="pct"/>
            <w:tcBorders>
              <w:left w:val="single" w:sz="4" w:space="0" w:color="auto"/>
            </w:tcBorders>
            <w:shd w:val="clear" w:color="auto" w:fill="auto"/>
          </w:tcPr>
          <w:p w:rsidR="005573C8" w:rsidRPr="00D054B7" w:rsidRDefault="00D054B7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BC07A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pct"/>
          <w:trHeight w:val="277"/>
        </w:trPr>
        <w:tc>
          <w:tcPr>
            <w:tcW w:w="933" w:type="pct"/>
            <w:shd w:val="clear" w:color="auto" w:fill="auto"/>
          </w:tcPr>
          <w:p w:rsidR="005573C8" w:rsidRPr="00043BA3" w:rsidRDefault="005573C8" w:rsidP="00C517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17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6" w:type="pct"/>
            <w:tcBorders>
              <w:top w:val="nil"/>
            </w:tcBorders>
          </w:tcPr>
          <w:p w:rsidR="005573C8" w:rsidRPr="00A721CE" w:rsidRDefault="00817700" w:rsidP="005E7E6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6 238,4</w:t>
            </w:r>
          </w:p>
        </w:tc>
        <w:tc>
          <w:tcPr>
            <w:tcW w:w="972" w:type="pct"/>
            <w:gridSpan w:val="2"/>
            <w:tcBorders>
              <w:top w:val="nil"/>
            </w:tcBorders>
          </w:tcPr>
          <w:p w:rsidR="005573C8" w:rsidRPr="00A721CE" w:rsidRDefault="001931A4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79" w:type="pct"/>
            <w:tcBorders>
              <w:right w:val="single" w:sz="4" w:space="0" w:color="auto"/>
            </w:tcBorders>
          </w:tcPr>
          <w:p w:rsidR="005573C8" w:rsidRPr="00A721CE" w:rsidRDefault="00D054B7" w:rsidP="005E7E65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</w:t>
            </w:r>
            <w:r w:rsidR="005E7E65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8,4</w:t>
            </w:r>
          </w:p>
        </w:tc>
        <w:tc>
          <w:tcPr>
            <w:tcW w:w="1079" w:type="pct"/>
            <w:tcBorders>
              <w:left w:val="single" w:sz="4" w:space="0" w:color="auto"/>
            </w:tcBorders>
            <w:shd w:val="clear" w:color="auto" w:fill="auto"/>
          </w:tcPr>
          <w:p w:rsidR="005573C8" w:rsidRPr="00D054B7" w:rsidRDefault="00D054B7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BC07A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61" w:type="pct"/>
          <w:trHeight w:val="413"/>
        </w:trPr>
        <w:tc>
          <w:tcPr>
            <w:tcW w:w="933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976" w:type="pct"/>
          </w:tcPr>
          <w:p w:rsidR="005573C8" w:rsidRPr="00A721CE" w:rsidRDefault="00817700" w:rsidP="00142DE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</w:t>
            </w:r>
            <w:r w:rsidR="00142DE2">
              <w:rPr>
                <w:rFonts w:ascii="Times New Roman" w:hAnsi="Times New Roman"/>
                <w:sz w:val="28"/>
                <w:szCs w:val="28"/>
              </w:rPr>
              <w:t>356</w:t>
            </w:r>
            <w:r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972" w:type="pct"/>
            <w:gridSpan w:val="2"/>
          </w:tcPr>
          <w:p w:rsidR="005573C8" w:rsidRPr="00A721CE" w:rsidRDefault="00817700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10 478,5</w:t>
            </w:r>
          </w:p>
        </w:tc>
        <w:tc>
          <w:tcPr>
            <w:tcW w:w="979" w:type="pct"/>
            <w:tcBorders>
              <w:right w:val="single" w:sz="4" w:space="0" w:color="auto"/>
            </w:tcBorders>
          </w:tcPr>
          <w:p w:rsidR="005573C8" w:rsidRPr="00A721CE" w:rsidRDefault="00817700" w:rsidP="00142DE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</w:t>
            </w:r>
            <w:r w:rsidR="00142DE2">
              <w:rPr>
                <w:rFonts w:ascii="Times New Roman" w:hAnsi="Times New Roman"/>
                <w:sz w:val="28"/>
                <w:szCs w:val="28"/>
              </w:rPr>
              <w:t>793</w:t>
            </w:r>
            <w:r>
              <w:rPr>
                <w:rFonts w:ascii="Times New Roman" w:hAnsi="Times New Roman"/>
                <w:sz w:val="28"/>
                <w:szCs w:val="28"/>
              </w:rPr>
              <w:t>,1</w:t>
            </w:r>
          </w:p>
        </w:tc>
        <w:tc>
          <w:tcPr>
            <w:tcW w:w="1079" w:type="pct"/>
            <w:tcBorders>
              <w:left w:val="single" w:sz="4" w:space="0" w:color="auto"/>
            </w:tcBorders>
            <w:shd w:val="clear" w:color="auto" w:fill="auto"/>
          </w:tcPr>
          <w:p w:rsidR="005573C8" w:rsidRPr="005573C8" w:rsidRDefault="00D054B7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3 084,9</w:t>
            </w:r>
          </w:p>
        </w:tc>
      </w:tr>
    </w:tbl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2" w:name="sub_110"/>
    </w:p>
    <w:p w:rsidR="006C714F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1. Характеристика текущего состояния </w:t>
      </w:r>
      <w:r w:rsidR="00B86DD7" w:rsidRPr="0017717C">
        <w:rPr>
          <w:rFonts w:ascii="Times New Roman" w:hAnsi="Times New Roman"/>
          <w:b w:val="0"/>
          <w:bCs w:val="0"/>
          <w:sz w:val="28"/>
          <w:szCs w:val="28"/>
        </w:rPr>
        <w:t>и</w:t>
      </w:r>
    </w:p>
    <w:p w:rsidR="006C714F" w:rsidRPr="0017717C" w:rsidRDefault="00B86DD7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прогноз развития 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>соответствующей сферы</w:t>
      </w:r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социально</w:t>
      </w:r>
      <w:r w:rsidR="00D054B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17717C">
        <w:rPr>
          <w:rFonts w:ascii="Times New Roman" w:hAnsi="Times New Roman"/>
          <w:b w:val="0"/>
          <w:bCs w:val="0"/>
          <w:sz w:val="28"/>
          <w:szCs w:val="28"/>
        </w:rPr>
        <w:t>-</w:t>
      </w:r>
      <w:r w:rsidR="00D054B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экономического развития </w:t>
      </w:r>
      <w:r w:rsidR="002D7CA8" w:rsidRPr="0017717C">
        <w:rPr>
          <w:rFonts w:ascii="Times New Roman" w:hAnsi="Times New Roman"/>
          <w:b w:val="0"/>
          <w:bCs w:val="0"/>
          <w:sz w:val="28"/>
          <w:szCs w:val="28"/>
        </w:rPr>
        <w:t>поселения</w:t>
      </w:r>
    </w:p>
    <w:bookmarkEnd w:id="2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Социально</w:t>
      </w:r>
      <w:r w:rsidR="00D054B7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-</w:t>
      </w:r>
      <w:r w:rsidR="00D054B7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экономическое развитие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представляет собой систему правовых, экономических, организационных и </w:t>
      </w:r>
      <w:r w:rsidR="001C4CE4">
        <w:rPr>
          <w:rFonts w:ascii="Times New Roman" w:hAnsi="Times New Roman" w:cs="Times New Roman"/>
          <w:sz w:val="28"/>
          <w:szCs w:val="28"/>
        </w:rPr>
        <w:t>иных мер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 мер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приятий, обеспечивающих развитие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рамках обеспечения приорит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тов, определенных и гарантированных государством.</w:t>
      </w:r>
    </w:p>
    <w:p w:rsidR="0075331D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Вместе с тем низкий уровень обеспеченности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объектами соц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альной</w:t>
      </w:r>
      <w:r w:rsidR="009D2771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инфраструктуры и неравномерность их размещения остаются главной пр</w:t>
      </w:r>
      <w:r w:rsidR="00AC0C7C">
        <w:rPr>
          <w:rFonts w:ascii="Times New Roman" w:hAnsi="Times New Roman" w:cs="Times New Roman"/>
          <w:sz w:val="28"/>
          <w:szCs w:val="28"/>
        </w:rPr>
        <w:t xml:space="preserve">облемой социально-экономической </w:t>
      </w:r>
      <w:r w:rsidRPr="00043BA3">
        <w:rPr>
          <w:rFonts w:ascii="Times New Roman" w:hAnsi="Times New Roman" w:cs="Times New Roman"/>
          <w:sz w:val="28"/>
          <w:szCs w:val="28"/>
        </w:rPr>
        <w:t>дифференциации развития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31D" w:rsidRPr="00043BA3" w:rsidRDefault="0075331D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недостаточным и нестабильным финансированием из местных бюджетов строительство спортивных залов и бассейнов осуществляется низк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ми темпами, уровень благоустройства сельских поселений остается очень ни</w:t>
      </w:r>
      <w:r w:rsidRPr="00043BA3">
        <w:rPr>
          <w:rFonts w:ascii="Times New Roman" w:hAnsi="Times New Roman" w:cs="Times New Roman"/>
          <w:sz w:val="28"/>
          <w:szCs w:val="28"/>
        </w:rPr>
        <w:t>з</w:t>
      </w:r>
      <w:r w:rsidRPr="00043BA3">
        <w:rPr>
          <w:rFonts w:ascii="Times New Roman" w:hAnsi="Times New Roman" w:cs="Times New Roman"/>
          <w:sz w:val="28"/>
          <w:szCs w:val="28"/>
        </w:rPr>
        <w:t>ким.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Уровень благоустройства</w:t>
      </w:r>
      <w:r w:rsidR="0075331D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поселени</w:t>
      </w:r>
      <w:r w:rsidR="0075331D"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остается неизменно низк</w:t>
      </w:r>
      <w:r w:rsidR="00E72CFD" w:rsidRPr="00043BA3">
        <w:rPr>
          <w:rFonts w:ascii="Times New Roman" w:hAnsi="Times New Roman" w:cs="Times New Roman"/>
          <w:sz w:val="28"/>
          <w:szCs w:val="28"/>
        </w:rPr>
        <w:t>им на пр</w:t>
      </w:r>
      <w:r w:rsidR="00E72CFD" w:rsidRPr="00043BA3">
        <w:rPr>
          <w:rFonts w:ascii="Times New Roman" w:hAnsi="Times New Roman" w:cs="Times New Roman"/>
          <w:sz w:val="28"/>
          <w:szCs w:val="28"/>
        </w:rPr>
        <w:t>о</w:t>
      </w:r>
      <w:r w:rsidR="00E72CFD" w:rsidRPr="00043BA3">
        <w:rPr>
          <w:rFonts w:ascii="Times New Roman" w:hAnsi="Times New Roman" w:cs="Times New Roman"/>
          <w:sz w:val="28"/>
          <w:szCs w:val="28"/>
        </w:rPr>
        <w:t xml:space="preserve">тяжении последних лет. </w:t>
      </w:r>
      <w:r w:rsidRPr="00043BA3">
        <w:rPr>
          <w:rFonts w:ascii="Times New Roman" w:hAnsi="Times New Roman" w:cs="Times New Roman"/>
          <w:sz w:val="28"/>
          <w:szCs w:val="28"/>
        </w:rPr>
        <w:t>Низкий объем внебюджетных источников финансир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вания, недостаток средств в местн</w:t>
      </w:r>
      <w:r w:rsidR="0075331D" w:rsidRPr="00043BA3">
        <w:rPr>
          <w:rFonts w:ascii="Times New Roman" w:hAnsi="Times New Roman" w:cs="Times New Roman"/>
          <w:sz w:val="28"/>
          <w:szCs w:val="28"/>
        </w:rPr>
        <w:t>ом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75331D"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не позволяют надеяться на ув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личение ассигнований на строительство</w:t>
      </w:r>
      <w:r w:rsidR="00435649" w:rsidRPr="00043BA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926FE3">
        <w:rPr>
          <w:rFonts w:ascii="Times New Roman" w:hAnsi="Times New Roman" w:cs="Times New Roman"/>
          <w:sz w:val="28"/>
          <w:szCs w:val="28"/>
        </w:rPr>
        <w:t>социальной инфраструктуры</w:t>
      </w:r>
      <w:r w:rsidR="007F0B99" w:rsidRPr="00043BA3">
        <w:rPr>
          <w:rFonts w:ascii="Times New Roman" w:hAnsi="Times New Roman" w:cs="Times New Roman"/>
          <w:sz w:val="28"/>
          <w:szCs w:val="28"/>
        </w:rPr>
        <w:t>, благоустройство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территорий.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Исходя из задач социально-экономического развития края и в целях улучшения существующего положения в сфере развития общественной инфр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структуры, администрацией Краснодарского края осуществляется софинанс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рование расходных обязательств, возникающих при выполнении полномочий органов местного самоуправления по вопросам местного значения.</w:t>
      </w:r>
    </w:p>
    <w:p w:rsidR="00E15B9F" w:rsidRDefault="00DA6147" w:rsidP="00ED0372">
      <w:pPr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рамках муниципальной программы разработана </w:t>
      </w:r>
      <w:hyperlink w:anchor="sub_1000" w:history="1">
        <w:r w:rsidRPr="00E15B9F">
          <w:rPr>
            <w:rFonts w:ascii="Times New Roman" w:hAnsi="Times New Roman" w:cs="Times New Roman"/>
            <w:sz w:val="28"/>
            <w:szCs w:val="28"/>
          </w:rPr>
          <w:t>подпрограмма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A6147">
        <w:rPr>
          <w:rFonts w:ascii="Times New Roman" w:hAnsi="Times New Roman" w:cs="Times New Roman"/>
          <w:sz w:val="28"/>
          <w:szCs w:val="28"/>
        </w:rPr>
        <w:t>Создание безбарьерной среды жизнедеятельности для маломобильных групп населения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62380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настоящее время отдельные территории и объекты требуют благоустройства, выполнение которого возможно осущес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lastRenderedPageBreak/>
        <w:t>вить с использованием программно-целевого метода.</w:t>
      </w:r>
    </w:p>
    <w:p w:rsidR="00964D3E" w:rsidRDefault="006D3DE4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left:0;text-align:left;margin-left:172.9pt;margin-top:-68.15pt;width:108.95pt;height:22.45pt;z-index:251655680;mso-width-relative:margin;mso-height-relative:margin" stroked="f">
            <v:fill opacity="0"/>
            <v:textbox style="mso-next-textbox:#_x0000_s1028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 предусматривает дальнейшую реализацию мероприятий по развитию социальной инфраструктуры, обеспеч</w:t>
      </w:r>
      <w:r w:rsidR="009460C5" w:rsidRPr="00043BA3">
        <w:rPr>
          <w:rFonts w:ascii="Times New Roman" w:hAnsi="Times New Roman" w:cs="Times New Roman"/>
          <w:sz w:val="28"/>
          <w:szCs w:val="28"/>
        </w:rPr>
        <w:t>и</w:t>
      </w:r>
      <w:r w:rsidR="009460C5" w:rsidRPr="00043BA3">
        <w:rPr>
          <w:rFonts w:ascii="Times New Roman" w:hAnsi="Times New Roman" w:cs="Times New Roman"/>
          <w:sz w:val="28"/>
          <w:szCs w:val="28"/>
        </w:rPr>
        <w:t>вающей возрастающие потребности в качественном улучшении жизни насел</w:t>
      </w:r>
      <w:r w:rsidR="009460C5" w:rsidRPr="00043BA3">
        <w:rPr>
          <w:rFonts w:ascii="Times New Roman" w:hAnsi="Times New Roman" w:cs="Times New Roman"/>
          <w:sz w:val="28"/>
          <w:szCs w:val="28"/>
        </w:rPr>
        <w:t>е</w:t>
      </w:r>
      <w:r w:rsidR="009460C5" w:rsidRPr="00043BA3">
        <w:rPr>
          <w:rFonts w:ascii="Times New Roman" w:hAnsi="Times New Roman" w:cs="Times New Roman"/>
          <w:sz w:val="28"/>
          <w:szCs w:val="28"/>
        </w:rPr>
        <w:t>ни</w:t>
      </w:r>
      <w:r w:rsidR="002C24DE" w:rsidRPr="00043BA3">
        <w:rPr>
          <w:rFonts w:ascii="Times New Roman" w:hAnsi="Times New Roman" w:cs="Times New Roman"/>
          <w:sz w:val="28"/>
          <w:szCs w:val="28"/>
        </w:rPr>
        <w:t>я</w:t>
      </w:r>
      <w:r w:rsidR="009460C5" w:rsidRPr="00043BA3">
        <w:rPr>
          <w:rFonts w:ascii="Times New Roman" w:hAnsi="Times New Roman" w:cs="Times New Roman"/>
          <w:sz w:val="28"/>
          <w:szCs w:val="28"/>
        </w:rPr>
        <w:t>.</w:t>
      </w:r>
      <w:r w:rsidR="00964D3E" w:rsidRPr="00964D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3E" w:rsidRPr="00043BA3" w:rsidRDefault="00964D3E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Принятие в рамках муниципальной программы </w:t>
      </w:r>
      <w:hyperlink w:anchor="sub_1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</w:t>
        </w:r>
      </w:hyperlink>
      <w:r w:rsidRPr="00CC5E15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направле</w:t>
      </w:r>
      <w:r w:rsidRPr="00043BA3">
        <w:rPr>
          <w:rFonts w:ascii="Times New Roman" w:hAnsi="Times New Roman" w:cs="Times New Roman"/>
          <w:sz w:val="28"/>
          <w:szCs w:val="28"/>
        </w:rPr>
        <w:t>н</w:t>
      </w:r>
      <w:r w:rsidRPr="00043BA3">
        <w:rPr>
          <w:rFonts w:ascii="Times New Roman" w:hAnsi="Times New Roman" w:cs="Times New Roman"/>
          <w:sz w:val="28"/>
          <w:szCs w:val="28"/>
        </w:rPr>
        <w:t>ных на развитие общественной инфраструктуры и благоустройство, даст осн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 для привлечения в установленном порядке средств краевого бюджет</w:t>
      </w:r>
      <w:r w:rsidR="00905FCF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402961" w:rsidRDefault="00402961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3" w:name="sub_120"/>
    </w:p>
    <w:p w:rsidR="006C714F" w:rsidRPr="0017717C" w:rsidRDefault="00B0598C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2. Цели задачи и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сроки реализации</w:t>
      </w:r>
    </w:p>
    <w:p w:rsidR="009460C5" w:rsidRPr="0017717C" w:rsidRDefault="007F0B99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муниципальной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программы</w:t>
      </w:r>
    </w:p>
    <w:p w:rsidR="00402961" w:rsidRPr="00402961" w:rsidRDefault="00402961" w:rsidP="00ED0372"/>
    <w:bookmarkEnd w:id="3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Основн</w:t>
      </w:r>
      <w:r w:rsidR="00963A51">
        <w:rPr>
          <w:rFonts w:ascii="Times New Roman" w:hAnsi="Times New Roman" w:cs="Times New Roman"/>
          <w:sz w:val="28"/>
          <w:szCs w:val="28"/>
        </w:rPr>
        <w:t>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цел</w:t>
      </w:r>
      <w:r w:rsidR="00963A51">
        <w:rPr>
          <w:rFonts w:ascii="Times New Roman" w:hAnsi="Times New Roman" w:cs="Times New Roman"/>
          <w:sz w:val="28"/>
          <w:szCs w:val="28"/>
        </w:rPr>
        <w:t>ью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7F0B99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 w:rsidR="00963A51">
        <w:rPr>
          <w:rFonts w:ascii="Times New Roman" w:hAnsi="Times New Roman" w:cs="Times New Roman"/>
          <w:sz w:val="28"/>
          <w:szCs w:val="28"/>
        </w:rPr>
        <w:t>ется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 xml:space="preserve">повышение уровня жизни населения, проживающего в </w:t>
      </w:r>
      <w:r w:rsidR="00F62380" w:rsidRPr="00043BA3">
        <w:rPr>
          <w:rFonts w:ascii="Times New Roman" w:hAnsi="Times New Roman" w:cs="Times New Roman"/>
          <w:sz w:val="28"/>
          <w:szCs w:val="28"/>
        </w:rPr>
        <w:t>Медведовском сельском поселении Тим</w:t>
      </w:r>
      <w:r w:rsidR="00F62380" w:rsidRPr="00043BA3">
        <w:rPr>
          <w:rFonts w:ascii="Times New Roman" w:hAnsi="Times New Roman" w:cs="Times New Roman"/>
          <w:sz w:val="28"/>
          <w:szCs w:val="28"/>
        </w:rPr>
        <w:t>а</w:t>
      </w:r>
      <w:r w:rsidR="00F62380" w:rsidRPr="00043BA3">
        <w:rPr>
          <w:rFonts w:ascii="Times New Roman" w:hAnsi="Times New Roman" w:cs="Times New Roman"/>
          <w:sz w:val="28"/>
          <w:szCs w:val="28"/>
        </w:rPr>
        <w:t>шевского района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9460C5" w:rsidRDefault="009460C5" w:rsidP="00D054B7">
      <w:pPr>
        <w:pStyle w:val="aff6"/>
        <w:ind w:right="-109" w:firstLine="709"/>
        <w:rPr>
          <w:rFonts w:ascii="Times New Roman" w:hAnsi="Times New Roman"/>
          <w:sz w:val="28"/>
          <w:szCs w:val="28"/>
        </w:rPr>
      </w:pPr>
      <w:r w:rsidRPr="00043BA3">
        <w:rPr>
          <w:rFonts w:ascii="Times New Roman" w:hAnsi="Times New Roman"/>
          <w:sz w:val="28"/>
          <w:szCs w:val="28"/>
        </w:rPr>
        <w:t>Для достижения цел</w:t>
      </w:r>
      <w:r w:rsidR="00963A51">
        <w:rPr>
          <w:rFonts w:ascii="Times New Roman" w:hAnsi="Times New Roman"/>
          <w:sz w:val="28"/>
          <w:szCs w:val="28"/>
        </w:rPr>
        <w:t>и</w:t>
      </w:r>
      <w:r w:rsidRPr="00043BA3">
        <w:rPr>
          <w:rFonts w:ascii="Times New Roman" w:hAnsi="Times New Roman"/>
          <w:sz w:val="28"/>
          <w:szCs w:val="28"/>
        </w:rPr>
        <w:t>, поставленн</w:t>
      </w:r>
      <w:r w:rsidR="00963A51">
        <w:rPr>
          <w:rFonts w:ascii="Times New Roman" w:hAnsi="Times New Roman"/>
          <w:sz w:val="28"/>
          <w:szCs w:val="28"/>
        </w:rPr>
        <w:t>ой</w:t>
      </w:r>
      <w:r w:rsidRPr="00043BA3">
        <w:rPr>
          <w:rFonts w:ascii="Times New Roman" w:hAnsi="Times New Roman"/>
          <w:sz w:val="28"/>
          <w:szCs w:val="28"/>
        </w:rPr>
        <w:t xml:space="preserve"> </w:t>
      </w:r>
      <w:r w:rsidR="00F62380" w:rsidRPr="00043BA3">
        <w:rPr>
          <w:rFonts w:ascii="Times New Roman" w:hAnsi="Times New Roman"/>
          <w:sz w:val="28"/>
          <w:szCs w:val="28"/>
        </w:rPr>
        <w:t>муниципальной</w:t>
      </w:r>
      <w:r w:rsidRPr="00043BA3">
        <w:rPr>
          <w:rFonts w:ascii="Times New Roman" w:hAnsi="Times New Roman"/>
          <w:sz w:val="28"/>
          <w:szCs w:val="28"/>
        </w:rPr>
        <w:t xml:space="preserve"> программой, необх</w:t>
      </w:r>
      <w:r w:rsidRPr="00043BA3">
        <w:rPr>
          <w:rFonts w:ascii="Times New Roman" w:hAnsi="Times New Roman"/>
          <w:sz w:val="28"/>
          <w:szCs w:val="28"/>
        </w:rPr>
        <w:t>о</w:t>
      </w:r>
      <w:r w:rsidRPr="00043BA3">
        <w:rPr>
          <w:rFonts w:ascii="Times New Roman" w:hAnsi="Times New Roman"/>
          <w:sz w:val="28"/>
          <w:szCs w:val="28"/>
        </w:rPr>
        <w:t xml:space="preserve">димо осуществить </w:t>
      </w:r>
      <w:r w:rsidR="00D054B7">
        <w:rPr>
          <w:rFonts w:ascii="Times New Roman" w:hAnsi="Times New Roman"/>
          <w:sz w:val="28"/>
          <w:szCs w:val="28"/>
        </w:rPr>
        <w:t>основные задачи - о</w:t>
      </w:r>
      <w:r w:rsidR="00D054B7" w:rsidRPr="00EE68B7">
        <w:rPr>
          <w:rFonts w:ascii="Times New Roman" w:hAnsi="Times New Roman"/>
          <w:sz w:val="28"/>
          <w:szCs w:val="28"/>
        </w:rPr>
        <w:t>существление нового строительства об</w:t>
      </w:r>
      <w:r w:rsidR="00D054B7" w:rsidRPr="00EE68B7">
        <w:rPr>
          <w:rFonts w:ascii="Times New Roman" w:hAnsi="Times New Roman"/>
          <w:sz w:val="28"/>
          <w:szCs w:val="28"/>
        </w:rPr>
        <w:t>ъ</w:t>
      </w:r>
      <w:r w:rsidR="00D054B7" w:rsidRPr="00EE68B7">
        <w:rPr>
          <w:rFonts w:ascii="Times New Roman" w:hAnsi="Times New Roman"/>
          <w:sz w:val="28"/>
          <w:szCs w:val="28"/>
        </w:rPr>
        <w:t>ектов общественной инфраструктуры, благоустройство территории поселения, озеленение террито</w:t>
      </w:r>
      <w:r w:rsidR="00D054B7">
        <w:rPr>
          <w:rFonts w:ascii="Times New Roman" w:hAnsi="Times New Roman"/>
          <w:sz w:val="28"/>
          <w:szCs w:val="28"/>
        </w:rPr>
        <w:t xml:space="preserve">рии поселения </w:t>
      </w:r>
      <w:r w:rsidR="00963A51">
        <w:rPr>
          <w:rFonts w:ascii="Times New Roman" w:hAnsi="Times New Roman"/>
          <w:sz w:val="28"/>
          <w:szCs w:val="28"/>
        </w:rPr>
        <w:t>(</w:t>
      </w:r>
      <w:r w:rsidR="00244F5C">
        <w:rPr>
          <w:rFonts w:ascii="Times New Roman" w:hAnsi="Times New Roman"/>
          <w:sz w:val="28"/>
          <w:szCs w:val="28"/>
        </w:rPr>
        <w:t>п</w:t>
      </w:r>
      <w:r w:rsidR="00963A51">
        <w:rPr>
          <w:rFonts w:ascii="Times New Roman" w:hAnsi="Times New Roman"/>
          <w:sz w:val="28"/>
          <w:szCs w:val="28"/>
        </w:rPr>
        <w:t>риложение № 1).</w:t>
      </w:r>
    </w:p>
    <w:p w:rsidR="00D054B7" w:rsidRDefault="00D054B7" w:rsidP="00D054B7">
      <w:pPr>
        <w:rPr>
          <w:rFonts w:ascii="Times New Roman" w:hAnsi="Times New Roman" w:cs="Times New Roman"/>
          <w:sz w:val="28"/>
          <w:szCs w:val="28"/>
        </w:rPr>
      </w:pPr>
      <w:r w:rsidRPr="00D054B7">
        <w:rPr>
          <w:rFonts w:ascii="Times New Roman" w:hAnsi="Times New Roman" w:cs="Times New Roman"/>
          <w:sz w:val="28"/>
          <w:szCs w:val="28"/>
        </w:rPr>
        <w:t xml:space="preserve">Целевым показателем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является: </w:t>
      </w:r>
    </w:p>
    <w:p w:rsidR="00E6663F" w:rsidRPr="00142DE2" w:rsidRDefault="00E6663F" w:rsidP="00142DE2">
      <w:pPr>
        <w:spacing w:line="21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)Благоустройство и озеленение: установка детских площадок</w:t>
      </w:r>
      <w:r w:rsidR="00F501E9">
        <w:rPr>
          <w:rFonts w:ascii="Times New Roman" w:hAnsi="Times New Roman" w:cs="Times New Roman"/>
          <w:sz w:val="28"/>
          <w:szCs w:val="28"/>
        </w:rPr>
        <w:t xml:space="preserve"> - 2 шт.</w:t>
      </w:r>
      <w:r>
        <w:rPr>
          <w:rFonts w:ascii="Times New Roman" w:hAnsi="Times New Roman" w:cs="Times New Roman"/>
          <w:sz w:val="28"/>
          <w:szCs w:val="28"/>
        </w:rPr>
        <w:t>, бесшовного резинового покрытия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- 1100 м2</w:t>
      </w:r>
      <w:r>
        <w:rPr>
          <w:rFonts w:ascii="Times New Roman" w:hAnsi="Times New Roman" w:cs="Times New Roman"/>
          <w:sz w:val="28"/>
          <w:szCs w:val="28"/>
        </w:rPr>
        <w:t>, покос сорной растительности на территории поселения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- 89,5 ч</w:t>
      </w:r>
      <w:r>
        <w:rPr>
          <w:rFonts w:ascii="Times New Roman" w:hAnsi="Times New Roman" w:cs="Times New Roman"/>
          <w:sz w:val="28"/>
          <w:szCs w:val="28"/>
        </w:rPr>
        <w:t>, протяженность отремонтированного тротуарн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покрытия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- 3943 м</w:t>
      </w:r>
      <w:r>
        <w:rPr>
          <w:rFonts w:ascii="Times New Roman" w:hAnsi="Times New Roman" w:cs="Times New Roman"/>
          <w:sz w:val="28"/>
          <w:szCs w:val="28"/>
        </w:rPr>
        <w:t>, потребленная электроэнергия уличного освещения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- 12 месяцев</w:t>
      </w:r>
      <w:r>
        <w:rPr>
          <w:rFonts w:ascii="Times New Roman" w:hAnsi="Times New Roman" w:cs="Times New Roman"/>
          <w:sz w:val="28"/>
          <w:szCs w:val="28"/>
        </w:rPr>
        <w:t>, протяженность устройства тротуарного покрытия</w:t>
      </w:r>
      <w:r w:rsidR="00F501E9">
        <w:rPr>
          <w:rFonts w:ascii="Times New Roman" w:hAnsi="Times New Roman" w:cs="Times New Roman"/>
          <w:sz w:val="28"/>
          <w:szCs w:val="28"/>
        </w:rPr>
        <w:t xml:space="preserve"> - 561 м</w:t>
      </w:r>
      <w:r w:rsidR="00142DE2">
        <w:rPr>
          <w:rFonts w:ascii="Times New Roman" w:hAnsi="Times New Roman"/>
          <w:sz w:val="28"/>
          <w:szCs w:val="28"/>
        </w:rPr>
        <w:t>, вывоз отх</w:t>
      </w:r>
      <w:r w:rsidR="00142DE2">
        <w:rPr>
          <w:rFonts w:ascii="Times New Roman" w:hAnsi="Times New Roman"/>
          <w:sz w:val="28"/>
          <w:szCs w:val="28"/>
        </w:rPr>
        <w:t>о</w:t>
      </w:r>
      <w:r w:rsidR="00142DE2">
        <w:rPr>
          <w:rFonts w:ascii="Times New Roman" w:hAnsi="Times New Roman"/>
          <w:sz w:val="28"/>
          <w:szCs w:val="28"/>
        </w:rPr>
        <w:t>дов с территории кладбищ специализированной те</w:t>
      </w:r>
      <w:r w:rsidR="00142DE2">
        <w:rPr>
          <w:rFonts w:ascii="Times New Roman" w:hAnsi="Times New Roman"/>
          <w:sz w:val="28"/>
          <w:szCs w:val="28"/>
        </w:rPr>
        <w:t>х</w:t>
      </w:r>
      <w:r w:rsidR="00142DE2">
        <w:rPr>
          <w:rFonts w:ascii="Times New Roman" w:hAnsi="Times New Roman"/>
          <w:sz w:val="28"/>
          <w:szCs w:val="28"/>
        </w:rPr>
        <w:t xml:space="preserve">никой КАМАЗ АС-1К2( </w:t>
      </w:r>
      <w:r w:rsidR="00142DE2">
        <w:rPr>
          <w:rFonts w:ascii="Times New Roman" w:hAnsi="Times New Roman"/>
          <w:sz w:val="28"/>
          <w:szCs w:val="28"/>
          <w:lang w:val="en-US"/>
        </w:rPr>
        <w:t>V</w:t>
      </w:r>
      <w:r w:rsidR="00142DE2">
        <w:rPr>
          <w:rFonts w:ascii="Times New Roman" w:hAnsi="Times New Roman"/>
          <w:sz w:val="28"/>
          <w:szCs w:val="28"/>
        </w:rPr>
        <w:t xml:space="preserve"> кузова 30 м. куб.) - 60 м. куб.</w:t>
      </w:r>
      <w:r>
        <w:rPr>
          <w:rFonts w:ascii="Times New Roman" w:hAnsi="Times New Roman" w:cs="Times New Roman"/>
          <w:sz w:val="28"/>
          <w:szCs w:val="28"/>
        </w:rPr>
        <w:t>;</w:t>
      </w:r>
      <w:r w:rsidR="00B73DBC" w:rsidRPr="00B73DBC">
        <w:rPr>
          <w:rFonts w:ascii="Times New Roman" w:hAnsi="Times New Roman"/>
          <w:sz w:val="28"/>
          <w:szCs w:val="28"/>
        </w:rPr>
        <w:t xml:space="preserve"> </w:t>
      </w:r>
      <w:r w:rsidR="00B73DBC">
        <w:rPr>
          <w:rFonts w:ascii="Times New Roman" w:hAnsi="Times New Roman"/>
          <w:sz w:val="28"/>
          <w:szCs w:val="28"/>
        </w:rPr>
        <w:t>сохранение (содерж</w:t>
      </w:r>
      <w:r w:rsidR="00B73DBC">
        <w:rPr>
          <w:rFonts w:ascii="Times New Roman" w:hAnsi="Times New Roman"/>
          <w:sz w:val="28"/>
          <w:szCs w:val="28"/>
        </w:rPr>
        <w:t>а</w:t>
      </w:r>
      <w:r w:rsidR="00B73DBC">
        <w:rPr>
          <w:rFonts w:ascii="Times New Roman" w:hAnsi="Times New Roman"/>
          <w:sz w:val="28"/>
          <w:szCs w:val="28"/>
        </w:rPr>
        <w:t>ние) памятников истории и культуры, находящиеся в собственности Медведо</w:t>
      </w:r>
      <w:r w:rsidR="00B73DBC">
        <w:rPr>
          <w:rFonts w:ascii="Times New Roman" w:hAnsi="Times New Roman"/>
          <w:sz w:val="28"/>
          <w:szCs w:val="28"/>
        </w:rPr>
        <w:t>в</w:t>
      </w:r>
      <w:r w:rsidR="00B73DBC">
        <w:rPr>
          <w:rFonts w:ascii="Times New Roman" w:hAnsi="Times New Roman"/>
          <w:sz w:val="28"/>
          <w:szCs w:val="28"/>
        </w:rPr>
        <w:t>ского сельского поселения Тим</w:t>
      </w:r>
      <w:r w:rsidR="00B73DBC">
        <w:rPr>
          <w:rFonts w:ascii="Times New Roman" w:hAnsi="Times New Roman"/>
          <w:sz w:val="28"/>
          <w:szCs w:val="28"/>
        </w:rPr>
        <w:t>а</w:t>
      </w:r>
      <w:r w:rsidR="00B73DBC">
        <w:rPr>
          <w:rFonts w:ascii="Times New Roman" w:hAnsi="Times New Roman"/>
          <w:sz w:val="28"/>
          <w:szCs w:val="28"/>
        </w:rPr>
        <w:t>шевского района - 4 шт.</w:t>
      </w:r>
    </w:p>
    <w:p w:rsidR="00E6663F" w:rsidRPr="00D054B7" w:rsidRDefault="00E6663F" w:rsidP="00E6663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Демонтажные работы существующего крыльца, пандуса, установка пандуса с ограждением из нержавеющей стали, монтаж новой входной группы (крыльца с ограждением)</w:t>
      </w:r>
      <w:r w:rsidR="00F501E9">
        <w:rPr>
          <w:rFonts w:ascii="Times New Roman" w:hAnsi="Times New Roman" w:cs="Times New Roman"/>
          <w:sz w:val="28"/>
          <w:szCs w:val="28"/>
        </w:rPr>
        <w:t xml:space="preserve"> - 1 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- 20</w:t>
      </w:r>
      <w:r w:rsidR="00A444F8">
        <w:rPr>
          <w:rFonts w:ascii="Times New Roman" w:hAnsi="Times New Roman" w:cs="Times New Roman"/>
          <w:sz w:val="28"/>
          <w:szCs w:val="28"/>
        </w:rPr>
        <w:t>2</w:t>
      </w:r>
      <w:r w:rsidR="00C01CA6">
        <w:rPr>
          <w:rFonts w:ascii="Times New Roman" w:hAnsi="Times New Roman" w:cs="Times New Roman"/>
          <w:sz w:val="28"/>
          <w:szCs w:val="28"/>
        </w:rPr>
        <w:t>4</w:t>
      </w:r>
      <w:r w:rsidRPr="00043BA3">
        <w:rPr>
          <w:rFonts w:ascii="Times New Roman" w:hAnsi="Times New Roman" w:cs="Times New Roman"/>
          <w:sz w:val="28"/>
          <w:szCs w:val="28"/>
        </w:rPr>
        <w:t> - 20</w:t>
      </w:r>
      <w:r w:rsidR="00E729DF">
        <w:rPr>
          <w:rFonts w:ascii="Times New Roman" w:hAnsi="Times New Roman" w:cs="Times New Roman"/>
          <w:sz w:val="28"/>
          <w:szCs w:val="28"/>
        </w:rPr>
        <w:t>2</w:t>
      </w:r>
      <w:r w:rsidR="00C01CA6">
        <w:rPr>
          <w:rFonts w:ascii="Times New Roman" w:hAnsi="Times New Roman" w:cs="Times New Roman"/>
          <w:sz w:val="28"/>
          <w:szCs w:val="28"/>
        </w:rPr>
        <w:t>6</w:t>
      </w:r>
      <w:r w:rsidRPr="00043BA3">
        <w:rPr>
          <w:rFonts w:ascii="Times New Roman" w:hAnsi="Times New Roman" w:cs="Times New Roman"/>
          <w:sz w:val="28"/>
          <w:szCs w:val="28"/>
        </w:rPr>
        <w:t> годы.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тем</w:t>
      </w:r>
      <w:r w:rsidR="007671FA" w:rsidRPr="00043BA3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что основная часть мероприятий </w: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3BA3">
        <w:rPr>
          <w:rFonts w:ascii="Times New Roman" w:hAnsi="Times New Roman" w:cs="Times New Roman"/>
          <w:sz w:val="28"/>
          <w:szCs w:val="28"/>
        </w:rPr>
        <w:t>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связана с последовательной реализацией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Pr="00043BA3">
        <w:rPr>
          <w:rFonts w:ascii="Times New Roman" w:hAnsi="Times New Roman" w:cs="Times New Roman"/>
          <w:sz w:val="28"/>
          <w:szCs w:val="28"/>
        </w:rPr>
        <w:t>длительных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социальных прое</w:t>
      </w:r>
      <w:r w:rsidRPr="00043BA3">
        <w:rPr>
          <w:rFonts w:ascii="Times New Roman" w:hAnsi="Times New Roman" w:cs="Times New Roman"/>
          <w:sz w:val="28"/>
          <w:szCs w:val="28"/>
        </w:rPr>
        <w:t>к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тов, выделение этапов реализации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не предусмотр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но.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 ходе исполнения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будет производиться ко</w:t>
      </w:r>
      <w:r w:rsidRPr="00043BA3">
        <w:rPr>
          <w:rFonts w:ascii="Times New Roman" w:hAnsi="Times New Roman" w:cs="Times New Roman"/>
          <w:sz w:val="28"/>
          <w:szCs w:val="28"/>
        </w:rPr>
        <w:t>р</w:t>
      </w:r>
      <w:r w:rsidRPr="00043BA3">
        <w:rPr>
          <w:rFonts w:ascii="Times New Roman" w:hAnsi="Times New Roman" w:cs="Times New Roman"/>
          <w:sz w:val="28"/>
          <w:szCs w:val="28"/>
        </w:rPr>
        <w:t>ректировка параметров и ежегодных планов ее реализации в рамках бюджетн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го процесса с учетом тенденций социально-экономического и территориальн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го развития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D50556" w:rsidRDefault="00D50556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4" w:name="sub_130"/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3. Перечень и краткое описание подпрограмм</w:t>
      </w:r>
    </w:p>
    <w:bookmarkEnd w:id="4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Default="009460C5" w:rsidP="00ED0372">
      <w:pPr>
        <w:rPr>
          <w:rFonts w:ascii="Times New Roman" w:hAnsi="Times New Roman" w:cs="Times New Roman"/>
          <w:sz w:val="28"/>
          <w:szCs w:val="28"/>
        </w:rPr>
      </w:pPr>
      <w:bookmarkStart w:id="5" w:name="sub_132"/>
      <w:r w:rsidRPr="00043BA3">
        <w:rPr>
          <w:rFonts w:ascii="Times New Roman" w:hAnsi="Times New Roman" w:cs="Times New Roman"/>
          <w:sz w:val="28"/>
          <w:szCs w:val="28"/>
        </w:rPr>
        <w:t>3.</w:t>
      </w:r>
      <w:r w:rsidR="00AC377B">
        <w:rPr>
          <w:rFonts w:ascii="Times New Roman" w:hAnsi="Times New Roman" w:cs="Times New Roman"/>
          <w:sz w:val="28"/>
          <w:szCs w:val="28"/>
        </w:rPr>
        <w:t>1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Подпрограмма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7671FA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 – совреме</w:t>
      </w:r>
      <w:r w:rsidR="007671FA" w:rsidRPr="00043BA3">
        <w:rPr>
          <w:rFonts w:ascii="Times New Roman" w:hAnsi="Times New Roman" w:cs="Times New Roman"/>
          <w:sz w:val="28"/>
          <w:szCs w:val="28"/>
        </w:rPr>
        <w:t>н</w:t>
      </w:r>
      <w:r w:rsidR="007671FA" w:rsidRPr="00043BA3">
        <w:rPr>
          <w:rFonts w:ascii="Times New Roman" w:hAnsi="Times New Roman" w:cs="Times New Roman"/>
          <w:sz w:val="28"/>
          <w:szCs w:val="28"/>
        </w:rPr>
        <w:t>ный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имеет основные направления реализации мероприятий:</w:t>
      </w:r>
      <w:bookmarkEnd w:id="5"/>
      <w:r w:rsidR="00AC377B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благоус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ройство и озеленение территории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="00F50222">
        <w:rPr>
          <w:rFonts w:ascii="Times New Roman" w:hAnsi="Times New Roman" w:cs="Times New Roman"/>
          <w:sz w:val="28"/>
          <w:szCs w:val="28"/>
        </w:rPr>
        <w:t xml:space="preserve"> (</w:t>
      </w:r>
      <w:r w:rsidR="00122856" w:rsidRPr="00043BA3">
        <w:rPr>
          <w:rFonts w:ascii="Times New Roman" w:hAnsi="Times New Roman" w:cs="Times New Roman"/>
          <w:sz w:val="28"/>
          <w:szCs w:val="28"/>
        </w:rPr>
        <w:t>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2</w:t>
      </w:r>
      <w:r w:rsidR="00122856" w:rsidRPr="00043BA3">
        <w:rPr>
          <w:rFonts w:ascii="Times New Roman" w:hAnsi="Times New Roman" w:cs="Times New Roman"/>
          <w:sz w:val="28"/>
          <w:szCs w:val="28"/>
        </w:rPr>
        <w:t>)</w:t>
      </w:r>
      <w:r w:rsidR="006D7CC0" w:rsidRPr="00043BA3">
        <w:rPr>
          <w:rFonts w:ascii="Times New Roman" w:hAnsi="Times New Roman" w:cs="Times New Roman"/>
          <w:sz w:val="28"/>
          <w:szCs w:val="28"/>
        </w:rPr>
        <w:t>.</w:t>
      </w:r>
    </w:p>
    <w:p w:rsidR="001A06B1" w:rsidRPr="00043BA3" w:rsidRDefault="001A06B1" w:rsidP="00ED037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3.</w:t>
      </w:r>
      <w:r w:rsidR="00AC377B">
        <w:rPr>
          <w:rFonts w:ascii="Times New Roman" w:hAnsi="Times New Roman" w:cs="Times New Roman"/>
          <w:sz w:val="28"/>
          <w:szCs w:val="28"/>
        </w:rPr>
        <w:t>2</w:t>
      </w:r>
      <w:r w:rsidR="002812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Подпрограмма «Создание безбарьерной среды жизнедеятельности для маломобильных групп населения</w:t>
      </w:r>
      <w:r w:rsidR="001E6536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043BA3">
        <w:rPr>
          <w:rFonts w:ascii="Times New Roman" w:hAnsi="Times New Roman" w:cs="Times New Roman"/>
          <w:sz w:val="28"/>
          <w:szCs w:val="28"/>
        </w:rPr>
        <w:t>имеет основные направления реализации мероприятий:</w:t>
      </w:r>
      <w:r w:rsidR="001E6536">
        <w:rPr>
          <w:rFonts w:ascii="Times New Roman" w:hAnsi="Times New Roman" w:cs="Times New Roman"/>
          <w:sz w:val="28"/>
          <w:szCs w:val="28"/>
        </w:rPr>
        <w:t xml:space="preserve"> ф</w:t>
      </w:r>
      <w:r w:rsidR="001E6536" w:rsidRPr="00BD21BB">
        <w:rPr>
          <w:rFonts w:ascii="Times New Roman" w:hAnsi="Times New Roman" w:cs="Times New Roman"/>
          <w:sz w:val="28"/>
          <w:szCs w:val="28"/>
        </w:rPr>
        <w:t>ормирование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условий, 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обеспечения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равного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доступа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инв</w:t>
      </w:r>
      <w:r w:rsidR="001E6536" w:rsidRPr="00BD21BB">
        <w:rPr>
          <w:rFonts w:ascii="Times New Roman" w:hAnsi="Times New Roman" w:cs="Times New Roman"/>
          <w:sz w:val="28"/>
          <w:szCs w:val="28"/>
        </w:rPr>
        <w:t>а</w:t>
      </w:r>
      <w:r w:rsidR="001E6536" w:rsidRPr="00BD21BB">
        <w:rPr>
          <w:rFonts w:ascii="Times New Roman" w:hAnsi="Times New Roman" w:cs="Times New Roman"/>
          <w:sz w:val="28"/>
          <w:szCs w:val="28"/>
        </w:rPr>
        <w:t>лидов, наравне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другими,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физическому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окружению,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транспорту,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инфо</w:t>
      </w:r>
      <w:r w:rsidR="001E6536" w:rsidRPr="00BD21BB">
        <w:rPr>
          <w:rFonts w:ascii="Times New Roman" w:hAnsi="Times New Roman" w:cs="Times New Roman"/>
          <w:sz w:val="28"/>
          <w:szCs w:val="28"/>
        </w:rPr>
        <w:t>р</w:t>
      </w:r>
      <w:r w:rsidR="001E6536" w:rsidRPr="00BD21BB">
        <w:rPr>
          <w:rFonts w:ascii="Times New Roman" w:hAnsi="Times New Roman" w:cs="Times New Roman"/>
          <w:sz w:val="28"/>
          <w:szCs w:val="28"/>
        </w:rPr>
        <w:t>мации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связи, 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также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объектам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услугам, открытым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или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предоставляемым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населения</w:t>
      </w:r>
      <w:r w:rsidR="008B6F45">
        <w:rPr>
          <w:rFonts w:ascii="Times New Roman" w:hAnsi="Times New Roman" w:cs="Times New Roman"/>
          <w:sz w:val="28"/>
          <w:szCs w:val="28"/>
        </w:rPr>
        <w:t xml:space="preserve"> (</w:t>
      </w:r>
      <w:r w:rsidR="00244F5C">
        <w:rPr>
          <w:rFonts w:ascii="Times New Roman" w:hAnsi="Times New Roman" w:cs="Times New Roman"/>
          <w:sz w:val="28"/>
          <w:szCs w:val="28"/>
        </w:rPr>
        <w:t>п</w:t>
      </w:r>
      <w:r w:rsidR="008B6F45">
        <w:rPr>
          <w:rFonts w:ascii="Times New Roman" w:hAnsi="Times New Roman" w:cs="Times New Roman"/>
          <w:sz w:val="28"/>
          <w:szCs w:val="28"/>
        </w:rPr>
        <w:t>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3</w:t>
      </w:r>
      <w:r w:rsidR="008B6F45" w:rsidRPr="00043BA3">
        <w:rPr>
          <w:rFonts w:ascii="Times New Roman" w:hAnsi="Times New Roman" w:cs="Times New Roman"/>
          <w:sz w:val="28"/>
          <w:szCs w:val="28"/>
        </w:rPr>
        <w:t>)</w:t>
      </w:r>
      <w:r w:rsidR="008B6F45">
        <w:rPr>
          <w:rFonts w:ascii="Times New Roman" w:hAnsi="Times New Roman" w:cs="Times New Roman"/>
          <w:sz w:val="28"/>
          <w:szCs w:val="28"/>
        </w:rPr>
        <w:t>.</w:t>
      </w:r>
      <w:r w:rsidR="001E6536" w:rsidRPr="00527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C1" w:rsidRDefault="006478C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D7C88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4. Перечень </w:t>
      </w:r>
      <w:r w:rsidR="00B0598C" w:rsidRPr="0017717C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17717C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DD7C88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7671FA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программы</w:t>
      </w:r>
    </w:p>
    <w:p w:rsidR="00402961" w:rsidRDefault="0040296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C24DE" w:rsidRPr="00043BA3" w:rsidRDefault="006D3DE4" w:rsidP="00ED0372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200.75pt;margin-top:80.95pt;width:44.75pt;height:16.6pt;z-index:251656704;mso-width-relative:margin;mso-height-relative:margin" stroked="f">
            <v:fill opacity="0"/>
            <v:textbox style="mso-next-textbox:#_x0000_s1029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муниципальной программы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включает в себя следующие программы: 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реконструкция, модернизация и техническое </w:t>
      </w:r>
      <w:r w:rsidR="00F11E1F" w:rsidRPr="00043BA3">
        <w:rPr>
          <w:rFonts w:ascii="Times New Roman" w:hAnsi="Times New Roman" w:cs="Times New Roman"/>
          <w:sz w:val="28"/>
          <w:szCs w:val="28"/>
        </w:rPr>
        <w:t>п</w:t>
      </w:r>
      <w:r w:rsidR="00F11E1F">
        <w:rPr>
          <w:rFonts w:ascii="Times New Roman" w:hAnsi="Times New Roman" w:cs="Times New Roman"/>
          <w:sz w:val="28"/>
          <w:szCs w:val="28"/>
        </w:rPr>
        <w:t>ерево</w:t>
      </w:r>
      <w:r w:rsidR="00F11E1F">
        <w:rPr>
          <w:rFonts w:ascii="Times New Roman" w:hAnsi="Times New Roman" w:cs="Times New Roman"/>
          <w:sz w:val="28"/>
          <w:szCs w:val="28"/>
        </w:rPr>
        <w:t>о</w:t>
      </w:r>
      <w:r w:rsidR="00F11E1F">
        <w:rPr>
          <w:rFonts w:ascii="Times New Roman" w:hAnsi="Times New Roman" w:cs="Times New Roman"/>
          <w:sz w:val="28"/>
          <w:szCs w:val="28"/>
        </w:rPr>
        <w:t>ружение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 социальной инфраструктуры муниципаль</w:t>
      </w:r>
      <w:r w:rsidR="006478C1">
        <w:rPr>
          <w:rFonts w:ascii="Times New Roman" w:hAnsi="Times New Roman" w:cs="Times New Roman"/>
          <w:sz w:val="28"/>
          <w:szCs w:val="28"/>
        </w:rPr>
        <w:t xml:space="preserve">ного </w:t>
      </w:r>
      <w:r w:rsidR="00CD14B7" w:rsidRPr="00043BA3">
        <w:rPr>
          <w:rFonts w:ascii="Times New Roman" w:hAnsi="Times New Roman" w:cs="Times New Roman"/>
          <w:sz w:val="28"/>
          <w:szCs w:val="28"/>
        </w:rPr>
        <w:t>значения</w:t>
      </w:r>
      <w:r w:rsidR="00837D55" w:rsidRPr="00043BA3">
        <w:rPr>
          <w:rFonts w:ascii="Times New Roman" w:hAnsi="Times New Roman" w:cs="Times New Roman"/>
          <w:sz w:val="28"/>
          <w:szCs w:val="28"/>
        </w:rPr>
        <w:t>.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7D55" w:rsidRPr="00043BA3">
        <w:rPr>
          <w:rFonts w:ascii="Times New Roman" w:hAnsi="Times New Roman" w:cs="Times New Roman"/>
          <w:sz w:val="28"/>
          <w:szCs w:val="28"/>
        </w:rPr>
        <w:t>Благоустройство и озеленение территории поселения.</w:t>
      </w:r>
    </w:p>
    <w:p w:rsidR="009460C5" w:rsidRDefault="00BB0D9C" w:rsidP="00ED0372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6F45">
        <w:rPr>
          <w:rFonts w:ascii="Times New Roman" w:hAnsi="Times New Roman" w:cs="Times New Roman"/>
          <w:sz w:val="28"/>
          <w:szCs w:val="28"/>
        </w:rPr>
        <w:t>Создание безбарьерной среды для маломобильных граждан.</w:t>
      </w:r>
    </w:p>
    <w:p w:rsidR="00D4186B" w:rsidRDefault="00D4186B" w:rsidP="00ED037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D7C88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sub_140"/>
      <w:r w:rsidRPr="0017717C">
        <w:rPr>
          <w:rFonts w:ascii="Times New Roman" w:hAnsi="Times New Roman" w:cs="Times New Roman"/>
          <w:sz w:val="28"/>
          <w:szCs w:val="28"/>
        </w:rPr>
        <w:t>5</w:t>
      </w:r>
      <w:r w:rsidR="009460C5" w:rsidRPr="0017717C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  <w:r w:rsidR="00DD7C88">
        <w:rPr>
          <w:rFonts w:ascii="Times New Roman" w:hAnsi="Times New Roman" w:cs="Times New Roman"/>
          <w:sz w:val="28"/>
          <w:szCs w:val="28"/>
        </w:rPr>
        <w:t xml:space="preserve"> </w:t>
      </w:r>
      <w:r w:rsidRPr="0017717C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9460C5" w:rsidRPr="0017717C" w:rsidRDefault="009460C5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программы</w:t>
      </w:r>
    </w:p>
    <w:p w:rsidR="00D4186B" w:rsidRPr="0017717C" w:rsidRDefault="00D4186B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bookmarkEnd w:id="6"/>
    <w:p w:rsidR="00BC07AD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составляет </w:t>
      </w:r>
      <w:r w:rsidR="00817700">
        <w:rPr>
          <w:rFonts w:ascii="Times New Roman" w:hAnsi="Times New Roman"/>
          <w:sz w:val="28"/>
          <w:szCs w:val="28"/>
        </w:rPr>
        <w:t>32 </w:t>
      </w:r>
      <w:r w:rsidR="00142DE2">
        <w:rPr>
          <w:rFonts w:ascii="Times New Roman" w:hAnsi="Times New Roman"/>
          <w:sz w:val="28"/>
          <w:szCs w:val="28"/>
        </w:rPr>
        <w:t>356</w:t>
      </w:r>
      <w:r w:rsidR="00817700">
        <w:rPr>
          <w:rFonts w:ascii="Times New Roman" w:hAnsi="Times New Roman"/>
          <w:sz w:val="28"/>
          <w:szCs w:val="28"/>
        </w:rPr>
        <w:t>,5</w:t>
      </w:r>
      <w:r w:rsidR="009E322F">
        <w:rPr>
          <w:rFonts w:ascii="Times New Roman" w:hAnsi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CB2D54" w:rsidRDefault="00CB2D54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1843"/>
        <w:gridCol w:w="1701"/>
        <w:gridCol w:w="1559"/>
      </w:tblGrid>
      <w:tr w:rsidR="009460C5" w:rsidRPr="00043BA3" w:rsidTr="00ED0372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9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Источник </w:t>
            </w:r>
          </w:p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Сумма расх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дов</w:t>
            </w:r>
            <w:r w:rsidR="009F541F" w:rsidRPr="00A721CE">
              <w:rPr>
                <w:rFonts w:ascii="Times New Roman" w:hAnsi="Times New Roman"/>
                <w:sz w:val="28"/>
                <w:szCs w:val="28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34A9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Плановый период реализации </w:t>
            </w:r>
          </w:p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подпрограммы по годам</w:t>
            </w:r>
          </w:p>
        </w:tc>
      </w:tr>
      <w:tr w:rsidR="00A43D4B" w:rsidRPr="00043BA3" w:rsidTr="00BC07AD">
        <w:trPr>
          <w:trHeight w:val="46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C01C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4720F9">
              <w:rPr>
                <w:rFonts w:ascii="Times New Roman" w:hAnsi="Times New Roman"/>
                <w:sz w:val="28"/>
                <w:szCs w:val="28"/>
              </w:rPr>
              <w:t>2</w:t>
            </w:r>
            <w:r w:rsidR="00C01CA6">
              <w:rPr>
                <w:rFonts w:ascii="Times New Roman" w:hAnsi="Times New Roman"/>
                <w:sz w:val="28"/>
                <w:szCs w:val="28"/>
              </w:rPr>
              <w:t>4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C01C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1C33AC">
              <w:rPr>
                <w:rFonts w:ascii="Times New Roman" w:hAnsi="Times New Roman"/>
                <w:sz w:val="28"/>
                <w:szCs w:val="28"/>
              </w:rPr>
              <w:t>2</w:t>
            </w:r>
            <w:r w:rsidR="00C01CA6">
              <w:rPr>
                <w:rFonts w:ascii="Times New Roman" w:hAnsi="Times New Roman"/>
                <w:sz w:val="28"/>
                <w:szCs w:val="28"/>
              </w:rPr>
              <w:t>5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C01C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E729DF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C01CA6">
              <w:rPr>
                <w:rFonts w:ascii="Times New Roman" w:hAnsi="Times New Roman"/>
                <w:sz w:val="28"/>
                <w:szCs w:val="28"/>
              </w:rPr>
              <w:t>6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A43D4B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142DE2">
            <w:pPr>
              <w:ind w:firstLine="45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18 </w:t>
            </w:r>
            <w:r w:rsidR="00142DE2">
              <w:rPr>
                <w:rFonts w:ascii="Times New Roman" w:hAnsi="Times New Roman" w:cs="Times New Roman"/>
                <w:sz w:val="28"/>
                <w:szCs w:val="28"/>
              </w:rPr>
              <w:t>793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D054B7" w:rsidP="00142DE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7 </w:t>
            </w:r>
            <w:r w:rsidR="00142DE2"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D054B7">
            <w:pPr>
              <w:tabs>
                <w:tab w:val="left" w:pos="317"/>
              </w:tabs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D054B7" w:rsidP="002801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6 2</w:t>
            </w:r>
            <w:r w:rsidR="002801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640EB7" w:rsidRPr="00043BA3" w:rsidTr="0018615C">
        <w:trPr>
          <w:trHeight w:val="6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A721CE" w:rsidRDefault="00640EB7" w:rsidP="0018615C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D054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10 478,5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D054B7" w:rsidP="00D054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10 478,5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B41223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817700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945B7" w:rsidRPr="00043BA3" w:rsidTr="00ED0372">
        <w:trPr>
          <w:trHeight w:val="6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B7" w:rsidRPr="00A721CE" w:rsidRDefault="002945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D054B7" w:rsidP="002945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D054B7" w:rsidP="002945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2945B7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5B7" w:rsidRPr="006213C4" w:rsidRDefault="00D054B7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ED0372">
        <w:trPr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142DE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32 </w:t>
            </w:r>
            <w:r w:rsidR="00142DE2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C6" w:rsidRPr="00D054B7" w:rsidRDefault="00D054B7" w:rsidP="00142DE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2D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42DE2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81770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B9D" w:rsidRPr="00D054B7" w:rsidRDefault="00817700" w:rsidP="002801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</w:tr>
    </w:tbl>
    <w:p w:rsidR="00ED0372" w:rsidRDefault="00ED0372" w:rsidP="00ED0372">
      <w:pPr>
        <w:rPr>
          <w:rFonts w:ascii="Times New Roman" w:hAnsi="Times New Roman" w:cs="Times New Roman"/>
          <w:sz w:val="28"/>
          <w:szCs w:val="28"/>
        </w:rPr>
      </w:pPr>
    </w:p>
    <w:p w:rsidR="00D470F7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тий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могут выделять</w:t>
      </w:r>
      <w:r w:rsidR="00D470F7" w:rsidRPr="00043BA3">
        <w:rPr>
          <w:rFonts w:ascii="Times New Roman" w:hAnsi="Times New Roman" w:cs="Times New Roman"/>
          <w:sz w:val="28"/>
          <w:szCs w:val="28"/>
        </w:rPr>
        <w:t>ся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средства из местн</w:t>
      </w:r>
      <w:r w:rsidR="00D470F7" w:rsidRPr="00043BA3">
        <w:rPr>
          <w:rFonts w:ascii="Times New Roman" w:hAnsi="Times New Roman" w:cs="Times New Roman"/>
          <w:sz w:val="28"/>
          <w:szCs w:val="28"/>
        </w:rPr>
        <w:t>ого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="00D470F7"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объемах, превышающих предусмотренные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программой. </w:t>
      </w:r>
    </w:p>
    <w:p w:rsidR="00964D3E" w:rsidRDefault="00964D3E" w:rsidP="00ED0372">
      <w:pPr>
        <w:ind w:right="-2"/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>
        <w:rPr>
          <w:rFonts w:ascii="Times New Roman" w:hAnsi="Times New Roman"/>
          <w:sz w:val="28"/>
          <w:szCs w:val="28"/>
        </w:rPr>
        <w:t>станицы 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C95DBF">
        <w:rPr>
          <w:rFonts w:ascii="Times New Roman" w:hAnsi="Times New Roman" w:cs="Times New Roman"/>
          <w:sz w:val="28"/>
          <w:szCs w:val="28"/>
        </w:rPr>
        <w:t>"Социально-экономическое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риториальное развитие"</w:t>
      </w:r>
      <w:r>
        <w:rPr>
          <w:rFonts w:ascii="Times New Roman" w:hAnsi="Times New Roman" w:cs="Times New Roman"/>
          <w:sz w:val="28"/>
          <w:szCs w:val="28"/>
        </w:rPr>
        <w:t>, необходимо произвести санитарную очистку на терр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тории поселения, удалить деревья угрозы, обеспечить отлов безнадзорных 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вотных, заключить договора по выкашиванию сорной растительности, утил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lastRenderedPageBreak/>
        <w:t>зировать биологические отходы, организовать уборку кладбищ</w:t>
      </w:r>
      <w:r w:rsidR="005D07DE">
        <w:rPr>
          <w:rFonts w:ascii="Times New Roman" w:hAnsi="Times New Roman" w:cs="Times New Roman"/>
          <w:sz w:val="28"/>
          <w:szCs w:val="28"/>
        </w:rPr>
        <w:t>, инвентариз</w:t>
      </w:r>
      <w:r w:rsidR="005D07DE">
        <w:rPr>
          <w:rFonts w:ascii="Times New Roman" w:hAnsi="Times New Roman" w:cs="Times New Roman"/>
          <w:sz w:val="28"/>
          <w:szCs w:val="28"/>
        </w:rPr>
        <w:t>а</w:t>
      </w:r>
      <w:r w:rsidR="005D07DE">
        <w:rPr>
          <w:rFonts w:ascii="Times New Roman" w:hAnsi="Times New Roman" w:cs="Times New Roman"/>
          <w:sz w:val="28"/>
          <w:szCs w:val="28"/>
        </w:rPr>
        <w:t xml:space="preserve">цию кладбищ. </w:t>
      </w:r>
    </w:p>
    <w:p w:rsidR="009460C5" w:rsidRPr="00043BA3" w:rsidRDefault="00D470F7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, направляемых на финансирование мероприятий </w:t>
      </w:r>
      <w:r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программы, подлежит ежегодному уточнению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Привлечение средств из </w:t>
      </w:r>
      <w:r w:rsidR="009F541F" w:rsidRPr="00043BA3">
        <w:rPr>
          <w:rFonts w:ascii="Times New Roman" w:hAnsi="Times New Roman" w:cs="Times New Roman"/>
          <w:sz w:val="28"/>
          <w:szCs w:val="28"/>
        </w:rPr>
        <w:t>краев</w:t>
      </w:r>
      <w:r w:rsidRPr="00043BA3">
        <w:rPr>
          <w:rFonts w:ascii="Times New Roman" w:hAnsi="Times New Roman" w:cs="Times New Roman"/>
          <w:sz w:val="28"/>
          <w:szCs w:val="28"/>
        </w:rPr>
        <w:t>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ния мероприятий государственной программы осуществляется в соответствии </w:t>
      </w:r>
      <w:r w:rsidR="00CB4DDF">
        <w:rPr>
          <w:rFonts w:ascii="Times New Roman" w:hAnsi="Times New Roman" w:cs="Times New Roman"/>
          <w:sz w:val="28"/>
          <w:szCs w:val="28"/>
        </w:rPr>
        <w:t>с федеральным законодательством в рамках государственной программы Кра</w:t>
      </w:r>
      <w:r w:rsidR="00CB4DDF">
        <w:rPr>
          <w:rFonts w:ascii="Times New Roman" w:hAnsi="Times New Roman" w:cs="Times New Roman"/>
          <w:sz w:val="28"/>
          <w:szCs w:val="28"/>
        </w:rPr>
        <w:t>с</w:t>
      </w:r>
      <w:r w:rsidR="00CB4DDF"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 w:rsidR="00CB4DDF">
        <w:rPr>
          <w:rFonts w:ascii="Times New Roman" w:hAnsi="Times New Roman" w:cs="Times New Roman"/>
          <w:sz w:val="28"/>
          <w:szCs w:val="28"/>
        </w:rPr>
        <w:t>ь</w:t>
      </w:r>
      <w:r w:rsidR="00CB4DDF"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 w:rsidR="00CB4DDF">
        <w:rPr>
          <w:rFonts w:ascii="Times New Roman" w:hAnsi="Times New Roman" w:cs="Times New Roman"/>
          <w:sz w:val="28"/>
          <w:szCs w:val="28"/>
        </w:rPr>
        <w:t>а</w:t>
      </w:r>
      <w:r w:rsidR="00CB4DDF"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 w:rsidR="00CB4DDF">
        <w:rPr>
          <w:rFonts w:ascii="Times New Roman" w:hAnsi="Times New Roman" w:cs="Times New Roman"/>
          <w:sz w:val="28"/>
          <w:szCs w:val="28"/>
        </w:rPr>
        <w:t>к</w:t>
      </w:r>
      <w:r w:rsidR="00CB4DDF">
        <w:rPr>
          <w:rFonts w:ascii="Times New Roman" w:hAnsi="Times New Roman" w:cs="Times New Roman"/>
          <w:sz w:val="28"/>
          <w:szCs w:val="28"/>
        </w:rPr>
        <w:t>тября 2015 г. № 944.</w:t>
      </w:r>
    </w:p>
    <w:p w:rsidR="003F7551" w:rsidRPr="00043BA3" w:rsidRDefault="006D3DE4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175.3pt;margin-top:-68.15pt;width:108.95pt;height:22.45pt;z-index:251657728;mso-width-relative:margin;mso-height-relative:margin" stroked="f">
            <v:fill opacity="0"/>
            <v:textbox style="mso-next-textbox:#_x0000_s1030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F7551" w:rsidRPr="00043BA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3F7551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</w:t>
      </w:r>
      <w:r w:rsidR="00007A0F">
        <w:rPr>
          <w:rFonts w:ascii="Times New Roman" w:hAnsi="Times New Roman" w:cs="Times New Roman"/>
          <w:sz w:val="28"/>
          <w:szCs w:val="28"/>
        </w:rPr>
        <w:t xml:space="preserve"> </w:t>
      </w:r>
      <w:r w:rsidR="003F7551" w:rsidRPr="00043BA3">
        <w:rPr>
          <w:rFonts w:ascii="Times New Roman" w:hAnsi="Times New Roman" w:cs="Times New Roman"/>
          <w:sz w:val="28"/>
          <w:szCs w:val="28"/>
        </w:rPr>
        <w:t>- современный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B41223">
        <w:rPr>
          <w:rFonts w:ascii="Times New Roman" w:hAnsi="Times New Roman" w:cs="Times New Roman"/>
          <w:sz w:val="28"/>
          <w:szCs w:val="28"/>
        </w:rPr>
        <w:t>3</w:t>
      </w:r>
      <w:r w:rsidR="00817700">
        <w:rPr>
          <w:rFonts w:ascii="Times New Roman" w:hAnsi="Times New Roman" w:cs="Times New Roman"/>
          <w:sz w:val="28"/>
          <w:szCs w:val="28"/>
        </w:rPr>
        <w:t>1</w:t>
      </w:r>
      <w:r w:rsidR="00B41223">
        <w:rPr>
          <w:rFonts w:ascii="Times New Roman" w:hAnsi="Times New Roman" w:cs="Times New Roman"/>
          <w:sz w:val="28"/>
          <w:szCs w:val="28"/>
        </w:rPr>
        <w:t> </w:t>
      </w:r>
      <w:r w:rsidR="00142DE2">
        <w:rPr>
          <w:rFonts w:ascii="Times New Roman" w:hAnsi="Times New Roman" w:cs="Times New Roman"/>
          <w:sz w:val="28"/>
          <w:szCs w:val="28"/>
        </w:rPr>
        <w:t>856</w:t>
      </w:r>
      <w:r w:rsidR="00B41223">
        <w:rPr>
          <w:rFonts w:ascii="Times New Roman" w:hAnsi="Times New Roman" w:cs="Times New Roman"/>
          <w:sz w:val="28"/>
          <w:szCs w:val="28"/>
        </w:rPr>
        <w:t>,</w:t>
      </w:r>
      <w:r w:rsidR="00817700">
        <w:rPr>
          <w:rFonts w:ascii="Times New Roman" w:hAnsi="Times New Roman" w:cs="Times New Roman"/>
          <w:sz w:val="28"/>
          <w:szCs w:val="28"/>
        </w:rPr>
        <w:t>5</w:t>
      </w:r>
      <w:r w:rsidR="003546A6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2C24DE" w:rsidRPr="00043BA3" w:rsidRDefault="002C24DE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2C24DE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E9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470E9">
              <w:rPr>
                <w:rFonts w:ascii="Times New Roman" w:hAnsi="Times New Roman" w:cs="Times New Roman"/>
                <w:sz w:val="28"/>
                <w:szCs w:val="26"/>
              </w:rPr>
              <w:t xml:space="preserve">Объем </w:t>
            </w:r>
          </w:p>
          <w:p w:rsidR="009470E9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9470E9">
              <w:rPr>
                <w:rFonts w:ascii="Times New Roman" w:hAnsi="Times New Roman" w:cs="Times New Roman"/>
                <w:sz w:val="28"/>
                <w:szCs w:val="26"/>
              </w:rPr>
              <w:t xml:space="preserve">бюджетных </w:t>
            </w:r>
          </w:p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70E9">
              <w:rPr>
                <w:rFonts w:ascii="Times New Roman" w:hAnsi="Times New Roman" w:cs="Times New Roman"/>
                <w:sz w:val="28"/>
                <w:szCs w:val="26"/>
              </w:rPr>
              <w:t>ассигнований</w:t>
            </w:r>
            <w:r w:rsidR="009F541F" w:rsidRPr="009470E9">
              <w:rPr>
                <w:rFonts w:ascii="Times New Roman" w:hAnsi="Times New Roman" w:cs="Times New Roman"/>
                <w:sz w:val="28"/>
                <w:szCs w:val="26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2C24DE" w:rsidRPr="00043BA3" w:rsidTr="00ED0372">
        <w:trPr>
          <w:trHeight w:val="53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4DE" w:rsidRPr="00043BA3" w:rsidRDefault="002C24DE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5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817700" w:rsidP="00D054B7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10 478,5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D054B7" w:rsidP="00ED0372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10 478,5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B41223" w:rsidP="00ED037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817700" w:rsidP="007715DC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7715DC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DC" w:rsidRPr="00705D44" w:rsidRDefault="007715DC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D054B7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D054B7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D054B7" w:rsidP="00ED03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15DC" w:rsidRPr="00705D44" w:rsidRDefault="00D054B7" w:rsidP="00ED03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rPr>
          <w:trHeight w:val="49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142DE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18 </w:t>
            </w:r>
            <w:r w:rsidR="00142DE2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142DE2" w:rsidP="00CA4A5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7 048</w:t>
            </w:r>
            <w:r w:rsidR="00D054B7" w:rsidRPr="00D054B7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B4122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D054B7" w:rsidP="00B4122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6 2</w:t>
            </w:r>
            <w:r w:rsidR="00B412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5573C8" w:rsidRPr="00043BA3" w:rsidTr="00ED0372">
        <w:trPr>
          <w:trHeight w:val="21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705D44" w:rsidRDefault="005573C8" w:rsidP="00ED0372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5573C8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705D44" w:rsidRDefault="005573C8" w:rsidP="00D054B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142DE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31 </w:t>
            </w:r>
            <w:r w:rsidR="00142DE2">
              <w:rPr>
                <w:rFonts w:ascii="Times New Roman" w:hAnsi="Times New Roman" w:cs="Times New Roman"/>
                <w:sz w:val="28"/>
                <w:szCs w:val="28"/>
              </w:rPr>
              <w:t>856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D054B7" w:rsidP="00142DE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20 </w:t>
            </w:r>
            <w:r w:rsidR="00142DE2">
              <w:rPr>
                <w:rFonts w:ascii="Times New Roman" w:hAnsi="Times New Roman" w:cs="Times New Roman"/>
                <w:sz w:val="28"/>
                <w:szCs w:val="28"/>
              </w:rPr>
              <w:t>612</w:t>
            </w:r>
            <w:r w:rsidRPr="00D054B7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D054B7" w:rsidRDefault="00817700" w:rsidP="00D054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D054B7" w:rsidRDefault="00817700" w:rsidP="00B4122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</w:tr>
    </w:tbl>
    <w:p w:rsidR="005603DF" w:rsidRDefault="00E729DF" w:rsidP="00ED0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«</w:t>
      </w:r>
      <w:r w:rsidR="00C007E2" w:rsidRPr="008176D3">
        <w:rPr>
          <w:rFonts w:ascii="Times New Roman" w:hAnsi="Times New Roman"/>
          <w:sz w:val="28"/>
          <w:szCs w:val="28"/>
        </w:rPr>
        <w:t>Создание безбарьерной среды жизнедеятельности для маломобильных групп населения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», составляет </w:t>
      </w:r>
      <w:r w:rsidR="00D054B7">
        <w:rPr>
          <w:rFonts w:ascii="Times New Roman" w:hAnsi="Times New Roman" w:cs="Times New Roman"/>
          <w:sz w:val="28"/>
          <w:szCs w:val="28"/>
        </w:rPr>
        <w:t>500,0</w:t>
      </w:r>
      <w:r w:rsidRPr="00D14980">
        <w:rPr>
          <w:rFonts w:ascii="Times New Roman" w:hAnsi="Times New Roman" w:cs="Times New Roman"/>
          <w:sz w:val="28"/>
          <w:szCs w:val="28"/>
        </w:rPr>
        <w:t> тыс. рублей, в том числе</w:t>
      </w:r>
      <w:r w:rsidR="00007A0F">
        <w:rPr>
          <w:rFonts w:ascii="Times New Roman" w:hAnsi="Times New Roman" w:cs="Times New Roman"/>
          <w:sz w:val="28"/>
          <w:szCs w:val="28"/>
        </w:rPr>
        <w:t>:</w:t>
      </w:r>
    </w:p>
    <w:p w:rsidR="00E729DF" w:rsidRDefault="00E729DF" w:rsidP="00ED0372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E729DF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E729DF" w:rsidRPr="00043BA3" w:rsidTr="00ED0372">
        <w:trPr>
          <w:trHeight w:val="519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9DF" w:rsidRPr="00043BA3" w:rsidRDefault="00E729DF" w:rsidP="00A133B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33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043BA3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D054B7">
            <w:pPr>
              <w:ind w:firstLine="34"/>
              <w:jc w:val="center"/>
            </w:pPr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D054B7">
            <w:pPr>
              <w:ind w:firstLine="34"/>
              <w:jc w:val="center"/>
            </w:pPr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D054B7">
            <w:pPr>
              <w:ind w:firstLine="34"/>
              <w:jc w:val="center"/>
            </w:pPr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40EB7" w:rsidRPr="00491D1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D054B7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D054B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DA0245" w:rsidRDefault="00DA0245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B2D54" w:rsidRDefault="00CB2D54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B2D54" w:rsidRDefault="00CB2D54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C714F" w:rsidRPr="0017717C" w:rsidRDefault="00B6322E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6. Методика оценки эффективности реа</w:t>
      </w:r>
      <w:r w:rsidR="008E02F6" w:rsidRPr="0017717C">
        <w:rPr>
          <w:rFonts w:ascii="Times New Roman" w:hAnsi="Times New Roman" w:cs="Times New Roman"/>
          <w:sz w:val="28"/>
          <w:szCs w:val="28"/>
        </w:rPr>
        <w:t>лизации</w:t>
      </w:r>
    </w:p>
    <w:p w:rsidR="00B6322E" w:rsidRPr="0017717C" w:rsidRDefault="008E02F6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3E04EA" w:rsidRPr="0017717C" w:rsidRDefault="003E04EA" w:rsidP="00ED0372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322E" w:rsidRPr="00043BA3" w:rsidRDefault="00B6322E" w:rsidP="00ED0372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B6322E" w:rsidRPr="00043BA3" w:rsidRDefault="006D3DE4" w:rsidP="00ED0372">
      <w:pPr>
        <w:ind w:right="4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73.5pt;margin-top:-110.8pt;width:108.95pt;height:22.45pt;z-index:251658752;mso-width-relative:margin;mso-height-relative:margin" stroked="f">
            <v:fill opacity="0"/>
            <v:textbox style="mso-next-textbox:#_x0000_s1032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6322E" w:rsidRPr="00043BA3">
        <w:rPr>
          <w:rFonts w:ascii="Times New Roman" w:hAnsi="Times New Roman" w:cs="Times New Roman"/>
          <w:sz w:val="28"/>
          <w:szCs w:val="28"/>
        </w:rPr>
        <w:t>Ожидаемый эффект от реализации данной программы носит социальный характер и сост</w:t>
      </w:r>
      <w:r w:rsidR="00A35348">
        <w:rPr>
          <w:rFonts w:ascii="Times New Roman" w:hAnsi="Times New Roman" w:cs="Times New Roman"/>
          <w:sz w:val="28"/>
          <w:szCs w:val="28"/>
        </w:rPr>
        <w:t>авляет</w:t>
      </w:r>
      <w:r w:rsidR="00B6322E" w:rsidRPr="00043BA3">
        <w:rPr>
          <w:rFonts w:ascii="Times New Roman" w:hAnsi="Times New Roman" w:cs="Times New Roman"/>
          <w:sz w:val="28"/>
          <w:szCs w:val="28"/>
        </w:rPr>
        <w:t xml:space="preserve"> планово-экономическое развитие территории поселения. </w:t>
      </w:r>
    </w:p>
    <w:p w:rsidR="003E04EA" w:rsidRPr="00CD14B7" w:rsidRDefault="00B6322E" w:rsidP="00ED0372">
      <w:pPr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281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043BA3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вани</w:t>
      </w:r>
      <w:r w:rsidR="00A35348">
        <w:rPr>
          <w:rFonts w:ascii="Times New Roman" w:hAnsi="Times New Roman" w:cs="Times New Roman"/>
          <w:sz w:val="28"/>
          <w:szCs w:val="20"/>
        </w:rPr>
        <w:t>и</w:t>
      </w:r>
      <w:r w:rsidRPr="00043BA3">
        <w:rPr>
          <w:rFonts w:ascii="Times New Roman" w:hAnsi="Times New Roman" w:cs="Times New Roman"/>
          <w:sz w:val="28"/>
          <w:szCs w:val="20"/>
        </w:rPr>
        <w:t>, реализации и оценки эффективности реализации муниципальных пр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</w:p>
    <w:p w:rsidR="006C714F" w:rsidRPr="0017717C" w:rsidRDefault="000404D4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7. </w:t>
      </w:r>
      <w:r w:rsidR="00E944F2" w:rsidRPr="0017717C">
        <w:rPr>
          <w:rFonts w:ascii="Times New Roman" w:hAnsi="Times New Roman"/>
          <w:b w:val="0"/>
          <w:bCs w:val="0"/>
          <w:sz w:val="28"/>
          <w:szCs w:val="28"/>
        </w:rPr>
        <w:t>Механизм реализации муниципальной</w:t>
      </w:r>
    </w:p>
    <w:p w:rsidR="00232C3E" w:rsidRPr="0017717C" w:rsidRDefault="00E944F2" w:rsidP="00DF5A3B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программы и контроль за ее выполнением</w:t>
      </w:r>
    </w:p>
    <w:p w:rsidR="009A426C" w:rsidRPr="009A426C" w:rsidRDefault="009A426C" w:rsidP="009A426C"/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динатор, который: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602934">
        <w:rPr>
          <w:rFonts w:ascii="Times New Roman" w:hAnsi="Times New Roman" w:cs="Times New Roman"/>
          <w:sz w:val="28"/>
          <w:szCs w:val="28"/>
        </w:rPr>
        <w:t>н</w:t>
      </w:r>
      <w:r w:rsidRPr="00602934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lastRenderedPageBreak/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602934">
        <w:rPr>
          <w:rFonts w:ascii="Times New Roman" w:hAnsi="Times New Roman" w:cs="Times New Roman"/>
          <w:sz w:val="28"/>
          <w:szCs w:val="28"/>
        </w:rPr>
        <w:t>у</w:t>
      </w:r>
      <w:r w:rsidRPr="00602934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602934" w:rsidRPr="00602934" w:rsidRDefault="00602934" w:rsidP="00602934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BC07AD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>дминистрации Медведо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граммы;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пальной программы по установленной форме и представляет его в отдел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содержит поя</w:t>
      </w:r>
      <w:r w:rsidRPr="00602934">
        <w:rPr>
          <w:rFonts w:ascii="Times New Roman" w:hAnsi="Times New Roman" w:cs="Times New Roman"/>
          <w:sz w:val="28"/>
          <w:szCs w:val="28"/>
        </w:rPr>
        <w:t>с</w:t>
      </w:r>
      <w:r w:rsidRPr="00602934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602934">
        <w:rPr>
          <w:rFonts w:ascii="Times New Roman" w:hAnsi="Times New Roman" w:cs="Times New Roman"/>
          <w:sz w:val="28"/>
          <w:szCs w:val="28"/>
        </w:rPr>
        <w:t>г</w:t>
      </w:r>
      <w:r w:rsidRPr="00602934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мы, согласованный в обязательном порядке с  финансовым отделом, направл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тель главы).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lastRenderedPageBreak/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талом, годовой отчет - до 1 марта,  следующего за отчетным годом,   координ</w:t>
      </w:r>
      <w:r w:rsidRPr="00602934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 xml:space="preserve">тор муниципальной программы направляет  в финансовый отдел. 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2934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602934">
        <w:rPr>
          <w:rFonts w:ascii="Times New Roman" w:hAnsi="Times New Roman" w:cs="Times New Roman"/>
          <w:sz w:val="28"/>
          <w:szCs w:val="28"/>
        </w:rPr>
        <w:t>й</w:t>
      </w:r>
      <w:r w:rsidRPr="00602934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602934" w:rsidRPr="00602934" w:rsidRDefault="00602934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602934" w:rsidRPr="00602934" w:rsidRDefault="00602934" w:rsidP="00602934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коном от 5 апреля 2013 г. № 44-ФЗ «О контрактной системе в сфере закупок то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4A3C46" w:rsidRPr="00043BA3" w:rsidRDefault="004A3C46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281293">
        <w:rPr>
          <w:rFonts w:ascii="Times New Roman" w:hAnsi="Times New Roman" w:cs="Times New Roman"/>
          <w:sz w:val="28"/>
          <w:szCs w:val="28"/>
        </w:rPr>
        <w:t>заместител</w:t>
      </w:r>
      <w:r w:rsidR="00333E1A">
        <w:rPr>
          <w:rFonts w:ascii="Times New Roman" w:hAnsi="Times New Roman" w:cs="Times New Roman"/>
          <w:sz w:val="28"/>
          <w:szCs w:val="28"/>
        </w:rPr>
        <w:t>ь</w:t>
      </w:r>
      <w:r w:rsidR="00D908C2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9D0646" w:rsidRPr="00043BA3">
        <w:rPr>
          <w:rFonts w:ascii="Times New Roman" w:hAnsi="Times New Roman" w:cs="Times New Roman"/>
          <w:sz w:val="28"/>
          <w:szCs w:val="28"/>
        </w:rPr>
        <w:t xml:space="preserve"> Ме</w:t>
      </w:r>
      <w:r w:rsidR="009D0646" w:rsidRPr="00043BA3">
        <w:rPr>
          <w:rFonts w:ascii="Times New Roman" w:hAnsi="Times New Roman" w:cs="Times New Roman"/>
          <w:sz w:val="28"/>
          <w:szCs w:val="28"/>
        </w:rPr>
        <w:t>д</w:t>
      </w:r>
      <w:r w:rsidR="009D0646" w:rsidRPr="00043BA3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</w:t>
      </w:r>
      <w:r w:rsidR="00333E1A">
        <w:rPr>
          <w:rFonts w:ascii="Times New Roman" w:hAnsi="Times New Roman" w:cs="Times New Roman"/>
          <w:sz w:val="28"/>
          <w:szCs w:val="28"/>
        </w:rPr>
        <w:t>, курирующий данное направление.</w:t>
      </w:r>
    </w:p>
    <w:p w:rsidR="00E95AF1" w:rsidRDefault="00E95AF1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D14B7" w:rsidRDefault="004A3C46" w:rsidP="00602934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координатор муниципальной программы ежеквартально до 15 числа месяца, следующего за отчетным кварталом, составляет отчет о реализации </w:t>
      </w:r>
      <w:r w:rsidR="00FF684F" w:rsidRPr="00043BA3">
        <w:rPr>
          <w:rFonts w:ascii="Times New Roman" w:hAnsi="Times New Roman" w:cs="Times New Roman"/>
          <w:sz w:val="28"/>
          <w:szCs w:val="28"/>
        </w:rPr>
        <w:t>муниц</w:t>
      </w:r>
      <w:r w:rsidR="00FF684F" w:rsidRPr="00043BA3">
        <w:rPr>
          <w:rFonts w:ascii="Times New Roman" w:hAnsi="Times New Roman" w:cs="Times New Roman"/>
          <w:sz w:val="28"/>
          <w:szCs w:val="28"/>
        </w:rPr>
        <w:t>и</w:t>
      </w:r>
      <w:r w:rsidR="00FF684F" w:rsidRPr="00043BA3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7715DC" w:rsidRDefault="007715DC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37C6C" w:rsidRDefault="00E95AF1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D054B7">
        <w:rPr>
          <w:rFonts w:ascii="Times New Roman" w:hAnsi="Times New Roman" w:cs="Times New Roman"/>
          <w:sz w:val="28"/>
          <w:szCs w:val="28"/>
        </w:rPr>
        <w:t xml:space="preserve"> </w:t>
      </w:r>
      <w:r w:rsidR="007715DC">
        <w:rPr>
          <w:rFonts w:ascii="Times New Roman" w:hAnsi="Times New Roman" w:cs="Times New Roman"/>
          <w:sz w:val="28"/>
          <w:szCs w:val="28"/>
        </w:rPr>
        <w:t>главы</w:t>
      </w:r>
    </w:p>
    <w:p w:rsidR="001269FC" w:rsidRDefault="00711657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A84A7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711657" w:rsidRPr="00A84A75" w:rsidRDefault="00C37C6C" w:rsidP="001269FC">
      <w:pPr>
        <w:widowControl/>
        <w:tabs>
          <w:tab w:val="left" w:pos="780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</w:t>
      </w:r>
      <w:r w:rsidR="00B21D8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21D80">
        <w:rPr>
          <w:rFonts w:ascii="Times New Roman" w:hAnsi="Times New Roman" w:cs="Times New Roman"/>
          <w:sz w:val="28"/>
          <w:szCs w:val="28"/>
        </w:rPr>
        <w:t xml:space="preserve">     </w:t>
      </w:r>
      <w:r w:rsidR="00A133BD">
        <w:rPr>
          <w:rFonts w:ascii="Times New Roman" w:hAnsi="Times New Roman" w:cs="Times New Roman"/>
          <w:sz w:val="28"/>
          <w:szCs w:val="28"/>
        </w:rPr>
        <w:t xml:space="preserve">  Р.С. Ермаков</w:t>
      </w:r>
    </w:p>
    <w:sectPr w:rsidR="00711657" w:rsidRPr="00A84A75" w:rsidSect="00626BC2">
      <w:headerReference w:type="default" r:id="rId8"/>
      <w:headerReference w:type="first" r:id="rId9"/>
      <w:pgSz w:w="11905" w:h="16837"/>
      <w:pgMar w:top="1134" w:right="567" w:bottom="851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29F" w:rsidRDefault="00A6529F" w:rsidP="005603DF">
      <w:r>
        <w:separator/>
      </w:r>
    </w:p>
  </w:endnote>
  <w:endnote w:type="continuationSeparator" w:id="1">
    <w:p w:rsidR="00A6529F" w:rsidRDefault="00A6529F" w:rsidP="00560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29F" w:rsidRDefault="00A6529F" w:rsidP="005603DF">
      <w:r>
        <w:separator/>
      </w:r>
    </w:p>
  </w:footnote>
  <w:footnote w:type="continuationSeparator" w:id="1">
    <w:p w:rsidR="00A6529F" w:rsidRDefault="00A6529F" w:rsidP="00560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86B" w:rsidRPr="000A631D" w:rsidRDefault="000A631D" w:rsidP="000A631D">
    <w:pPr>
      <w:pStyle w:val="affff8"/>
      <w:tabs>
        <w:tab w:val="clear" w:pos="9355"/>
        <w:tab w:val="right" w:pos="9639"/>
      </w:tabs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</w:t>
    </w:r>
    <w:r w:rsidR="006D3DE4" w:rsidRPr="000A631D">
      <w:rPr>
        <w:rFonts w:ascii="Times New Roman" w:hAnsi="Times New Roman"/>
      </w:rPr>
      <w:fldChar w:fldCharType="begin"/>
    </w:r>
    <w:r w:rsidR="00D4186B" w:rsidRPr="000A631D">
      <w:rPr>
        <w:rFonts w:ascii="Times New Roman" w:hAnsi="Times New Roman"/>
      </w:rPr>
      <w:instrText xml:space="preserve"> PAGE   \* MERGEFORMAT </w:instrText>
    </w:r>
    <w:r w:rsidR="006D3DE4" w:rsidRPr="000A631D">
      <w:rPr>
        <w:rFonts w:ascii="Times New Roman" w:hAnsi="Times New Roman"/>
      </w:rPr>
      <w:fldChar w:fldCharType="separate"/>
    </w:r>
    <w:r w:rsidR="00B73DBC">
      <w:rPr>
        <w:rFonts w:ascii="Times New Roman" w:hAnsi="Times New Roman"/>
        <w:noProof/>
      </w:rPr>
      <w:t>9</w:t>
    </w:r>
    <w:r w:rsidR="006D3DE4" w:rsidRPr="000A631D"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E9D" w:rsidRPr="00F00E9D" w:rsidRDefault="00F00E9D" w:rsidP="00F00E9D">
    <w:pPr>
      <w:pStyle w:val="affff8"/>
      <w:jc w:val="right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D1525"/>
    <w:multiLevelType w:val="hybridMultilevel"/>
    <w:tmpl w:val="823CB238"/>
    <w:lvl w:ilvl="0" w:tplc="76589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9F5DC0"/>
    <w:multiLevelType w:val="hybridMultilevel"/>
    <w:tmpl w:val="93106390"/>
    <w:lvl w:ilvl="0" w:tplc="8D4C14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904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34B8"/>
    <w:rsid w:val="00007A0F"/>
    <w:rsid w:val="00010EF1"/>
    <w:rsid w:val="00013AF2"/>
    <w:rsid w:val="0001490B"/>
    <w:rsid w:val="000155A5"/>
    <w:rsid w:val="00037AE9"/>
    <w:rsid w:val="000404D4"/>
    <w:rsid w:val="00043BA3"/>
    <w:rsid w:val="000537E5"/>
    <w:rsid w:val="00055D44"/>
    <w:rsid w:val="00060212"/>
    <w:rsid w:val="00063604"/>
    <w:rsid w:val="00066186"/>
    <w:rsid w:val="00074158"/>
    <w:rsid w:val="00075F73"/>
    <w:rsid w:val="00092174"/>
    <w:rsid w:val="0009433F"/>
    <w:rsid w:val="00095B69"/>
    <w:rsid w:val="000A3B6A"/>
    <w:rsid w:val="000A631D"/>
    <w:rsid w:val="000B5520"/>
    <w:rsid w:val="000C048F"/>
    <w:rsid w:val="000C4FEC"/>
    <w:rsid w:val="000C55EF"/>
    <w:rsid w:val="000D2C1A"/>
    <w:rsid w:val="000E4408"/>
    <w:rsid w:val="000F290B"/>
    <w:rsid w:val="000F3386"/>
    <w:rsid w:val="000F7F26"/>
    <w:rsid w:val="00100337"/>
    <w:rsid w:val="001005F7"/>
    <w:rsid w:val="00101F55"/>
    <w:rsid w:val="00105697"/>
    <w:rsid w:val="00105797"/>
    <w:rsid w:val="00115B16"/>
    <w:rsid w:val="00116E70"/>
    <w:rsid w:val="001207ED"/>
    <w:rsid w:val="001211FB"/>
    <w:rsid w:val="00122856"/>
    <w:rsid w:val="001245C0"/>
    <w:rsid w:val="001269FC"/>
    <w:rsid w:val="001276DE"/>
    <w:rsid w:val="00127C9B"/>
    <w:rsid w:val="001423EE"/>
    <w:rsid w:val="001429D4"/>
    <w:rsid w:val="00142DE2"/>
    <w:rsid w:val="00147BF6"/>
    <w:rsid w:val="001511CD"/>
    <w:rsid w:val="00173AEF"/>
    <w:rsid w:val="0017717C"/>
    <w:rsid w:val="00181447"/>
    <w:rsid w:val="00183983"/>
    <w:rsid w:val="00183A31"/>
    <w:rsid w:val="0018615C"/>
    <w:rsid w:val="00191535"/>
    <w:rsid w:val="001925E9"/>
    <w:rsid w:val="00192AC6"/>
    <w:rsid w:val="001931A4"/>
    <w:rsid w:val="001958E3"/>
    <w:rsid w:val="00196AC4"/>
    <w:rsid w:val="001A06B1"/>
    <w:rsid w:val="001B1B8F"/>
    <w:rsid w:val="001B3443"/>
    <w:rsid w:val="001B76EF"/>
    <w:rsid w:val="001C3385"/>
    <w:rsid w:val="001C33AC"/>
    <w:rsid w:val="001C3DB6"/>
    <w:rsid w:val="001C4CE4"/>
    <w:rsid w:val="001C7679"/>
    <w:rsid w:val="001D0D83"/>
    <w:rsid w:val="001D4F2E"/>
    <w:rsid w:val="001D7D05"/>
    <w:rsid w:val="001E3003"/>
    <w:rsid w:val="001E4D3F"/>
    <w:rsid w:val="001E5C50"/>
    <w:rsid w:val="001E6536"/>
    <w:rsid w:val="001E655E"/>
    <w:rsid w:val="002010D4"/>
    <w:rsid w:val="00204EAE"/>
    <w:rsid w:val="0022763E"/>
    <w:rsid w:val="00232C3E"/>
    <w:rsid w:val="00244F5C"/>
    <w:rsid w:val="00252FA3"/>
    <w:rsid w:val="00254580"/>
    <w:rsid w:val="00255E72"/>
    <w:rsid w:val="002627BD"/>
    <w:rsid w:val="002757E9"/>
    <w:rsid w:val="00276D13"/>
    <w:rsid w:val="002801C2"/>
    <w:rsid w:val="00281293"/>
    <w:rsid w:val="00286DA1"/>
    <w:rsid w:val="00293364"/>
    <w:rsid w:val="002934B1"/>
    <w:rsid w:val="002945B7"/>
    <w:rsid w:val="00294A5D"/>
    <w:rsid w:val="002A087B"/>
    <w:rsid w:val="002A0AAD"/>
    <w:rsid w:val="002A32B2"/>
    <w:rsid w:val="002A5505"/>
    <w:rsid w:val="002B3E9E"/>
    <w:rsid w:val="002B75C3"/>
    <w:rsid w:val="002C1D8D"/>
    <w:rsid w:val="002C24DE"/>
    <w:rsid w:val="002C4789"/>
    <w:rsid w:val="002C4ECD"/>
    <w:rsid w:val="002C7A0D"/>
    <w:rsid w:val="002D7129"/>
    <w:rsid w:val="002D787B"/>
    <w:rsid w:val="002D7CA8"/>
    <w:rsid w:val="002E0775"/>
    <w:rsid w:val="002E0EC0"/>
    <w:rsid w:val="002E1D9D"/>
    <w:rsid w:val="002E7B1B"/>
    <w:rsid w:val="002F6854"/>
    <w:rsid w:val="0030479E"/>
    <w:rsid w:val="00304F44"/>
    <w:rsid w:val="003113CB"/>
    <w:rsid w:val="00311FB5"/>
    <w:rsid w:val="00316210"/>
    <w:rsid w:val="00316546"/>
    <w:rsid w:val="0032125A"/>
    <w:rsid w:val="00323C80"/>
    <w:rsid w:val="003266C8"/>
    <w:rsid w:val="00333E1A"/>
    <w:rsid w:val="00334053"/>
    <w:rsid w:val="00335D1A"/>
    <w:rsid w:val="0034229D"/>
    <w:rsid w:val="0034307D"/>
    <w:rsid w:val="003546A6"/>
    <w:rsid w:val="00355319"/>
    <w:rsid w:val="00360A56"/>
    <w:rsid w:val="003613DD"/>
    <w:rsid w:val="003656D7"/>
    <w:rsid w:val="003658CA"/>
    <w:rsid w:val="00372C43"/>
    <w:rsid w:val="0037679F"/>
    <w:rsid w:val="00377710"/>
    <w:rsid w:val="00382FDA"/>
    <w:rsid w:val="00393A4C"/>
    <w:rsid w:val="003941ED"/>
    <w:rsid w:val="0039638B"/>
    <w:rsid w:val="00397990"/>
    <w:rsid w:val="003A2FA4"/>
    <w:rsid w:val="003B03E6"/>
    <w:rsid w:val="003B3CE1"/>
    <w:rsid w:val="003B51BE"/>
    <w:rsid w:val="003B67D8"/>
    <w:rsid w:val="003C0FD6"/>
    <w:rsid w:val="003C3125"/>
    <w:rsid w:val="003D0778"/>
    <w:rsid w:val="003D1BAA"/>
    <w:rsid w:val="003D71A0"/>
    <w:rsid w:val="003E04EA"/>
    <w:rsid w:val="003E3CA9"/>
    <w:rsid w:val="003F09D6"/>
    <w:rsid w:val="003F7551"/>
    <w:rsid w:val="00402961"/>
    <w:rsid w:val="00405AD6"/>
    <w:rsid w:val="004151AB"/>
    <w:rsid w:val="00415CD5"/>
    <w:rsid w:val="004172FC"/>
    <w:rsid w:val="004239D3"/>
    <w:rsid w:val="00434A9C"/>
    <w:rsid w:val="00435649"/>
    <w:rsid w:val="004363FE"/>
    <w:rsid w:val="00436BC7"/>
    <w:rsid w:val="00446561"/>
    <w:rsid w:val="004507A4"/>
    <w:rsid w:val="004602C8"/>
    <w:rsid w:val="004651D8"/>
    <w:rsid w:val="00470B4B"/>
    <w:rsid w:val="004712E9"/>
    <w:rsid w:val="004720F9"/>
    <w:rsid w:val="004743C5"/>
    <w:rsid w:val="0047526D"/>
    <w:rsid w:val="00476EB6"/>
    <w:rsid w:val="004909E3"/>
    <w:rsid w:val="00491512"/>
    <w:rsid w:val="0049248F"/>
    <w:rsid w:val="00495D06"/>
    <w:rsid w:val="004A0036"/>
    <w:rsid w:val="004A3C46"/>
    <w:rsid w:val="004A4C80"/>
    <w:rsid w:val="004C1D08"/>
    <w:rsid w:val="004C43E3"/>
    <w:rsid w:val="004C59A6"/>
    <w:rsid w:val="004D340F"/>
    <w:rsid w:val="004D66F5"/>
    <w:rsid w:val="004D7267"/>
    <w:rsid w:val="004E620B"/>
    <w:rsid w:val="004F4125"/>
    <w:rsid w:val="004F429E"/>
    <w:rsid w:val="004F4717"/>
    <w:rsid w:val="004F74DF"/>
    <w:rsid w:val="004F75FF"/>
    <w:rsid w:val="004F7D70"/>
    <w:rsid w:val="00501342"/>
    <w:rsid w:val="00501A88"/>
    <w:rsid w:val="005042C0"/>
    <w:rsid w:val="00506DCC"/>
    <w:rsid w:val="005149C8"/>
    <w:rsid w:val="00514AAD"/>
    <w:rsid w:val="005219B0"/>
    <w:rsid w:val="00536934"/>
    <w:rsid w:val="00536B52"/>
    <w:rsid w:val="00541A5E"/>
    <w:rsid w:val="00541EEC"/>
    <w:rsid w:val="005442A5"/>
    <w:rsid w:val="0054479A"/>
    <w:rsid w:val="00545A59"/>
    <w:rsid w:val="00550361"/>
    <w:rsid w:val="00554C87"/>
    <w:rsid w:val="005561F0"/>
    <w:rsid w:val="005573C8"/>
    <w:rsid w:val="005603DF"/>
    <w:rsid w:val="00577E7F"/>
    <w:rsid w:val="00584712"/>
    <w:rsid w:val="00586CE1"/>
    <w:rsid w:val="005875B2"/>
    <w:rsid w:val="00590FA1"/>
    <w:rsid w:val="005918AD"/>
    <w:rsid w:val="005929D7"/>
    <w:rsid w:val="00593E4C"/>
    <w:rsid w:val="005A2B8F"/>
    <w:rsid w:val="005A74B3"/>
    <w:rsid w:val="005B17D1"/>
    <w:rsid w:val="005B2465"/>
    <w:rsid w:val="005B7653"/>
    <w:rsid w:val="005C13C3"/>
    <w:rsid w:val="005C1833"/>
    <w:rsid w:val="005C3AFD"/>
    <w:rsid w:val="005C7540"/>
    <w:rsid w:val="005C7A2A"/>
    <w:rsid w:val="005D07DE"/>
    <w:rsid w:val="005E092C"/>
    <w:rsid w:val="005E2080"/>
    <w:rsid w:val="005E314A"/>
    <w:rsid w:val="005E6A5D"/>
    <w:rsid w:val="005E7E65"/>
    <w:rsid w:val="005F0BE0"/>
    <w:rsid w:val="005F6AD9"/>
    <w:rsid w:val="00602934"/>
    <w:rsid w:val="006043E9"/>
    <w:rsid w:val="006069E5"/>
    <w:rsid w:val="00613B3D"/>
    <w:rsid w:val="006178FD"/>
    <w:rsid w:val="00622B95"/>
    <w:rsid w:val="0062493F"/>
    <w:rsid w:val="00626BC2"/>
    <w:rsid w:val="00631BA4"/>
    <w:rsid w:val="006322AA"/>
    <w:rsid w:val="006334B5"/>
    <w:rsid w:val="006350F1"/>
    <w:rsid w:val="00637D97"/>
    <w:rsid w:val="00640EB7"/>
    <w:rsid w:val="006478C1"/>
    <w:rsid w:val="006478D9"/>
    <w:rsid w:val="00655160"/>
    <w:rsid w:val="00655A86"/>
    <w:rsid w:val="00657427"/>
    <w:rsid w:val="00660D5A"/>
    <w:rsid w:val="00662E44"/>
    <w:rsid w:val="00667E6D"/>
    <w:rsid w:val="00667FCC"/>
    <w:rsid w:val="006719DB"/>
    <w:rsid w:val="006935E3"/>
    <w:rsid w:val="006937D5"/>
    <w:rsid w:val="00697AFF"/>
    <w:rsid w:val="006A40CB"/>
    <w:rsid w:val="006A56CA"/>
    <w:rsid w:val="006C05C2"/>
    <w:rsid w:val="006C3D90"/>
    <w:rsid w:val="006C5135"/>
    <w:rsid w:val="006C714F"/>
    <w:rsid w:val="006D2D70"/>
    <w:rsid w:val="006D3DE4"/>
    <w:rsid w:val="006D4F22"/>
    <w:rsid w:val="006D57D4"/>
    <w:rsid w:val="006D5DBD"/>
    <w:rsid w:val="006D7CC0"/>
    <w:rsid w:val="006E7517"/>
    <w:rsid w:val="006E78F3"/>
    <w:rsid w:val="006E7F39"/>
    <w:rsid w:val="00700120"/>
    <w:rsid w:val="00702D8E"/>
    <w:rsid w:val="007053C4"/>
    <w:rsid w:val="00705D44"/>
    <w:rsid w:val="007101C5"/>
    <w:rsid w:val="00711105"/>
    <w:rsid w:val="007114E0"/>
    <w:rsid w:val="00711657"/>
    <w:rsid w:val="00711AB0"/>
    <w:rsid w:val="0071373D"/>
    <w:rsid w:val="00714794"/>
    <w:rsid w:val="007207E9"/>
    <w:rsid w:val="00721373"/>
    <w:rsid w:val="00726308"/>
    <w:rsid w:val="00737047"/>
    <w:rsid w:val="00745E83"/>
    <w:rsid w:val="0075331D"/>
    <w:rsid w:val="00754984"/>
    <w:rsid w:val="00755705"/>
    <w:rsid w:val="00756203"/>
    <w:rsid w:val="00760FE6"/>
    <w:rsid w:val="00761ED8"/>
    <w:rsid w:val="00762D15"/>
    <w:rsid w:val="00765EC9"/>
    <w:rsid w:val="00766948"/>
    <w:rsid w:val="007671FA"/>
    <w:rsid w:val="007710DA"/>
    <w:rsid w:val="007715DC"/>
    <w:rsid w:val="0078024D"/>
    <w:rsid w:val="0078199B"/>
    <w:rsid w:val="00783454"/>
    <w:rsid w:val="007904B1"/>
    <w:rsid w:val="00795250"/>
    <w:rsid w:val="007A1DCA"/>
    <w:rsid w:val="007A3916"/>
    <w:rsid w:val="007C0D96"/>
    <w:rsid w:val="007C4492"/>
    <w:rsid w:val="007C59F6"/>
    <w:rsid w:val="007E1416"/>
    <w:rsid w:val="007E1597"/>
    <w:rsid w:val="007E53BF"/>
    <w:rsid w:val="007E6AB8"/>
    <w:rsid w:val="007E7863"/>
    <w:rsid w:val="007F0B99"/>
    <w:rsid w:val="007F2E9D"/>
    <w:rsid w:val="007F5015"/>
    <w:rsid w:val="007F564D"/>
    <w:rsid w:val="008016BA"/>
    <w:rsid w:val="00802C5C"/>
    <w:rsid w:val="008151FF"/>
    <w:rsid w:val="00817700"/>
    <w:rsid w:val="00825CF5"/>
    <w:rsid w:val="0082612C"/>
    <w:rsid w:val="00826909"/>
    <w:rsid w:val="00830A8A"/>
    <w:rsid w:val="00830B05"/>
    <w:rsid w:val="008319B3"/>
    <w:rsid w:val="00834732"/>
    <w:rsid w:val="00834ACF"/>
    <w:rsid w:val="00835F67"/>
    <w:rsid w:val="00837D55"/>
    <w:rsid w:val="00840C87"/>
    <w:rsid w:val="00851283"/>
    <w:rsid w:val="0085245A"/>
    <w:rsid w:val="00870704"/>
    <w:rsid w:val="00871513"/>
    <w:rsid w:val="008746EB"/>
    <w:rsid w:val="00885B37"/>
    <w:rsid w:val="00892E61"/>
    <w:rsid w:val="008949A4"/>
    <w:rsid w:val="008A3520"/>
    <w:rsid w:val="008B1C57"/>
    <w:rsid w:val="008B2796"/>
    <w:rsid w:val="008B566D"/>
    <w:rsid w:val="008B6F45"/>
    <w:rsid w:val="008B7BDC"/>
    <w:rsid w:val="008E02F6"/>
    <w:rsid w:val="008E2FC5"/>
    <w:rsid w:val="008E4D83"/>
    <w:rsid w:val="008E7926"/>
    <w:rsid w:val="008F2168"/>
    <w:rsid w:val="008F4B60"/>
    <w:rsid w:val="00903C25"/>
    <w:rsid w:val="00904426"/>
    <w:rsid w:val="00904D4E"/>
    <w:rsid w:val="00905FCF"/>
    <w:rsid w:val="009140E6"/>
    <w:rsid w:val="0092176C"/>
    <w:rsid w:val="0092191D"/>
    <w:rsid w:val="00926FE3"/>
    <w:rsid w:val="009300C7"/>
    <w:rsid w:val="009460C5"/>
    <w:rsid w:val="009470E9"/>
    <w:rsid w:val="009539A1"/>
    <w:rsid w:val="00961F5D"/>
    <w:rsid w:val="00963A51"/>
    <w:rsid w:val="00964D3E"/>
    <w:rsid w:val="00970CEE"/>
    <w:rsid w:val="00971DE6"/>
    <w:rsid w:val="009938DA"/>
    <w:rsid w:val="0099716E"/>
    <w:rsid w:val="00997C9C"/>
    <w:rsid w:val="009A426C"/>
    <w:rsid w:val="009A4F15"/>
    <w:rsid w:val="009B75B8"/>
    <w:rsid w:val="009C57D6"/>
    <w:rsid w:val="009C7037"/>
    <w:rsid w:val="009D0646"/>
    <w:rsid w:val="009D06D9"/>
    <w:rsid w:val="009D2771"/>
    <w:rsid w:val="009D4DAA"/>
    <w:rsid w:val="009E0B00"/>
    <w:rsid w:val="009E0FCA"/>
    <w:rsid w:val="009E322F"/>
    <w:rsid w:val="009F415A"/>
    <w:rsid w:val="009F495B"/>
    <w:rsid w:val="009F52A3"/>
    <w:rsid w:val="009F541F"/>
    <w:rsid w:val="009F6618"/>
    <w:rsid w:val="00A01673"/>
    <w:rsid w:val="00A074EB"/>
    <w:rsid w:val="00A10604"/>
    <w:rsid w:val="00A133BD"/>
    <w:rsid w:val="00A22AFD"/>
    <w:rsid w:val="00A22F19"/>
    <w:rsid w:val="00A255F2"/>
    <w:rsid w:val="00A30178"/>
    <w:rsid w:val="00A30357"/>
    <w:rsid w:val="00A321E9"/>
    <w:rsid w:val="00A35348"/>
    <w:rsid w:val="00A43B9D"/>
    <w:rsid w:val="00A43D4B"/>
    <w:rsid w:val="00A444F8"/>
    <w:rsid w:val="00A533A2"/>
    <w:rsid w:val="00A56955"/>
    <w:rsid w:val="00A5742A"/>
    <w:rsid w:val="00A61979"/>
    <w:rsid w:val="00A621BF"/>
    <w:rsid w:val="00A6529F"/>
    <w:rsid w:val="00A721CE"/>
    <w:rsid w:val="00A734A9"/>
    <w:rsid w:val="00A80602"/>
    <w:rsid w:val="00A84A75"/>
    <w:rsid w:val="00A87471"/>
    <w:rsid w:val="00A96563"/>
    <w:rsid w:val="00AA0054"/>
    <w:rsid w:val="00AA4D17"/>
    <w:rsid w:val="00AA6B23"/>
    <w:rsid w:val="00AB6F0C"/>
    <w:rsid w:val="00AC0C7C"/>
    <w:rsid w:val="00AC377B"/>
    <w:rsid w:val="00AD0BBE"/>
    <w:rsid w:val="00AD353A"/>
    <w:rsid w:val="00AD5141"/>
    <w:rsid w:val="00AD783A"/>
    <w:rsid w:val="00AE0AB0"/>
    <w:rsid w:val="00AE2A20"/>
    <w:rsid w:val="00AE3EB9"/>
    <w:rsid w:val="00AE5EB4"/>
    <w:rsid w:val="00AF6D3A"/>
    <w:rsid w:val="00B0598C"/>
    <w:rsid w:val="00B073F9"/>
    <w:rsid w:val="00B078DA"/>
    <w:rsid w:val="00B10740"/>
    <w:rsid w:val="00B12412"/>
    <w:rsid w:val="00B1380E"/>
    <w:rsid w:val="00B15D83"/>
    <w:rsid w:val="00B15FB6"/>
    <w:rsid w:val="00B2007E"/>
    <w:rsid w:val="00B21D80"/>
    <w:rsid w:val="00B2224F"/>
    <w:rsid w:val="00B23419"/>
    <w:rsid w:val="00B26EF5"/>
    <w:rsid w:val="00B36F51"/>
    <w:rsid w:val="00B41223"/>
    <w:rsid w:val="00B44C0B"/>
    <w:rsid w:val="00B4552B"/>
    <w:rsid w:val="00B6322E"/>
    <w:rsid w:val="00B67A26"/>
    <w:rsid w:val="00B73DBC"/>
    <w:rsid w:val="00B77261"/>
    <w:rsid w:val="00B80B06"/>
    <w:rsid w:val="00B86DD7"/>
    <w:rsid w:val="00B870F0"/>
    <w:rsid w:val="00B91A70"/>
    <w:rsid w:val="00B9511A"/>
    <w:rsid w:val="00B95AB1"/>
    <w:rsid w:val="00BB0D9C"/>
    <w:rsid w:val="00BC07AD"/>
    <w:rsid w:val="00BC08B8"/>
    <w:rsid w:val="00BC6519"/>
    <w:rsid w:val="00BC7C85"/>
    <w:rsid w:val="00BD5236"/>
    <w:rsid w:val="00BD7248"/>
    <w:rsid w:val="00BF24D8"/>
    <w:rsid w:val="00C007E2"/>
    <w:rsid w:val="00C01A97"/>
    <w:rsid w:val="00C01CA6"/>
    <w:rsid w:val="00C0255C"/>
    <w:rsid w:val="00C04284"/>
    <w:rsid w:val="00C0743E"/>
    <w:rsid w:val="00C10B6C"/>
    <w:rsid w:val="00C12058"/>
    <w:rsid w:val="00C20B68"/>
    <w:rsid w:val="00C22AFF"/>
    <w:rsid w:val="00C3610C"/>
    <w:rsid w:val="00C37C6C"/>
    <w:rsid w:val="00C41C9E"/>
    <w:rsid w:val="00C4245D"/>
    <w:rsid w:val="00C517DE"/>
    <w:rsid w:val="00C51F4D"/>
    <w:rsid w:val="00C55E88"/>
    <w:rsid w:val="00C61F3D"/>
    <w:rsid w:val="00C717A8"/>
    <w:rsid w:val="00C73A05"/>
    <w:rsid w:val="00C77BB7"/>
    <w:rsid w:val="00C80AFB"/>
    <w:rsid w:val="00C824D4"/>
    <w:rsid w:val="00C84BF3"/>
    <w:rsid w:val="00C907D6"/>
    <w:rsid w:val="00C91650"/>
    <w:rsid w:val="00C96860"/>
    <w:rsid w:val="00C97872"/>
    <w:rsid w:val="00CA0CB0"/>
    <w:rsid w:val="00CA1D30"/>
    <w:rsid w:val="00CA43BA"/>
    <w:rsid w:val="00CA4A5F"/>
    <w:rsid w:val="00CB2D54"/>
    <w:rsid w:val="00CB4DDF"/>
    <w:rsid w:val="00CB63F9"/>
    <w:rsid w:val="00CB71C2"/>
    <w:rsid w:val="00CC2983"/>
    <w:rsid w:val="00CC5E15"/>
    <w:rsid w:val="00CD003E"/>
    <w:rsid w:val="00CD14B7"/>
    <w:rsid w:val="00CD2CB1"/>
    <w:rsid w:val="00CD4C04"/>
    <w:rsid w:val="00CE26D2"/>
    <w:rsid w:val="00CF3830"/>
    <w:rsid w:val="00D054B7"/>
    <w:rsid w:val="00D06999"/>
    <w:rsid w:val="00D14980"/>
    <w:rsid w:val="00D160F9"/>
    <w:rsid w:val="00D25498"/>
    <w:rsid w:val="00D26A96"/>
    <w:rsid w:val="00D2727A"/>
    <w:rsid w:val="00D27895"/>
    <w:rsid w:val="00D30DEE"/>
    <w:rsid w:val="00D32A26"/>
    <w:rsid w:val="00D3490B"/>
    <w:rsid w:val="00D40D33"/>
    <w:rsid w:val="00D4186B"/>
    <w:rsid w:val="00D43C80"/>
    <w:rsid w:val="00D44209"/>
    <w:rsid w:val="00D44F8F"/>
    <w:rsid w:val="00D463B3"/>
    <w:rsid w:val="00D466A4"/>
    <w:rsid w:val="00D470F7"/>
    <w:rsid w:val="00D50556"/>
    <w:rsid w:val="00D509C2"/>
    <w:rsid w:val="00D52B30"/>
    <w:rsid w:val="00D60920"/>
    <w:rsid w:val="00D60D08"/>
    <w:rsid w:val="00D6359D"/>
    <w:rsid w:val="00D75422"/>
    <w:rsid w:val="00D769F3"/>
    <w:rsid w:val="00D817F8"/>
    <w:rsid w:val="00D81ECD"/>
    <w:rsid w:val="00D82BFF"/>
    <w:rsid w:val="00D87E9D"/>
    <w:rsid w:val="00D908C2"/>
    <w:rsid w:val="00D927EB"/>
    <w:rsid w:val="00D92CD0"/>
    <w:rsid w:val="00D93519"/>
    <w:rsid w:val="00D94149"/>
    <w:rsid w:val="00DA0245"/>
    <w:rsid w:val="00DA16C0"/>
    <w:rsid w:val="00DA2A12"/>
    <w:rsid w:val="00DA3F87"/>
    <w:rsid w:val="00DA6147"/>
    <w:rsid w:val="00DB4F6D"/>
    <w:rsid w:val="00DB6881"/>
    <w:rsid w:val="00DB7737"/>
    <w:rsid w:val="00DC039D"/>
    <w:rsid w:val="00DC317E"/>
    <w:rsid w:val="00DC4762"/>
    <w:rsid w:val="00DD1EB0"/>
    <w:rsid w:val="00DD273D"/>
    <w:rsid w:val="00DD6166"/>
    <w:rsid w:val="00DD7892"/>
    <w:rsid w:val="00DD7C88"/>
    <w:rsid w:val="00DE1C8E"/>
    <w:rsid w:val="00DE31B4"/>
    <w:rsid w:val="00DF034D"/>
    <w:rsid w:val="00DF210F"/>
    <w:rsid w:val="00DF3277"/>
    <w:rsid w:val="00DF5A3B"/>
    <w:rsid w:val="00DF6188"/>
    <w:rsid w:val="00E031DA"/>
    <w:rsid w:val="00E10525"/>
    <w:rsid w:val="00E12919"/>
    <w:rsid w:val="00E1587D"/>
    <w:rsid w:val="00E15B9F"/>
    <w:rsid w:val="00E27C15"/>
    <w:rsid w:val="00E36CB0"/>
    <w:rsid w:val="00E408C9"/>
    <w:rsid w:val="00E43E3B"/>
    <w:rsid w:val="00E44931"/>
    <w:rsid w:val="00E45075"/>
    <w:rsid w:val="00E47B1B"/>
    <w:rsid w:val="00E52B71"/>
    <w:rsid w:val="00E64BAA"/>
    <w:rsid w:val="00E65535"/>
    <w:rsid w:val="00E6663F"/>
    <w:rsid w:val="00E67986"/>
    <w:rsid w:val="00E729DF"/>
    <w:rsid w:val="00E72CFD"/>
    <w:rsid w:val="00E77E3A"/>
    <w:rsid w:val="00E82C07"/>
    <w:rsid w:val="00E853C4"/>
    <w:rsid w:val="00E90A7F"/>
    <w:rsid w:val="00E91958"/>
    <w:rsid w:val="00E9360F"/>
    <w:rsid w:val="00E944F2"/>
    <w:rsid w:val="00E95AF1"/>
    <w:rsid w:val="00EB15CE"/>
    <w:rsid w:val="00EB29B2"/>
    <w:rsid w:val="00EB3767"/>
    <w:rsid w:val="00EC17DB"/>
    <w:rsid w:val="00EC7B13"/>
    <w:rsid w:val="00ED0372"/>
    <w:rsid w:val="00ED5F62"/>
    <w:rsid w:val="00EE35A6"/>
    <w:rsid w:val="00EE5A13"/>
    <w:rsid w:val="00EE68B7"/>
    <w:rsid w:val="00EF12E6"/>
    <w:rsid w:val="00EF2A51"/>
    <w:rsid w:val="00F00E9D"/>
    <w:rsid w:val="00F02164"/>
    <w:rsid w:val="00F031D5"/>
    <w:rsid w:val="00F070B9"/>
    <w:rsid w:val="00F071E5"/>
    <w:rsid w:val="00F07E63"/>
    <w:rsid w:val="00F11E1F"/>
    <w:rsid w:val="00F24EA7"/>
    <w:rsid w:val="00F26306"/>
    <w:rsid w:val="00F27B87"/>
    <w:rsid w:val="00F404CB"/>
    <w:rsid w:val="00F501E9"/>
    <w:rsid w:val="00F50222"/>
    <w:rsid w:val="00F51C25"/>
    <w:rsid w:val="00F62380"/>
    <w:rsid w:val="00F62F8A"/>
    <w:rsid w:val="00F71E82"/>
    <w:rsid w:val="00F7489B"/>
    <w:rsid w:val="00F76CA2"/>
    <w:rsid w:val="00F8092B"/>
    <w:rsid w:val="00F81BAE"/>
    <w:rsid w:val="00F949E1"/>
    <w:rsid w:val="00FA1884"/>
    <w:rsid w:val="00FA1ACA"/>
    <w:rsid w:val="00FA46BB"/>
    <w:rsid w:val="00FB113C"/>
    <w:rsid w:val="00FB2A16"/>
    <w:rsid w:val="00FC541C"/>
    <w:rsid w:val="00FC7C5D"/>
    <w:rsid w:val="00FD0E89"/>
    <w:rsid w:val="00FD1FFD"/>
    <w:rsid w:val="00FD567F"/>
    <w:rsid w:val="00FD716E"/>
    <w:rsid w:val="00FF0E31"/>
    <w:rsid w:val="00FF3DC9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4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245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5245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5245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5245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24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8524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8524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85245A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5245A"/>
    <w:rPr>
      <w:b/>
      <w:color w:val="26282F"/>
    </w:rPr>
  </w:style>
  <w:style w:type="character" w:customStyle="1" w:styleId="a4">
    <w:name w:val="Гипертекстовая ссылка"/>
    <w:uiPriority w:val="99"/>
    <w:rsid w:val="0085245A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85245A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5245A"/>
  </w:style>
  <w:style w:type="paragraph" w:customStyle="1" w:styleId="a8">
    <w:name w:val="Внимание: недобросовестность!"/>
    <w:basedOn w:val="a6"/>
    <w:next w:val="a"/>
    <w:uiPriority w:val="99"/>
    <w:rsid w:val="0085245A"/>
  </w:style>
  <w:style w:type="character" w:customStyle="1" w:styleId="a9">
    <w:name w:val="Выделение для Базового Поиска"/>
    <w:uiPriority w:val="99"/>
    <w:rsid w:val="0085245A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85245A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85245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5245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85245A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85245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85245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5245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85245A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85245A"/>
    <w:pPr>
      <w:ind w:left="1612" w:hanging="892"/>
    </w:pPr>
  </w:style>
  <w:style w:type="character" w:customStyle="1" w:styleId="af3">
    <w:name w:val="Заголовок чужого сообщения"/>
    <w:uiPriority w:val="99"/>
    <w:rsid w:val="0085245A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85245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85245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85245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85245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8524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5245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8524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5245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5245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85245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85245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85245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85245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5245A"/>
  </w:style>
  <w:style w:type="paragraph" w:customStyle="1" w:styleId="aff2">
    <w:name w:val="Моноширинный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85245A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85245A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85245A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85245A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85245A"/>
    <w:pPr>
      <w:ind w:left="140"/>
    </w:pPr>
  </w:style>
  <w:style w:type="character" w:customStyle="1" w:styleId="affa">
    <w:name w:val="Опечатки"/>
    <w:uiPriority w:val="99"/>
    <w:rsid w:val="0085245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85245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85245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85245A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85245A"/>
  </w:style>
  <w:style w:type="paragraph" w:customStyle="1" w:styleId="afff">
    <w:name w:val="Постоянная часть"/>
    <w:basedOn w:val="ac"/>
    <w:next w:val="a"/>
    <w:uiPriority w:val="99"/>
    <w:rsid w:val="0085245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85245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85245A"/>
  </w:style>
  <w:style w:type="paragraph" w:customStyle="1" w:styleId="afff2">
    <w:name w:val="Примечание."/>
    <w:basedOn w:val="a6"/>
    <w:next w:val="a"/>
    <w:uiPriority w:val="99"/>
    <w:rsid w:val="0085245A"/>
  </w:style>
  <w:style w:type="character" w:customStyle="1" w:styleId="afff3">
    <w:name w:val="Продолжение ссылки"/>
    <w:basedOn w:val="a4"/>
    <w:uiPriority w:val="99"/>
    <w:rsid w:val="0085245A"/>
  </w:style>
  <w:style w:type="paragraph" w:customStyle="1" w:styleId="afff4">
    <w:name w:val="Словарная статья"/>
    <w:basedOn w:val="a"/>
    <w:next w:val="a"/>
    <w:uiPriority w:val="99"/>
    <w:rsid w:val="0085245A"/>
    <w:pPr>
      <w:ind w:right="118" w:firstLine="0"/>
    </w:pPr>
  </w:style>
  <w:style w:type="character" w:customStyle="1" w:styleId="afff5">
    <w:name w:val="Сравнение редакций"/>
    <w:uiPriority w:val="99"/>
    <w:rsid w:val="0085245A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85245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85245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85245A"/>
  </w:style>
  <w:style w:type="paragraph" w:customStyle="1" w:styleId="afff9">
    <w:name w:val="Текст в таблице"/>
    <w:basedOn w:val="aff6"/>
    <w:next w:val="a"/>
    <w:uiPriority w:val="99"/>
    <w:rsid w:val="0085245A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85245A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85245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85245A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85245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5245A"/>
    <w:pPr>
      <w:spacing w:before="300"/>
      <w:ind w:firstLine="0"/>
      <w:jc w:val="left"/>
    </w:pPr>
  </w:style>
  <w:style w:type="paragraph" w:customStyle="1" w:styleId="11">
    <w:name w:val="Стиль1"/>
    <w:basedOn w:val="aff6"/>
    <w:link w:val="12"/>
    <w:qFormat/>
    <w:rsid w:val="004F74DF"/>
    <w:rPr>
      <w:rFonts w:ascii="Times New Roman" w:hAnsi="Times New Roman"/>
    </w:rPr>
  </w:style>
  <w:style w:type="character" w:styleId="affff">
    <w:name w:val="annotation reference"/>
    <w:uiPriority w:val="99"/>
    <w:rsid w:val="007671FA"/>
    <w:rPr>
      <w:rFonts w:cs="Times New Roman"/>
      <w:sz w:val="16"/>
      <w:szCs w:val="16"/>
    </w:rPr>
  </w:style>
  <w:style w:type="character" w:customStyle="1" w:styleId="aff7">
    <w:name w:val="Нормальный (таблица) Знак"/>
    <w:link w:val="aff6"/>
    <w:uiPriority w:val="99"/>
    <w:locked/>
    <w:rsid w:val="004F74DF"/>
    <w:rPr>
      <w:rFonts w:ascii="Arial" w:hAnsi="Arial" w:cs="Arial"/>
      <w:sz w:val="24"/>
      <w:szCs w:val="24"/>
    </w:rPr>
  </w:style>
  <w:style w:type="character" w:customStyle="1" w:styleId="12">
    <w:name w:val="Стиль1 Знак"/>
    <w:link w:val="11"/>
    <w:locked/>
    <w:rsid w:val="004F74DF"/>
    <w:rPr>
      <w:rFonts w:ascii="Times New Roman" w:hAnsi="Times New Roman" w:cs="Arial"/>
      <w:sz w:val="24"/>
      <w:szCs w:val="24"/>
    </w:rPr>
  </w:style>
  <w:style w:type="paragraph" w:styleId="affff0">
    <w:name w:val="annotation text"/>
    <w:basedOn w:val="a"/>
    <w:link w:val="affff1"/>
    <w:uiPriority w:val="99"/>
    <w:rsid w:val="007671FA"/>
    <w:rPr>
      <w:rFonts w:cs="Times New Roman"/>
      <w:sz w:val="20"/>
      <w:szCs w:val="20"/>
    </w:rPr>
  </w:style>
  <w:style w:type="character" w:customStyle="1" w:styleId="affff1">
    <w:name w:val="Текст примечания Знак"/>
    <w:link w:val="affff0"/>
    <w:uiPriority w:val="99"/>
    <w:locked/>
    <w:rsid w:val="007671FA"/>
    <w:rPr>
      <w:rFonts w:ascii="Arial" w:hAnsi="Arial" w:cs="Arial"/>
      <w:sz w:val="20"/>
      <w:szCs w:val="20"/>
    </w:rPr>
  </w:style>
  <w:style w:type="paragraph" w:styleId="affff2">
    <w:name w:val="annotation subject"/>
    <w:basedOn w:val="affff0"/>
    <w:next w:val="affff0"/>
    <w:link w:val="affff3"/>
    <w:uiPriority w:val="99"/>
    <w:rsid w:val="007671FA"/>
    <w:rPr>
      <w:b/>
      <w:bCs/>
    </w:rPr>
  </w:style>
  <w:style w:type="character" w:customStyle="1" w:styleId="affff3">
    <w:name w:val="Тема примечания Знак"/>
    <w:link w:val="affff2"/>
    <w:uiPriority w:val="99"/>
    <w:locked/>
    <w:rsid w:val="007671FA"/>
    <w:rPr>
      <w:rFonts w:ascii="Arial" w:hAnsi="Arial" w:cs="Arial"/>
      <w:b/>
      <w:bCs/>
      <w:sz w:val="20"/>
      <w:szCs w:val="20"/>
    </w:rPr>
  </w:style>
  <w:style w:type="paragraph" w:styleId="affff4">
    <w:name w:val="Balloon Text"/>
    <w:basedOn w:val="a"/>
    <w:link w:val="affff5"/>
    <w:uiPriority w:val="99"/>
    <w:rsid w:val="007671FA"/>
    <w:rPr>
      <w:rFonts w:ascii="Segoe UI" w:hAnsi="Segoe UI" w:cs="Times New Roman"/>
      <w:sz w:val="18"/>
      <w:szCs w:val="18"/>
    </w:rPr>
  </w:style>
  <w:style w:type="character" w:customStyle="1" w:styleId="affff5">
    <w:name w:val="Текст выноски Знак"/>
    <w:link w:val="affff4"/>
    <w:uiPriority w:val="99"/>
    <w:locked/>
    <w:rsid w:val="007671FA"/>
    <w:rPr>
      <w:rFonts w:ascii="Segoe UI" w:hAnsi="Segoe UI" w:cs="Segoe UI"/>
      <w:sz w:val="18"/>
      <w:szCs w:val="18"/>
    </w:rPr>
  </w:style>
  <w:style w:type="character" w:styleId="affff6">
    <w:name w:val="Hyperlink"/>
    <w:uiPriority w:val="99"/>
    <w:rsid w:val="005A2B8F"/>
    <w:rPr>
      <w:rFonts w:cs="Times New Roman"/>
      <w:color w:val="0000FF"/>
      <w:u w:val="single"/>
    </w:rPr>
  </w:style>
  <w:style w:type="paragraph" w:styleId="affff7">
    <w:name w:val="List Paragraph"/>
    <w:basedOn w:val="a"/>
    <w:uiPriority w:val="34"/>
    <w:qFormat/>
    <w:rsid w:val="00837D55"/>
    <w:pPr>
      <w:ind w:left="720"/>
      <w:contextualSpacing/>
    </w:pPr>
  </w:style>
  <w:style w:type="paragraph" w:styleId="affff8">
    <w:name w:val="header"/>
    <w:basedOn w:val="a"/>
    <w:link w:val="affff9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9">
    <w:name w:val="Верхний колонтитул Знак"/>
    <w:link w:val="affff8"/>
    <w:uiPriority w:val="99"/>
    <w:rsid w:val="005603DF"/>
    <w:rPr>
      <w:rFonts w:ascii="Arial" w:hAnsi="Arial" w:cs="Arial"/>
      <w:sz w:val="24"/>
      <w:szCs w:val="24"/>
    </w:rPr>
  </w:style>
  <w:style w:type="paragraph" w:styleId="affffa">
    <w:name w:val="footer"/>
    <w:basedOn w:val="a"/>
    <w:link w:val="affffb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b">
    <w:name w:val="Нижний колонтитул Знак"/>
    <w:link w:val="affffa"/>
    <w:uiPriority w:val="99"/>
    <w:rsid w:val="005603DF"/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9E0B00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character" w:styleId="affffc">
    <w:name w:val="line number"/>
    <w:basedOn w:val="a0"/>
    <w:uiPriority w:val="99"/>
    <w:rsid w:val="00E43E3B"/>
  </w:style>
  <w:style w:type="paragraph" w:styleId="affffd">
    <w:name w:val="No Spacing"/>
    <w:uiPriority w:val="1"/>
    <w:qFormat/>
    <w:rsid w:val="0029336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E086E-96D4-469F-8F16-87400BB97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2656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17766</CharactersWithSpaces>
  <SharedDoc>false</SharedDoc>
  <HLinks>
    <vt:vector size="36" baseType="variant">
      <vt:variant>
        <vt:i4>2752531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2752531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6</cp:revision>
  <cp:lastPrinted>2024-02-19T11:30:00Z</cp:lastPrinted>
  <dcterms:created xsi:type="dcterms:W3CDTF">2024-02-07T10:47:00Z</dcterms:created>
  <dcterms:modified xsi:type="dcterms:W3CDTF">2024-02-19T11:36:00Z</dcterms:modified>
</cp:coreProperties>
</file>