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55" w:rsidRPr="004D4855" w:rsidRDefault="004D4855" w:rsidP="004D4855">
      <w:pPr>
        <w:spacing w:after="0" w:line="240" w:lineRule="auto"/>
        <w:ind w:left="10065" w:right="-186"/>
        <w:jc w:val="both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>Приложение № 2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Тимашевского района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«Обеспечение безопасности </w:t>
      </w:r>
    </w:p>
    <w:p w:rsidR="00067DE9" w:rsidRDefault="00A31BA1" w:rsidP="004D4855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73EFB">
        <w:rPr>
          <w:rFonts w:ascii="Times New Roman" w:hAnsi="Times New Roman"/>
          <w:sz w:val="28"/>
          <w:szCs w:val="28"/>
        </w:rPr>
        <w:t xml:space="preserve">населения» </w:t>
      </w:r>
    </w:p>
    <w:p w:rsidR="00067DE9" w:rsidRDefault="00067DE9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p w:rsidR="004D4855" w:rsidRDefault="004D4855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tbl>
      <w:tblPr>
        <w:tblW w:w="15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544"/>
        <w:gridCol w:w="2410"/>
        <w:gridCol w:w="1266"/>
        <w:gridCol w:w="9"/>
        <w:gridCol w:w="1134"/>
        <w:gridCol w:w="945"/>
        <w:gridCol w:w="48"/>
        <w:gridCol w:w="992"/>
        <w:gridCol w:w="2126"/>
        <w:gridCol w:w="48"/>
        <w:gridCol w:w="1653"/>
        <w:gridCol w:w="189"/>
      </w:tblGrid>
      <w:tr w:rsidR="00067DE9" w:rsidRPr="008213BD" w:rsidTr="00E51688">
        <w:tc>
          <w:tcPr>
            <w:tcW w:w="1507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818F7" w:rsidRDefault="004D4855" w:rsidP="00C1574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</w:t>
            </w:r>
            <w:r w:rsidRPr="008A030F">
              <w:rPr>
                <w:sz w:val="28"/>
                <w:szCs w:val="28"/>
              </w:rPr>
              <w:t xml:space="preserve">ОСНОВНЫХ МЕРОПРИЯТИЙ МУНИЦИПАЛЬНОЙ </w:t>
            </w:r>
          </w:p>
          <w:p w:rsidR="004D4855" w:rsidRDefault="004D4855" w:rsidP="00A818F7">
            <w:pPr>
              <w:pStyle w:val="1"/>
              <w:rPr>
                <w:sz w:val="28"/>
                <w:szCs w:val="28"/>
              </w:rPr>
            </w:pPr>
            <w:r w:rsidRPr="008A030F">
              <w:rPr>
                <w:sz w:val="28"/>
                <w:szCs w:val="28"/>
              </w:rPr>
              <w:t>ПРОГРАММЫ</w:t>
            </w:r>
            <w:r w:rsidR="00A818F7">
              <w:rPr>
                <w:sz w:val="28"/>
                <w:szCs w:val="28"/>
              </w:rPr>
              <w:t xml:space="preserve"> </w:t>
            </w:r>
            <w:r w:rsidRPr="004D4855">
              <w:rPr>
                <w:sz w:val="28"/>
                <w:szCs w:val="28"/>
              </w:rPr>
              <w:t>Медведовского сельского п</w:t>
            </w:r>
            <w:r w:rsidR="00EC7288">
              <w:rPr>
                <w:sz w:val="28"/>
                <w:szCs w:val="28"/>
              </w:rPr>
              <w:t>о</w:t>
            </w:r>
            <w:r w:rsidRPr="004D4855">
              <w:rPr>
                <w:sz w:val="28"/>
                <w:szCs w:val="28"/>
              </w:rPr>
              <w:t xml:space="preserve">селения </w:t>
            </w:r>
          </w:p>
          <w:p w:rsidR="00067DE9" w:rsidRPr="00A818F7" w:rsidRDefault="004D4855" w:rsidP="00A81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Тимашевского района</w:t>
            </w:r>
            <w:r w:rsidR="00A818F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67DE9" w:rsidRPr="00A818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818F7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</w:t>
            </w:r>
            <w:r w:rsidR="00067DE9" w:rsidRPr="00A818F7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населения»</w:t>
            </w:r>
          </w:p>
          <w:p w:rsidR="00067DE9" w:rsidRPr="004D4855" w:rsidRDefault="00B73EFB" w:rsidP="004D4855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 2024-2026</w:t>
            </w:r>
            <w:r w:rsidR="00067DE9" w:rsidRPr="004D4855">
              <w:rPr>
                <w:b w:val="0"/>
                <w:sz w:val="28"/>
                <w:szCs w:val="28"/>
              </w:rPr>
              <w:t xml:space="preserve"> годы</w:t>
            </w:r>
          </w:p>
          <w:p w:rsidR="004D4855" w:rsidRPr="004D4855" w:rsidRDefault="004D4855" w:rsidP="004D4855">
            <w:pPr>
              <w:rPr>
                <w:lang w:eastAsia="ar-SA"/>
              </w:rPr>
            </w:pPr>
          </w:p>
        </w:tc>
      </w:tr>
      <w:tr w:rsidR="00067DE9" w:rsidRPr="008F7E0D" w:rsidTr="00E51688">
        <w:trPr>
          <w:gridAfter w:val="1"/>
          <w:wAfter w:w="189" w:type="dxa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E971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сиров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ния, всего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годам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Непосредс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венный резул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тат реализации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EF7BD6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программы</w:t>
            </w:r>
          </w:p>
        </w:tc>
      </w:tr>
      <w:tr w:rsidR="00067DE9" w:rsidRPr="008F7E0D" w:rsidTr="00E51688">
        <w:trPr>
          <w:gridAfter w:val="1"/>
          <w:wAfter w:w="189" w:type="dxa"/>
          <w:trHeight w:val="1054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73EFB" w:rsidP="00C1574F">
            <w:pPr>
              <w:pStyle w:val="a3"/>
              <w:ind w:hanging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73EF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A071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73E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DE9" w:rsidRPr="008F7E0D" w:rsidTr="00E51688">
        <w:trPr>
          <w:gridAfter w:val="1"/>
          <w:wAfter w:w="189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7DE9" w:rsidRPr="008F7E0D" w:rsidTr="00E51688">
        <w:trPr>
          <w:gridAfter w:val="1"/>
          <w:wAfter w:w="189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F10AFC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Мероприятие №</w:t>
            </w:r>
            <w:r w:rsidR="00A81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 «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данская оборона, пред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 xml:space="preserve">преждение и ликвидация чрезвычайных ситуаций, стихийных бедствий и их последствий»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8718AD" w:rsidP="00AD6F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8718AD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942,2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8718AD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8718AD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272, 2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8F7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AF41A9" w:rsidP="00F10E73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E51688">
        <w:trPr>
          <w:gridAfter w:val="1"/>
          <w:wAfter w:w="189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AD6F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E51688">
        <w:trPr>
          <w:gridAfter w:val="1"/>
          <w:wAfter w:w="189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E51688">
        <w:trPr>
          <w:gridAfter w:val="1"/>
          <w:wAfter w:w="189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E51688">
        <w:trPr>
          <w:gridAfter w:val="1"/>
          <w:wAfter w:w="189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E51688">
        <w:trPr>
          <w:gridAfter w:val="1"/>
          <w:wAfter w:w="189" w:type="dxa"/>
          <w:trHeight w:val="424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редупреждение и ликв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дация последствий чрезв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стихий</w:t>
            </w:r>
            <w:r w:rsidR="00F576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ных бедствий природного и  техногенного характера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A1123" w:rsidRDefault="009C3703" w:rsidP="009C370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1358,6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A1123" w:rsidRDefault="009C3703" w:rsidP="009C370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816, 2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A1123" w:rsidRDefault="009C3703" w:rsidP="009C370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396, 2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A1123" w:rsidRDefault="009C3703" w:rsidP="009C370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146, 2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3BB7" w:rsidRPr="00116D70" w:rsidRDefault="00B7697C" w:rsidP="00C7638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451D0" w:rsidRPr="008F7E0D">
              <w:rPr>
                <w:rFonts w:ascii="Times New Roman" w:hAnsi="Times New Roman" w:cs="Times New Roman"/>
                <w:sz w:val="28"/>
                <w:szCs w:val="28"/>
              </w:rPr>
              <w:t>трахование ГТС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 xml:space="preserve"> в колич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 xml:space="preserve">стве </w:t>
            </w:r>
            <w:r w:rsidR="00B73EFB">
              <w:rPr>
                <w:rFonts w:ascii="Times New Roman" w:hAnsi="Times New Roman" w:cs="Times New Roman"/>
                <w:sz w:val="28"/>
                <w:szCs w:val="28"/>
              </w:rPr>
              <w:t>7 ед. в 2024 году, 7 ед.- в 2025</w:t>
            </w:r>
            <w:r w:rsidR="00A818F7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 w:rsidR="00B73EFB">
              <w:rPr>
                <w:rFonts w:ascii="Times New Roman" w:hAnsi="Times New Roman" w:cs="Times New Roman"/>
                <w:sz w:val="28"/>
                <w:szCs w:val="28"/>
              </w:rPr>
              <w:t>, 7 ед.- в 2026</w:t>
            </w:r>
            <w:r w:rsidR="00F302DE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 w:rsidR="00E06D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9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D799B" w:rsidRPr="00ED79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D799B" w:rsidRPr="00ED799B">
              <w:rPr>
                <w:rFonts w:ascii="Times New Roman" w:hAnsi="Times New Roman" w:cs="Times New Roman"/>
                <w:sz w:val="28"/>
                <w:szCs w:val="28"/>
              </w:rPr>
              <w:t>ределение кр</w:t>
            </w:r>
            <w:r w:rsidR="00ED799B" w:rsidRPr="00ED79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D799B" w:rsidRPr="00ED799B">
              <w:rPr>
                <w:rFonts w:ascii="Times New Roman" w:hAnsi="Times New Roman" w:cs="Times New Roman"/>
                <w:sz w:val="28"/>
                <w:szCs w:val="28"/>
              </w:rPr>
              <w:t>териев безопа</w:t>
            </w:r>
            <w:r w:rsidR="00ED799B" w:rsidRPr="00ED799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D799B" w:rsidRPr="00ED799B">
              <w:rPr>
                <w:rFonts w:ascii="Times New Roman" w:hAnsi="Times New Roman" w:cs="Times New Roman"/>
                <w:sz w:val="28"/>
                <w:szCs w:val="28"/>
              </w:rPr>
              <w:t xml:space="preserve">ности ГТС </w:t>
            </w:r>
            <w:r w:rsidR="00F57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3EFB">
              <w:rPr>
                <w:rFonts w:ascii="Times New Roman" w:hAnsi="Times New Roman" w:cs="Times New Roman"/>
                <w:sz w:val="28"/>
                <w:szCs w:val="28"/>
              </w:rPr>
              <w:t>№ 206/1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B73EFB">
              <w:rPr>
                <w:rFonts w:ascii="Times New Roman" w:hAnsi="Times New Roman" w:cs="Times New Roman"/>
                <w:sz w:val="28"/>
                <w:szCs w:val="28"/>
              </w:rPr>
              <w:t>№ 206/</w:t>
            </w:r>
            <w:r w:rsidR="00B73EFB"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  <w:r w:rsidR="008A5745"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B73EFB"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2024</w:t>
            </w:r>
            <w:r w:rsidR="008A5745"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году, ГТС № </w:t>
            </w:r>
            <w:r w:rsidR="00B73EFB"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207 - в 2025</w:t>
            </w:r>
            <w:r w:rsidR="008A5745"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оформление паспорта без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пасности Ме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ведовского сельского пос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9C3703" w:rsidRPr="008F7E0D" w:rsidTr="00E51688">
        <w:trPr>
          <w:gridAfter w:val="1"/>
          <w:wAfter w:w="189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072CA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1358,6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072C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816, 2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072C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396, 2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072C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146, 2</w:t>
            </w:r>
          </w:p>
        </w:tc>
        <w:tc>
          <w:tcPr>
            <w:tcW w:w="217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</w:p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  <w:trHeight w:val="84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  <w:trHeight w:val="53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703" w:rsidRPr="00913BB7" w:rsidRDefault="009C3703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B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9C3703" w:rsidRPr="00913BB7" w:rsidRDefault="009C3703" w:rsidP="00913BB7"/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системы оповещения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378, 0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126, 0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126, 0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126,0</w:t>
            </w:r>
          </w:p>
        </w:tc>
        <w:tc>
          <w:tcPr>
            <w:tcW w:w="217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щения насел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14 ед. 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месячно</w:t>
            </w:r>
          </w:p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9C3703" w:rsidRPr="008F7E0D" w:rsidTr="00E51688">
        <w:trPr>
          <w:gridAfter w:val="1"/>
          <w:wAfter w:w="189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072CA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378, 0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072CA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126, 0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072CA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126, 0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072CA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126,0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  <w:trHeight w:val="322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2</w:t>
            </w:r>
          </w:p>
          <w:p w:rsidR="009C3703" w:rsidRPr="008F7E0D" w:rsidRDefault="009C370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«П</w:t>
            </w:r>
            <w:r w:rsidRPr="008F7E0D">
              <w:rPr>
                <w:szCs w:val="28"/>
              </w:rPr>
              <w:t>ожар</w:t>
            </w:r>
            <w:r>
              <w:rPr>
                <w:szCs w:val="28"/>
              </w:rPr>
              <w:t>ная</w:t>
            </w:r>
            <w:r w:rsidRPr="008F7E0D">
              <w:rPr>
                <w:szCs w:val="28"/>
              </w:rPr>
              <w:t xml:space="preserve"> безопасно</w:t>
            </w:r>
            <w:r>
              <w:rPr>
                <w:szCs w:val="28"/>
              </w:rPr>
              <w:t>сть</w:t>
            </w:r>
            <w:r w:rsidRPr="008F7E0D">
              <w:rPr>
                <w:rFonts w:eastAsia="Times New Roman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520, 0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200,0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9C370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120,0</w:t>
            </w:r>
          </w:p>
        </w:tc>
        <w:tc>
          <w:tcPr>
            <w:tcW w:w="2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03" w:rsidRDefault="009C3703" w:rsidP="00116D7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Ремонт (соде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жание) пожа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ных гидрантов на территории Медведовского сельского пос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ления Тим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шевского ра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3703" w:rsidRPr="008F7E0D" w:rsidRDefault="00E51688" w:rsidP="007F26B3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</w:t>
            </w:r>
            <w:r w:rsidR="009C3703">
              <w:rPr>
                <w:rFonts w:ascii="Times New Roman" w:hAnsi="Times New Roman" w:cs="Times New Roman"/>
                <w:sz w:val="28"/>
                <w:szCs w:val="28"/>
              </w:rPr>
              <w:t xml:space="preserve"> шт)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3703" w:rsidRPr="008F7E0D" w:rsidRDefault="009C370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9C3703" w:rsidRPr="008F7E0D" w:rsidTr="00E51688">
        <w:trPr>
          <w:gridAfter w:val="1"/>
          <w:wAfter w:w="189" w:type="dxa"/>
          <w:trHeight w:val="317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072CA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520, 0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9C3703" w:rsidP="00072CA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9C3703" w:rsidP="00072CA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200,0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9C3703" w:rsidP="00072CA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120,0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  <w:trHeight w:val="38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116D70" w:rsidRDefault="009C370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  <w:trHeight w:val="601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C3703" w:rsidRPr="008F7E0D" w:rsidRDefault="009C370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  <w:trHeight w:val="142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C3703" w:rsidRPr="008F7E0D" w:rsidRDefault="009C3703" w:rsidP="00B73E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B73EFB">
            <w:pPr>
              <w:pStyle w:val="a5"/>
              <w:rPr>
                <w:szCs w:val="28"/>
              </w:rPr>
            </w:pP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03" w:rsidRPr="00116D70" w:rsidRDefault="009C3703" w:rsidP="00B73EF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B73EFB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</w:tcBorders>
          </w:tcPr>
          <w:p w:rsidR="009C3703" w:rsidRDefault="009C3703" w:rsidP="00B73EF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C3703" w:rsidRPr="008F7E0D" w:rsidRDefault="009C370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3</w:t>
            </w:r>
          </w:p>
          <w:p w:rsidR="009C3703" w:rsidRPr="00AD45F1" w:rsidRDefault="009C3703" w:rsidP="00635998">
            <w:pPr>
              <w:pStyle w:val="a5"/>
              <w:rPr>
                <w:rFonts w:eastAsia="Times New Roman"/>
                <w:szCs w:val="28"/>
              </w:rPr>
            </w:pPr>
            <w:r w:rsidRPr="008F7E0D">
              <w:rPr>
                <w:szCs w:val="28"/>
              </w:rPr>
              <w:t>«</w:t>
            </w:r>
            <w:r>
              <w:rPr>
                <w:szCs w:val="28"/>
              </w:rPr>
              <w:t>Укрепление правопоря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ка, профилактика правон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рушений, экстремистских, террористических проя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lastRenderedPageBreak/>
              <w:t>лений, усиление борьбы с преступностью и против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действию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073A2C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03" w:rsidRPr="00366561" w:rsidRDefault="008A1123" w:rsidP="00E51688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Листовки по  экстремизму 1000 шт.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3703" w:rsidRPr="008F7E0D" w:rsidRDefault="009C370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9C3703" w:rsidRPr="008F7E0D" w:rsidTr="00E51688">
        <w:trPr>
          <w:gridAfter w:val="1"/>
          <w:wAfter w:w="189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073A2C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  <w:trHeight w:val="2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6359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  <w:trHeight w:val="1763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  <w:trHeight w:val="331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9C3703" w:rsidRDefault="009C3703" w:rsidP="00F10E73"/>
          <w:p w:rsidR="009C3703" w:rsidRPr="00F10E73" w:rsidRDefault="009C3703" w:rsidP="00F10E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635998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8A1123" w:rsidP="00073A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73A2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073A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  <w:r w:rsidR="00073A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073A2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073A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073A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073A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</w:p>
        </w:tc>
        <w:tc>
          <w:tcPr>
            <w:tcW w:w="2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  <w:trHeight w:val="69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073A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73A2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073A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  <w:r w:rsidR="00073A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073A2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073A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073A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073A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  <w:trHeight w:val="1547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51688">
        <w:trPr>
          <w:gridAfter w:val="1"/>
          <w:wAfter w:w="189" w:type="dxa"/>
          <w:trHeight w:val="1646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31A5" w:rsidRDefault="00514719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514719" w:rsidRDefault="00514719" w:rsidP="00514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719" w:rsidRDefault="00514719" w:rsidP="00514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719" w:rsidRDefault="00514719" w:rsidP="00514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719" w:rsidRDefault="00D2386D" w:rsidP="00514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14719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</w:p>
    <w:p w:rsidR="00635998" w:rsidRPr="008F7E0D" w:rsidRDefault="00514719" w:rsidP="00514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                                                                              </w:t>
      </w:r>
      <w:r w:rsidR="00D2386D">
        <w:rPr>
          <w:rFonts w:ascii="Times New Roman" w:hAnsi="Times New Roman" w:cs="Times New Roman"/>
          <w:sz w:val="28"/>
          <w:szCs w:val="28"/>
        </w:rPr>
        <w:t xml:space="preserve">                              Н.М.Авчинников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635998" w:rsidRPr="008F7E0D" w:rsidSect="00781EAF">
      <w:headerReference w:type="default" r:id="rId7"/>
      <w:pgSz w:w="16838" w:h="11906" w:orient="landscape"/>
      <w:pgMar w:top="993" w:right="1103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872" w:rsidRDefault="00B94872" w:rsidP="0028008D">
      <w:pPr>
        <w:spacing w:after="0" w:line="240" w:lineRule="auto"/>
      </w:pPr>
      <w:r>
        <w:separator/>
      </w:r>
    </w:p>
  </w:endnote>
  <w:endnote w:type="continuationSeparator" w:id="1">
    <w:p w:rsidR="00B94872" w:rsidRDefault="00B94872" w:rsidP="0028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872" w:rsidRDefault="00B94872" w:rsidP="0028008D">
      <w:pPr>
        <w:spacing w:after="0" w:line="240" w:lineRule="auto"/>
      </w:pPr>
      <w:r>
        <w:separator/>
      </w:r>
    </w:p>
  </w:footnote>
  <w:footnote w:type="continuationSeparator" w:id="1">
    <w:p w:rsidR="00B94872" w:rsidRDefault="00B94872" w:rsidP="0028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748110"/>
      <w:docPartObj>
        <w:docPartGallery w:val="Page Numbers (Margins)"/>
        <w:docPartUnique/>
      </w:docPartObj>
    </w:sdtPr>
    <w:sdtContent>
      <w:p w:rsidR="008718AD" w:rsidRDefault="00423D9A">
        <w:pPr>
          <w:pStyle w:val="a6"/>
        </w:pPr>
        <w:r>
          <w:rPr>
            <w:noProof/>
            <w:lang w:eastAsia="zh-TW"/>
          </w:rPr>
          <w:pict>
            <v:rect id="_x0000_s16392" style="position:absolute;margin-left:1031.1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16392">
                <w:txbxContent>
                  <w:tbl>
                    <w:tblPr>
                      <w:tblStyle w:val="aa"/>
                      <w:tblW w:w="0" w:type="auto"/>
                      <w:tblLook w:val="04A0"/>
                    </w:tblPr>
                    <w:tblGrid>
                      <w:gridCol w:w="496"/>
                    </w:tblGrid>
                    <w:tr w:rsidR="008718AD" w:rsidTr="00787C5D">
                      <w:trPr>
                        <w:cantSplit/>
                        <w:trHeight w:val="1134"/>
                      </w:trPr>
                      <w:tc>
                        <w:tcPr>
                          <w:tcW w:w="49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8718AD" w:rsidRPr="00514719" w:rsidRDefault="00423D9A" w:rsidP="00787C5D">
                          <w:pPr>
                            <w:ind w:left="113" w:right="113"/>
                            <w:rPr>
                              <w:rFonts w:ascii="Times New Roman" w:hAnsi="Times New Roman" w:cs="Times New Roman"/>
                            </w:rPr>
                          </w:pPr>
                          <w:r w:rsidRPr="00514719"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="008718AD" w:rsidRPr="00514719">
                            <w:rPr>
                              <w:rFonts w:ascii="Times New Roman" w:hAnsi="Times New Roman" w:cs="Times New Roman"/>
                            </w:rPr>
                            <w:instrText xml:space="preserve"> PAGE   \* MERGEFORMAT </w:instrText>
                          </w:r>
                          <w:r w:rsidRPr="00514719"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073A2C">
                            <w:rPr>
                              <w:rFonts w:ascii="Times New Roman" w:hAnsi="Times New Roman" w:cs="Times New Roman"/>
                              <w:noProof/>
                            </w:rPr>
                            <w:t>3</w:t>
                          </w:r>
                          <w:r w:rsidRPr="00514719"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8718AD" w:rsidRDefault="008718AD" w:rsidP="00787C5D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7DE9"/>
    <w:rsid w:val="000129D1"/>
    <w:rsid w:val="00021059"/>
    <w:rsid w:val="0004641A"/>
    <w:rsid w:val="00053160"/>
    <w:rsid w:val="0005340C"/>
    <w:rsid w:val="00067DE9"/>
    <w:rsid w:val="00073A2C"/>
    <w:rsid w:val="00080426"/>
    <w:rsid w:val="000924F0"/>
    <w:rsid w:val="000A0739"/>
    <w:rsid w:val="000A29EB"/>
    <w:rsid w:val="000D7083"/>
    <w:rsid w:val="000F11FA"/>
    <w:rsid w:val="00105867"/>
    <w:rsid w:val="00116D70"/>
    <w:rsid w:val="00125454"/>
    <w:rsid w:val="001542EE"/>
    <w:rsid w:val="00164312"/>
    <w:rsid w:val="0018328F"/>
    <w:rsid w:val="001977A8"/>
    <w:rsid w:val="001A2119"/>
    <w:rsid w:val="001B079D"/>
    <w:rsid w:val="001B1BB3"/>
    <w:rsid w:val="001B39C4"/>
    <w:rsid w:val="001B69E1"/>
    <w:rsid w:val="002123CE"/>
    <w:rsid w:val="00216D5D"/>
    <w:rsid w:val="00217422"/>
    <w:rsid w:val="00220AC5"/>
    <w:rsid w:val="0022504E"/>
    <w:rsid w:val="00230672"/>
    <w:rsid w:val="00230BB8"/>
    <w:rsid w:val="002451D0"/>
    <w:rsid w:val="002659CA"/>
    <w:rsid w:val="0027509C"/>
    <w:rsid w:val="0028008D"/>
    <w:rsid w:val="00291ED9"/>
    <w:rsid w:val="002B176A"/>
    <w:rsid w:val="002B327D"/>
    <w:rsid w:val="002C1F24"/>
    <w:rsid w:val="002C77C1"/>
    <w:rsid w:val="002D22DB"/>
    <w:rsid w:val="002F3A2D"/>
    <w:rsid w:val="00311E80"/>
    <w:rsid w:val="00322DA5"/>
    <w:rsid w:val="00326B72"/>
    <w:rsid w:val="00336113"/>
    <w:rsid w:val="00336D94"/>
    <w:rsid w:val="00341F9E"/>
    <w:rsid w:val="00366561"/>
    <w:rsid w:val="00367E6E"/>
    <w:rsid w:val="00375BCC"/>
    <w:rsid w:val="00391969"/>
    <w:rsid w:val="00396569"/>
    <w:rsid w:val="00396AE0"/>
    <w:rsid w:val="003A054F"/>
    <w:rsid w:val="003A2F85"/>
    <w:rsid w:val="003A60AF"/>
    <w:rsid w:val="003B7A74"/>
    <w:rsid w:val="003C48E3"/>
    <w:rsid w:val="003F46F2"/>
    <w:rsid w:val="00423D9A"/>
    <w:rsid w:val="004256A6"/>
    <w:rsid w:val="004428A3"/>
    <w:rsid w:val="00444EC4"/>
    <w:rsid w:val="0046202E"/>
    <w:rsid w:val="00465BB8"/>
    <w:rsid w:val="00486DC2"/>
    <w:rsid w:val="004C222B"/>
    <w:rsid w:val="004D4855"/>
    <w:rsid w:val="004D57E3"/>
    <w:rsid w:val="004E6B72"/>
    <w:rsid w:val="004F6CF7"/>
    <w:rsid w:val="00502929"/>
    <w:rsid w:val="00514719"/>
    <w:rsid w:val="005174DE"/>
    <w:rsid w:val="00520A88"/>
    <w:rsid w:val="00522058"/>
    <w:rsid w:val="00524DC9"/>
    <w:rsid w:val="00533065"/>
    <w:rsid w:val="00554DCB"/>
    <w:rsid w:val="005734F3"/>
    <w:rsid w:val="0057415F"/>
    <w:rsid w:val="00580DCA"/>
    <w:rsid w:val="00596DA7"/>
    <w:rsid w:val="005C39BE"/>
    <w:rsid w:val="005C76BF"/>
    <w:rsid w:val="005D0EE7"/>
    <w:rsid w:val="005D4122"/>
    <w:rsid w:val="005D52A2"/>
    <w:rsid w:val="005E4B1F"/>
    <w:rsid w:val="006054C7"/>
    <w:rsid w:val="00635998"/>
    <w:rsid w:val="00637A66"/>
    <w:rsid w:val="00643926"/>
    <w:rsid w:val="00662DBC"/>
    <w:rsid w:val="00663E2F"/>
    <w:rsid w:val="00670515"/>
    <w:rsid w:val="006B0C0C"/>
    <w:rsid w:val="006B31C5"/>
    <w:rsid w:val="006B3EA6"/>
    <w:rsid w:val="00710BA4"/>
    <w:rsid w:val="007245CD"/>
    <w:rsid w:val="007401DF"/>
    <w:rsid w:val="00781EAF"/>
    <w:rsid w:val="0078717A"/>
    <w:rsid w:val="00787C5D"/>
    <w:rsid w:val="007961FD"/>
    <w:rsid w:val="007C16F6"/>
    <w:rsid w:val="007D484E"/>
    <w:rsid w:val="007E1E87"/>
    <w:rsid w:val="007F26B3"/>
    <w:rsid w:val="00813E1B"/>
    <w:rsid w:val="00853350"/>
    <w:rsid w:val="00861437"/>
    <w:rsid w:val="008718AD"/>
    <w:rsid w:val="0087428F"/>
    <w:rsid w:val="008A1123"/>
    <w:rsid w:val="008A5745"/>
    <w:rsid w:val="008B457D"/>
    <w:rsid w:val="008B6B41"/>
    <w:rsid w:val="008F34E8"/>
    <w:rsid w:val="008F7E0D"/>
    <w:rsid w:val="0090152D"/>
    <w:rsid w:val="00913BB7"/>
    <w:rsid w:val="00914017"/>
    <w:rsid w:val="00937681"/>
    <w:rsid w:val="00941C2E"/>
    <w:rsid w:val="009535BD"/>
    <w:rsid w:val="00972B6F"/>
    <w:rsid w:val="0098749B"/>
    <w:rsid w:val="009921C9"/>
    <w:rsid w:val="009A7E07"/>
    <w:rsid w:val="009B0945"/>
    <w:rsid w:val="009B6D98"/>
    <w:rsid w:val="009C3703"/>
    <w:rsid w:val="009F721B"/>
    <w:rsid w:val="00A0714F"/>
    <w:rsid w:val="00A128B7"/>
    <w:rsid w:val="00A15F15"/>
    <w:rsid w:val="00A2054C"/>
    <w:rsid w:val="00A232BA"/>
    <w:rsid w:val="00A30096"/>
    <w:rsid w:val="00A31BA1"/>
    <w:rsid w:val="00A54AAD"/>
    <w:rsid w:val="00A5789F"/>
    <w:rsid w:val="00A662D4"/>
    <w:rsid w:val="00A725BB"/>
    <w:rsid w:val="00A8080F"/>
    <w:rsid w:val="00A818F7"/>
    <w:rsid w:val="00A94783"/>
    <w:rsid w:val="00AB48B0"/>
    <w:rsid w:val="00AB5AD6"/>
    <w:rsid w:val="00AB729B"/>
    <w:rsid w:val="00AC2E09"/>
    <w:rsid w:val="00AD45F1"/>
    <w:rsid w:val="00AD6FDF"/>
    <w:rsid w:val="00AE5F05"/>
    <w:rsid w:val="00AF41A9"/>
    <w:rsid w:val="00B0639E"/>
    <w:rsid w:val="00B25459"/>
    <w:rsid w:val="00B312BC"/>
    <w:rsid w:val="00B36545"/>
    <w:rsid w:val="00B42DB2"/>
    <w:rsid w:val="00B632E6"/>
    <w:rsid w:val="00B73EFB"/>
    <w:rsid w:val="00B75476"/>
    <w:rsid w:val="00B7697C"/>
    <w:rsid w:val="00B772C1"/>
    <w:rsid w:val="00B82195"/>
    <w:rsid w:val="00B94872"/>
    <w:rsid w:val="00BA1729"/>
    <w:rsid w:val="00BA5FA0"/>
    <w:rsid w:val="00BC43AF"/>
    <w:rsid w:val="00BC46A2"/>
    <w:rsid w:val="00BD5BE6"/>
    <w:rsid w:val="00BE003C"/>
    <w:rsid w:val="00BE74F4"/>
    <w:rsid w:val="00BF2376"/>
    <w:rsid w:val="00C01419"/>
    <w:rsid w:val="00C0412B"/>
    <w:rsid w:val="00C12837"/>
    <w:rsid w:val="00C1574F"/>
    <w:rsid w:val="00C16861"/>
    <w:rsid w:val="00C33BA4"/>
    <w:rsid w:val="00C4009F"/>
    <w:rsid w:val="00C45589"/>
    <w:rsid w:val="00C4768C"/>
    <w:rsid w:val="00C7638B"/>
    <w:rsid w:val="00C83805"/>
    <w:rsid w:val="00C87228"/>
    <w:rsid w:val="00C91CE2"/>
    <w:rsid w:val="00CA6205"/>
    <w:rsid w:val="00CD5967"/>
    <w:rsid w:val="00CD5B48"/>
    <w:rsid w:val="00CF02C5"/>
    <w:rsid w:val="00CF0C06"/>
    <w:rsid w:val="00D1142B"/>
    <w:rsid w:val="00D135BD"/>
    <w:rsid w:val="00D2386D"/>
    <w:rsid w:val="00D503C5"/>
    <w:rsid w:val="00D52F90"/>
    <w:rsid w:val="00D66914"/>
    <w:rsid w:val="00D677B9"/>
    <w:rsid w:val="00D80DE7"/>
    <w:rsid w:val="00D87695"/>
    <w:rsid w:val="00DB022D"/>
    <w:rsid w:val="00DD5CCF"/>
    <w:rsid w:val="00DE3367"/>
    <w:rsid w:val="00DF674F"/>
    <w:rsid w:val="00E06DE2"/>
    <w:rsid w:val="00E21795"/>
    <w:rsid w:val="00E2676A"/>
    <w:rsid w:val="00E34658"/>
    <w:rsid w:val="00E471E2"/>
    <w:rsid w:val="00E51688"/>
    <w:rsid w:val="00E87DFF"/>
    <w:rsid w:val="00E97194"/>
    <w:rsid w:val="00EA4DF2"/>
    <w:rsid w:val="00EC00A9"/>
    <w:rsid w:val="00EC416D"/>
    <w:rsid w:val="00EC6629"/>
    <w:rsid w:val="00EC7288"/>
    <w:rsid w:val="00ED799B"/>
    <w:rsid w:val="00EE6E0A"/>
    <w:rsid w:val="00EF2D80"/>
    <w:rsid w:val="00EF5078"/>
    <w:rsid w:val="00EF7BD6"/>
    <w:rsid w:val="00F05B1B"/>
    <w:rsid w:val="00F10AFC"/>
    <w:rsid w:val="00F10E73"/>
    <w:rsid w:val="00F161F4"/>
    <w:rsid w:val="00F1719D"/>
    <w:rsid w:val="00F302DE"/>
    <w:rsid w:val="00F43FBF"/>
    <w:rsid w:val="00F443EC"/>
    <w:rsid w:val="00F4506B"/>
    <w:rsid w:val="00F50EB2"/>
    <w:rsid w:val="00F5762F"/>
    <w:rsid w:val="00F85A1D"/>
    <w:rsid w:val="00F90BDF"/>
    <w:rsid w:val="00FA252E"/>
    <w:rsid w:val="00FA31A5"/>
    <w:rsid w:val="00FA4ED3"/>
    <w:rsid w:val="00FA6A23"/>
    <w:rsid w:val="00FB16B7"/>
    <w:rsid w:val="00FD1B40"/>
    <w:rsid w:val="00FE214F"/>
    <w:rsid w:val="00FF2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26"/>
  </w:style>
  <w:style w:type="paragraph" w:styleId="1">
    <w:name w:val="heading 1"/>
    <w:basedOn w:val="a"/>
    <w:next w:val="a"/>
    <w:link w:val="10"/>
    <w:qFormat/>
    <w:rsid w:val="00067DE9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DE9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067DE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99"/>
    <w:qFormat/>
    <w:rsid w:val="00067DE9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008D"/>
  </w:style>
  <w:style w:type="paragraph" w:styleId="a8">
    <w:name w:val="footer"/>
    <w:basedOn w:val="a"/>
    <w:link w:val="a9"/>
    <w:uiPriority w:val="99"/>
    <w:semiHidden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008D"/>
  </w:style>
  <w:style w:type="table" w:styleId="aa">
    <w:name w:val="Table Grid"/>
    <w:basedOn w:val="a1"/>
    <w:uiPriority w:val="59"/>
    <w:rsid w:val="000F1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1668B-FE0B-487E-A2D3-9901C58B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16</cp:revision>
  <cp:lastPrinted>2023-10-17T08:55:00Z</cp:lastPrinted>
  <dcterms:created xsi:type="dcterms:W3CDTF">2023-07-07T08:43:00Z</dcterms:created>
  <dcterms:modified xsi:type="dcterms:W3CDTF">2023-10-24T11:05:00Z</dcterms:modified>
</cp:coreProperties>
</file>