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E2" w:rsidRDefault="003070AE" w:rsidP="003070AE">
      <w:pPr>
        <w:tabs>
          <w:tab w:val="left" w:pos="9900"/>
        </w:tabs>
        <w:ind w:left="5400" w:hanging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BF0736">
        <w:rPr>
          <w:sz w:val="28"/>
          <w:szCs w:val="28"/>
        </w:rPr>
        <w:t xml:space="preserve">                            </w:t>
      </w:r>
    </w:p>
    <w:p w:rsidR="00434F0D" w:rsidRDefault="003070AE" w:rsidP="00434F0D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62E4">
        <w:rPr>
          <w:sz w:val="28"/>
          <w:szCs w:val="28"/>
        </w:rPr>
        <w:t xml:space="preserve">Приложение </w:t>
      </w:r>
      <w:r w:rsidR="00434F0D">
        <w:rPr>
          <w:sz w:val="28"/>
          <w:szCs w:val="28"/>
        </w:rPr>
        <w:t xml:space="preserve"> № 2</w:t>
      </w:r>
    </w:p>
    <w:p w:rsidR="003C62E4" w:rsidRDefault="00434F0D" w:rsidP="00DE63B4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:rsidR="003C62E4" w:rsidRDefault="003C62E4" w:rsidP="00DE63B4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>Медведовского  сельского поселения</w:t>
      </w:r>
    </w:p>
    <w:p w:rsidR="00DE63B4" w:rsidRDefault="003C62E4" w:rsidP="00DE63B4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DB41E6" w:rsidRDefault="00434F0D" w:rsidP="00DE63B4">
      <w:pPr>
        <w:ind w:left="9072"/>
        <w:rPr>
          <w:sz w:val="28"/>
          <w:szCs w:val="28"/>
        </w:rPr>
      </w:pPr>
      <w:r>
        <w:rPr>
          <w:sz w:val="28"/>
          <w:szCs w:val="28"/>
        </w:rPr>
        <w:t>«</w:t>
      </w:r>
      <w:r w:rsidR="00DE63B4">
        <w:rPr>
          <w:sz w:val="28"/>
          <w:szCs w:val="28"/>
        </w:rPr>
        <w:t>Развитие архивного дела»</w:t>
      </w:r>
    </w:p>
    <w:p w:rsidR="00434F0D" w:rsidRPr="00D93C74" w:rsidRDefault="00434F0D" w:rsidP="00DE63B4">
      <w:pPr>
        <w:ind w:left="9072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на </w:t>
      </w:r>
      <w:r w:rsidR="00DB41E6">
        <w:rPr>
          <w:sz w:val="28"/>
          <w:szCs w:val="28"/>
        </w:rPr>
        <w:t>2021-2023</w:t>
      </w:r>
      <w:r>
        <w:rPr>
          <w:sz w:val="28"/>
          <w:szCs w:val="28"/>
        </w:rPr>
        <w:t xml:space="preserve"> годы</w:t>
      </w:r>
    </w:p>
    <w:p w:rsidR="00055C61" w:rsidRDefault="00055C61" w:rsidP="00434F0D">
      <w:pPr>
        <w:tabs>
          <w:tab w:val="left" w:pos="9900"/>
        </w:tabs>
        <w:ind w:left="5400" w:firstLine="4665"/>
        <w:rPr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B009F" w:rsidRPr="00FB009F" w:rsidRDefault="00957297" w:rsidP="00FB009F">
      <w:pPr>
        <w:jc w:val="center"/>
        <w:rPr>
          <w:b/>
          <w:color w:val="2D2D2D"/>
          <w:shd w:val="clear" w:color="auto" w:fill="FFFFFF"/>
        </w:rPr>
      </w:pPr>
      <w:r w:rsidRPr="00FB009F">
        <w:rPr>
          <w:b/>
          <w:color w:val="2D2D2D"/>
          <w:shd w:val="clear" w:color="auto" w:fill="FFFFFF"/>
        </w:rPr>
        <w:t xml:space="preserve">ПЕРЕЧЕНЬ ОСНОВНЫХ МЕРОПРИЯТИЙ МУНИЦИПАЛЬНОЙ </w:t>
      </w:r>
    </w:p>
    <w:p w:rsidR="003C62E4" w:rsidRDefault="00957297" w:rsidP="00FB009F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FB009F">
        <w:rPr>
          <w:b/>
          <w:color w:val="2D2D2D"/>
          <w:shd w:val="clear" w:color="auto" w:fill="FFFFFF"/>
        </w:rPr>
        <w:t>ПРОГРАММЫ</w:t>
      </w:r>
      <w:r w:rsidR="001A0FD3" w:rsidRPr="00FB009F">
        <w:rPr>
          <w:b/>
          <w:color w:val="2D2D2D"/>
          <w:shd w:val="clear" w:color="auto" w:fill="FFFFFF"/>
        </w:rPr>
        <w:t xml:space="preserve"> </w:t>
      </w:r>
      <w:r w:rsidR="003C62E4" w:rsidRPr="00FB009F">
        <w:rPr>
          <w:b/>
          <w:color w:val="2D2D2D"/>
          <w:sz w:val="22"/>
          <w:szCs w:val="22"/>
          <w:shd w:val="clear" w:color="auto" w:fill="FFFFFF"/>
        </w:rPr>
        <w:t>Медведовского сельского поселения Тимашевского района</w:t>
      </w:r>
    </w:p>
    <w:p w:rsidR="00424C2C" w:rsidRPr="00FB009F" w:rsidRDefault="00424C2C" w:rsidP="00FB009F">
      <w:pPr>
        <w:pStyle w:val="a8"/>
        <w:ind w:left="284" w:firstLine="708"/>
        <w:jc w:val="center"/>
        <w:rPr>
          <w:rFonts w:ascii="Times New Roman" w:hAnsi="Times New Roman"/>
          <w:sz w:val="24"/>
          <w:szCs w:val="24"/>
        </w:rPr>
      </w:pPr>
      <w:r w:rsidRPr="00424C2C">
        <w:rPr>
          <w:rFonts w:ascii="Times New Roman" w:hAnsi="Times New Roman"/>
          <w:sz w:val="28"/>
          <w:szCs w:val="28"/>
        </w:rPr>
        <w:t xml:space="preserve"> </w:t>
      </w:r>
      <w:r w:rsidRPr="00FB009F">
        <w:rPr>
          <w:rFonts w:ascii="Times New Roman" w:hAnsi="Times New Roman"/>
          <w:sz w:val="24"/>
          <w:szCs w:val="24"/>
        </w:rPr>
        <w:t>«</w:t>
      </w:r>
      <w:r w:rsidR="00DE63B4" w:rsidRPr="00FB009F">
        <w:rPr>
          <w:rFonts w:ascii="Times New Roman" w:hAnsi="Times New Roman"/>
          <w:sz w:val="24"/>
          <w:szCs w:val="24"/>
        </w:rPr>
        <w:t xml:space="preserve">Развитие архивного дела» на </w:t>
      </w:r>
      <w:r w:rsidR="00DB41E6" w:rsidRPr="00FB009F">
        <w:rPr>
          <w:rFonts w:ascii="Times New Roman" w:hAnsi="Times New Roman"/>
          <w:sz w:val="24"/>
          <w:szCs w:val="24"/>
        </w:rPr>
        <w:t>2021-2023 годы</w:t>
      </w:r>
    </w:p>
    <w:p w:rsidR="00DB41E6" w:rsidRDefault="00FB009F" w:rsidP="00FB009F">
      <w:pPr>
        <w:pStyle w:val="a8"/>
        <w:tabs>
          <w:tab w:val="left" w:pos="9857"/>
        </w:tabs>
        <w:ind w:left="192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268"/>
        <w:gridCol w:w="1985"/>
        <w:gridCol w:w="1701"/>
        <w:gridCol w:w="1275"/>
        <w:gridCol w:w="1276"/>
        <w:gridCol w:w="1465"/>
        <w:gridCol w:w="2362"/>
        <w:gridCol w:w="1418"/>
      </w:tblGrid>
      <w:tr w:rsidR="00424C2C" w:rsidRPr="00EA43EA" w:rsidTr="00E860C4">
        <w:trPr>
          <w:trHeight w:val="518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№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всего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4016" w:type="dxa"/>
            <w:gridSpan w:val="3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t>В том числе по годам</w:t>
            </w:r>
          </w:p>
        </w:tc>
        <w:tc>
          <w:tcPr>
            <w:tcW w:w="2362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Непосред-ственный</w:t>
            </w:r>
          </w:p>
          <w:p w:rsidR="00424C2C" w:rsidRPr="00EA43EA" w:rsidRDefault="00424C2C" w:rsidP="005F55DE">
            <w:pPr>
              <w:spacing w:line="216" w:lineRule="auto"/>
              <w:ind w:left="-113"/>
              <w:jc w:val="center"/>
            </w:pPr>
            <w:r w:rsidRPr="00EA43EA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24C2C" w:rsidRPr="00EA43EA" w:rsidRDefault="00424C2C" w:rsidP="00AE5A93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>
              <w:rPr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F460A0" w:rsidRPr="00EA43EA" w:rsidTr="00E860C4">
        <w:tc>
          <w:tcPr>
            <w:tcW w:w="851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460A0" w:rsidRPr="00EA43EA" w:rsidRDefault="00F460A0" w:rsidP="00DB41E6">
            <w:pPr>
              <w:spacing w:line="216" w:lineRule="auto"/>
              <w:jc w:val="center"/>
            </w:pPr>
            <w:r>
              <w:t>20</w:t>
            </w:r>
            <w:r w:rsidR="00DB41E6">
              <w:t>2</w:t>
            </w:r>
            <w:r>
              <w:t xml:space="preserve">1 </w:t>
            </w:r>
            <w:r w:rsidRPr="00EA43EA">
              <w:t>год реали-зации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3615" w:rsidRDefault="00F460A0" w:rsidP="005F55DE">
            <w:pPr>
              <w:spacing w:line="216" w:lineRule="auto"/>
              <w:jc w:val="center"/>
            </w:pPr>
            <w:r w:rsidRPr="00EA43EA">
              <w:t>2</w:t>
            </w:r>
            <w:r w:rsidR="00DB41E6">
              <w:t>022</w:t>
            </w:r>
            <w:r w:rsidRPr="00EA43EA">
              <w:t xml:space="preserve"> </w:t>
            </w:r>
          </w:p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год реали-зации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20</w:t>
            </w:r>
            <w:r w:rsidR="00DB41E6">
              <w:t>23</w:t>
            </w:r>
            <w:r>
              <w:t xml:space="preserve"> год реалицации</w:t>
            </w:r>
          </w:p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rPr>
                <w:lang w:val="en-US"/>
              </w:rPr>
              <w:t>N</w:t>
            </w:r>
            <w:r w:rsidR="002D3615">
              <w:t xml:space="preserve"> год реали</w:t>
            </w:r>
            <w:r w:rsidRPr="00EA43EA">
              <w:t>зации</w:t>
            </w:r>
          </w:p>
        </w:tc>
        <w:tc>
          <w:tcPr>
            <w:tcW w:w="2362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</w:tr>
      <w:tr w:rsidR="00F460A0" w:rsidRPr="00EA43EA" w:rsidTr="00E860C4">
        <w:trPr>
          <w:trHeight w:val="342"/>
        </w:trPr>
        <w:tc>
          <w:tcPr>
            <w:tcW w:w="851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1</w:t>
            </w:r>
          </w:p>
        </w:tc>
        <w:tc>
          <w:tcPr>
            <w:tcW w:w="2268" w:type="dxa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6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F460A0" w:rsidRPr="00EA43EA" w:rsidRDefault="00F460A0" w:rsidP="00F460A0">
            <w:pPr>
              <w:spacing w:line="216" w:lineRule="auto"/>
              <w:jc w:val="center"/>
            </w:pPr>
            <w:r w:rsidRPr="00EA43EA">
              <w:t>7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9</w:t>
            </w:r>
          </w:p>
        </w:tc>
      </w:tr>
      <w:tr w:rsidR="007F473A" w:rsidRPr="00EA43EA" w:rsidTr="005641DF">
        <w:trPr>
          <w:trHeight w:val="436"/>
        </w:trPr>
        <w:tc>
          <w:tcPr>
            <w:tcW w:w="851" w:type="dxa"/>
            <w:vMerge w:val="restart"/>
            <w:shd w:val="clear" w:color="auto" w:fill="auto"/>
          </w:tcPr>
          <w:p w:rsidR="007F473A" w:rsidRPr="00EA43EA" w:rsidRDefault="007F473A" w:rsidP="005F55DE">
            <w:pPr>
              <w:spacing w:line="216" w:lineRule="auto"/>
              <w:jc w:val="center"/>
            </w:pPr>
            <w:r w:rsidRPr="00EA43EA"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F473A" w:rsidRPr="0068519B" w:rsidRDefault="007F473A" w:rsidP="00DE63B4">
            <w:pPr>
              <w:spacing w:line="216" w:lineRule="auto"/>
            </w:pPr>
            <w:r w:rsidRPr="0068519B">
              <w:t>Реализация комплекса мероприятий, направленных на укрепление и развитие архива, сохранность архивного фонда</w:t>
            </w:r>
          </w:p>
        </w:tc>
        <w:tc>
          <w:tcPr>
            <w:tcW w:w="1985" w:type="dxa"/>
            <w:shd w:val="clear" w:color="auto" w:fill="auto"/>
          </w:tcPr>
          <w:p w:rsidR="007F473A" w:rsidRPr="00EA43EA" w:rsidRDefault="007F473A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01" w:type="dxa"/>
            <w:shd w:val="clear" w:color="auto" w:fill="auto"/>
          </w:tcPr>
          <w:p w:rsidR="007F473A" w:rsidRPr="008438A2" w:rsidRDefault="004049F9" w:rsidP="00EB059D">
            <w:pPr>
              <w:spacing w:line="216" w:lineRule="auto"/>
            </w:pPr>
            <w:r>
              <w:t>92,4</w:t>
            </w:r>
          </w:p>
        </w:tc>
        <w:tc>
          <w:tcPr>
            <w:tcW w:w="1275" w:type="dxa"/>
            <w:shd w:val="clear" w:color="auto" w:fill="auto"/>
          </w:tcPr>
          <w:p w:rsidR="007F473A" w:rsidRPr="00EA43EA" w:rsidRDefault="00536D6B" w:rsidP="00EB059D">
            <w:pPr>
              <w:spacing w:line="216" w:lineRule="auto"/>
            </w:pPr>
            <w:r>
              <w:t>67,5</w:t>
            </w:r>
          </w:p>
        </w:tc>
        <w:tc>
          <w:tcPr>
            <w:tcW w:w="1276" w:type="dxa"/>
            <w:shd w:val="clear" w:color="auto" w:fill="auto"/>
          </w:tcPr>
          <w:p w:rsidR="007F473A" w:rsidRPr="00EA43EA" w:rsidRDefault="007F473A" w:rsidP="005F55DE">
            <w:pPr>
              <w:spacing w:line="216" w:lineRule="auto"/>
            </w:pPr>
            <w:r>
              <w:t>7,5</w:t>
            </w:r>
          </w:p>
        </w:tc>
        <w:tc>
          <w:tcPr>
            <w:tcW w:w="1465" w:type="dxa"/>
            <w:shd w:val="clear" w:color="auto" w:fill="auto"/>
          </w:tcPr>
          <w:p w:rsidR="007F473A" w:rsidRPr="00EA43EA" w:rsidRDefault="004049F9" w:rsidP="005F55DE">
            <w:pPr>
              <w:spacing w:line="216" w:lineRule="auto"/>
            </w:pPr>
            <w:r>
              <w:t>17,4</w:t>
            </w:r>
          </w:p>
        </w:tc>
        <w:tc>
          <w:tcPr>
            <w:tcW w:w="2362" w:type="dxa"/>
            <w:vMerge w:val="restart"/>
            <w:shd w:val="clear" w:color="auto" w:fill="auto"/>
          </w:tcPr>
          <w:p w:rsidR="007F473A" w:rsidRDefault="007F473A" w:rsidP="005F55DE">
            <w:pPr>
              <w:spacing w:line="216" w:lineRule="auto"/>
            </w:pPr>
            <w:r>
              <w:t>Сохранность архивного фонда, недопущение фактов хищения его документов, повышение качества и обеспечение оперативности учета документов архивного фонда поселения</w:t>
            </w:r>
          </w:p>
          <w:p w:rsidR="003C62E4" w:rsidRPr="00EA43EA" w:rsidRDefault="003C62E4" w:rsidP="005F55DE">
            <w:pPr>
              <w:spacing w:line="216" w:lineRule="auto"/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F473A" w:rsidRPr="00EA43EA" w:rsidRDefault="007F473A" w:rsidP="005F55DE">
            <w:pPr>
              <w:spacing w:line="216" w:lineRule="auto"/>
            </w:pPr>
            <w:r>
              <w:t>Админи-страция Медведов-ского сельского поселения</w:t>
            </w:r>
          </w:p>
        </w:tc>
      </w:tr>
      <w:tr w:rsidR="007F473A" w:rsidRPr="00EA43EA" w:rsidTr="005641DF">
        <w:trPr>
          <w:trHeight w:val="556"/>
        </w:trPr>
        <w:tc>
          <w:tcPr>
            <w:tcW w:w="851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  <w:tc>
          <w:tcPr>
            <w:tcW w:w="1985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01" w:type="dxa"/>
            <w:shd w:val="clear" w:color="auto" w:fill="auto"/>
          </w:tcPr>
          <w:p w:rsidR="007F473A" w:rsidRPr="008438A2" w:rsidRDefault="004049F9" w:rsidP="00EB059D">
            <w:pPr>
              <w:spacing w:line="216" w:lineRule="auto"/>
            </w:pPr>
            <w:r>
              <w:t>92,4</w:t>
            </w:r>
          </w:p>
        </w:tc>
        <w:tc>
          <w:tcPr>
            <w:tcW w:w="1275" w:type="dxa"/>
            <w:shd w:val="clear" w:color="auto" w:fill="auto"/>
          </w:tcPr>
          <w:p w:rsidR="007F473A" w:rsidRPr="00EA43EA" w:rsidRDefault="00536D6B" w:rsidP="00EB059D">
            <w:pPr>
              <w:spacing w:line="216" w:lineRule="auto"/>
            </w:pPr>
            <w:r>
              <w:t>67,5</w:t>
            </w:r>
          </w:p>
        </w:tc>
        <w:tc>
          <w:tcPr>
            <w:tcW w:w="1276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7,5</w:t>
            </w:r>
          </w:p>
        </w:tc>
        <w:tc>
          <w:tcPr>
            <w:tcW w:w="1465" w:type="dxa"/>
            <w:shd w:val="clear" w:color="auto" w:fill="auto"/>
          </w:tcPr>
          <w:p w:rsidR="007F473A" w:rsidRPr="00EA43EA" w:rsidRDefault="004049F9" w:rsidP="00BD689E">
            <w:pPr>
              <w:spacing w:line="216" w:lineRule="auto"/>
            </w:pPr>
            <w:r>
              <w:t>17,4</w:t>
            </w:r>
          </w:p>
        </w:tc>
        <w:tc>
          <w:tcPr>
            <w:tcW w:w="2362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</w:tr>
      <w:tr w:rsidR="007F473A" w:rsidRPr="00EA43EA" w:rsidTr="005641DF">
        <w:trPr>
          <w:trHeight w:val="409"/>
        </w:trPr>
        <w:tc>
          <w:tcPr>
            <w:tcW w:w="851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  <w:tc>
          <w:tcPr>
            <w:tcW w:w="1985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01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1275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2362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</w:tr>
      <w:tr w:rsidR="007F473A" w:rsidRPr="00EA43EA" w:rsidTr="005641DF">
        <w:trPr>
          <w:trHeight w:val="712"/>
        </w:trPr>
        <w:tc>
          <w:tcPr>
            <w:tcW w:w="851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  <w:tc>
          <w:tcPr>
            <w:tcW w:w="1985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01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1275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2362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</w:tr>
      <w:tr w:rsidR="007F473A" w:rsidRPr="00EA43EA" w:rsidTr="005641DF">
        <w:trPr>
          <w:trHeight w:val="1545"/>
        </w:trPr>
        <w:tc>
          <w:tcPr>
            <w:tcW w:w="851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  <w:tc>
          <w:tcPr>
            <w:tcW w:w="1985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01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1275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  <w:r>
              <w:t>0,0</w:t>
            </w:r>
          </w:p>
        </w:tc>
        <w:tc>
          <w:tcPr>
            <w:tcW w:w="2362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7F473A" w:rsidRPr="00EA43EA" w:rsidRDefault="007F473A" w:rsidP="00BD689E">
            <w:pPr>
              <w:spacing w:line="216" w:lineRule="auto"/>
            </w:pPr>
          </w:p>
        </w:tc>
      </w:tr>
      <w:tr w:rsidR="00BD689E" w:rsidRPr="00EA43EA" w:rsidTr="00E860C4">
        <w:trPr>
          <w:trHeight w:val="1833"/>
        </w:trPr>
        <w:tc>
          <w:tcPr>
            <w:tcW w:w="851" w:type="dxa"/>
            <w:shd w:val="clear" w:color="auto" w:fill="auto"/>
          </w:tcPr>
          <w:p w:rsidR="00BD689E" w:rsidRPr="00EA43EA" w:rsidRDefault="007F473A" w:rsidP="00BD689E">
            <w:pPr>
              <w:spacing w:line="216" w:lineRule="auto"/>
              <w:jc w:val="center"/>
            </w:pPr>
            <w:r>
              <w:lastRenderedPageBreak/>
              <w:t>1.1</w:t>
            </w:r>
          </w:p>
        </w:tc>
        <w:tc>
          <w:tcPr>
            <w:tcW w:w="2268" w:type="dxa"/>
            <w:shd w:val="clear" w:color="auto" w:fill="auto"/>
          </w:tcPr>
          <w:p w:rsidR="00BD689E" w:rsidRDefault="00BD689E" w:rsidP="00BD689E">
            <w:pPr>
              <w:spacing w:line="216" w:lineRule="auto"/>
            </w:pPr>
            <w:r w:rsidRPr="00EA43EA">
              <w:t>в том числе</w:t>
            </w:r>
            <w:r>
              <w:t>:</w:t>
            </w:r>
          </w:p>
          <w:p w:rsidR="00BD689E" w:rsidRDefault="00BD689E" w:rsidP="00BD689E">
            <w:pPr>
              <w:spacing w:line="216" w:lineRule="auto"/>
            </w:pPr>
            <w:r>
              <w:t>приобретение архивных коробов</w:t>
            </w:r>
          </w:p>
          <w:p w:rsidR="00BD689E" w:rsidRDefault="001A0FD3" w:rsidP="00BD689E">
            <w:pPr>
              <w:spacing w:line="216" w:lineRule="auto"/>
            </w:pPr>
            <w:r>
              <w:t>для архивов №1, №2</w:t>
            </w:r>
          </w:p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985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701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275" w:type="dxa"/>
            <w:shd w:val="clear" w:color="auto" w:fill="auto"/>
          </w:tcPr>
          <w:p w:rsidR="00BD689E" w:rsidRDefault="00BD689E" w:rsidP="00BD689E">
            <w:pPr>
              <w:spacing w:line="216" w:lineRule="auto"/>
            </w:pPr>
          </w:p>
          <w:p w:rsidR="00BD689E" w:rsidRDefault="00BD689E" w:rsidP="00BD689E">
            <w:pPr>
              <w:spacing w:line="216" w:lineRule="auto"/>
            </w:pPr>
          </w:p>
          <w:p w:rsidR="00BD689E" w:rsidRDefault="00536D6B" w:rsidP="00BD689E">
            <w:pPr>
              <w:spacing w:line="216" w:lineRule="auto"/>
            </w:pPr>
            <w:r>
              <w:t>9,3</w:t>
            </w:r>
          </w:p>
          <w:p w:rsidR="00536D6B" w:rsidRPr="00EA43EA" w:rsidRDefault="00536D6B" w:rsidP="00BD689E">
            <w:pPr>
              <w:spacing w:line="216" w:lineRule="auto"/>
            </w:pPr>
          </w:p>
        </w:tc>
        <w:tc>
          <w:tcPr>
            <w:tcW w:w="1276" w:type="dxa"/>
            <w:shd w:val="clear" w:color="auto" w:fill="auto"/>
          </w:tcPr>
          <w:p w:rsidR="00BD689E" w:rsidRDefault="00BD689E" w:rsidP="00BD689E">
            <w:pPr>
              <w:spacing w:line="216" w:lineRule="auto"/>
            </w:pPr>
          </w:p>
          <w:p w:rsidR="00BD689E" w:rsidRDefault="00BD689E" w:rsidP="00BD689E">
            <w:pPr>
              <w:spacing w:line="216" w:lineRule="auto"/>
            </w:pPr>
          </w:p>
          <w:p w:rsidR="00BD689E" w:rsidRPr="00EA43EA" w:rsidRDefault="00BD689E" w:rsidP="00BD689E">
            <w:pPr>
              <w:spacing w:line="216" w:lineRule="auto"/>
            </w:pPr>
            <w:r>
              <w:t>7,5</w:t>
            </w:r>
          </w:p>
        </w:tc>
        <w:tc>
          <w:tcPr>
            <w:tcW w:w="1465" w:type="dxa"/>
            <w:shd w:val="clear" w:color="auto" w:fill="auto"/>
          </w:tcPr>
          <w:p w:rsidR="00BD689E" w:rsidRDefault="00BD689E" w:rsidP="00BD689E">
            <w:pPr>
              <w:spacing w:line="216" w:lineRule="auto"/>
            </w:pPr>
          </w:p>
          <w:p w:rsidR="00BD689E" w:rsidRDefault="00BD689E" w:rsidP="00BD689E">
            <w:pPr>
              <w:spacing w:line="216" w:lineRule="auto"/>
            </w:pPr>
          </w:p>
          <w:p w:rsidR="00BD689E" w:rsidRPr="00EA43EA" w:rsidRDefault="004049F9" w:rsidP="00BD689E">
            <w:pPr>
              <w:spacing w:line="216" w:lineRule="auto"/>
            </w:pPr>
            <w:r>
              <w:t>0</w:t>
            </w:r>
          </w:p>
        </w:tc>
        <w:tc>
          <w:tcPr>
            <w:tcW w:w="2362" w:type="dxa"/>
            <w:shd w:val="clear" w:color="auto" w:fill="auto"/>
          </w:tcPr>
          <w:p w:rsidR="00536D6B" w:rsidRDefault="00232778" w:rsidP="00BD689E">
            <w:pPr>
              <w:spacing w:line="216" w:lineRule="auto"/>
            </w:pPr>
            <w:r w:rsidRPr="00232778">
              <w:t>Приобретение ко</w:t>
            </w:r>
            <w:r w:rsidR="00536D6B">
              <w:t>робов для хранения документов:</w:t>
            </w:r>
          </w:p>
          <w:p w:rsidR="00536D6B" w:rsidRDefault="00536D6B" w:rsidP="00BD689E">
            <w:pPr>
              <w:spacing w:line="216" w:lineRule="auto"/>
            </w:pPr>
            <w:r>
              <w:t>2021 г.- 126 шт.</w:t>
            </w:r>
          </w:p>
          <w:p w:rsidR="00536D6B" w:rsidRDefault="00232778" w:rsidP="00BD689E">
            <w:pPr>
              <w:spacing w:line="216" w:lineRule="auto"/>
            </w:pPr>
            <w:r w:rsidRPr="00232778">
              <w:t>2022 г</w:t>
            </w:r>
            <w:r w:rsidR="007F473A">
              <w:t>.</w:t>
            </w:r>
            <w:r w:rsidR="00536D6B">
              <w:t>-40 шт.</w:t>
            </w:r>
          </w:p>
          <w:p w:rsidR="00BD689E" w:rsidRPr="00232778" w:rsidRDefault="00BD689E" w:rsidP="00536D6B">
            <w:pPr>
              <w:spacing w:line="216" w:lineRule="auto"/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</w:tr>
      <w:tr w:rsidR="00BD689E" w:rsidRPr="00EA43EA" w:rsidTr="00E860C4">
        <w:trPr>
          <w:trHeight w:val="846"/>
        </w:trPr>
        <w:tc>
          <w:tcPr>
            <w:tcW w:w="851" w:type="dxa"/>
            <w:shd w:val="clear" w:color="auto" w:fill="auto"/>
          </w:tcPr>
          <w:p w:rsidR="00BD689E" w:rsidRPr="00EA43EA" w:rsidRDefault="007F473A" w:rsidP="00BD689E">
            <w:pPr>
              <w:spacing w:line="216" w:lineRule="auto"/>
              <w:jc w:val="center"/>
            </w:pPr>
            <w:r>
              <w:t>1.2</w:t>
            </w:r>
          </w:p>
        </w:tc>
        <w:tc>
          <w:tcPr>
            <w:tcW w:w="2268" w:type="dxa"/>
            <w:shd w:val="clear" w:color="auto" w:fill="auto"/>
          </w:tcPr>
          <w:p w:rsidR="00BD689E" w:rsidRPr="00EA43EA" w:rsidRDefault="001A0FD3" w:rsidP="00BD689E">
            <w:pPr>
              <w:spacing w:line="216" w:lineRule="auto"/>
            </w:pPr>
            <w:r>
              <w:t>Ремонт помещения архива № 3</w:t>
            </w:r>
          </w:p>
        </w:tc>
        <w:tc>
          <w:tcPr>
            <w:tcW w:w="1985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701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275" w:type="dxa"/>
            <w:shd w:val="clear" w:color="auto" w:fill="auto"/>
          </w:tcPr>
          <w:p w:rsidR="00BD689E" w:rsidRDefault="00BD689E" w:rsidP="00BD689E">
            <w:pPr>
              <w:spacing w:line="216" w:lineRule="auto"/>
            </w:pPr>
          </w:p>
          <w:p w:rsidR="00BD689E" w:rsidRDefault="001A0FD3" w:rsidP="00BD689E">
            <w:pPr>
              <w:spacing w:line="216" w:lineRule="auto"/>
            </w:pPr>
            <w:r>
              <w:t>0</w:t>
            </w:r>
          </w:p>
          <w:p w:rsidR="00536D6B" w:rsidRDefault="00536D6B" w:rsidP="00BD689E">
            <w:pPr>
              <w:spacing w:line="216" w:lineRule="auto"/>
            </w:pPr>
          </w:p>
          <w:p w:rsidR="00BD689E" w:rsidRDefault="00BD689E" w:rsidP="00BD689E">
            <w:pPr>
              <w:spacing w:line="216" w:lineRule="auto"/>
            </w:pPr>
          </w:p>
        </w:tc>
        <w:tc>
          <w:tcPr>
            <w:tcW w:w="1276" w:type="dxa"/>
            <w:shd w:val="clear" w:color="auto" w:fill="auto"/>
          </w:tcPr>
          <w:p w:rsidR="00BD689E" w:rsidRDefault="00BD689E" w:rsidP="00BD689E">
            <w:pPr>
              <w:spacing w:line="216" w:lineRule="auto"/>
            </w:pPr>
          </w:p>
          <w:p w:rsidR="00BD689E" w:rsidRDefault="00BD689E" w:rsidP="00BD689E">
            <w:pPr>
              <w:spacing w:line="216" w:lineRule="auto"/>
            </w:pPr>
            <w:r>
              <w:t>0</w:t>
            </w:r>
          </w:p>
        </w:tc>
        <w:tc>
          <w:tcPr>
            <w:tcW w:w="1465" w:type="dxa"/>
            <w:shd w:val="clear" w:color="auto" w:fill="auto"/>
          </w:tcPr>
          <w:p w:rsidR="00BD689E" w:rsidRDefault="00BD689E" w:rsidP="00BD689E">
            <w:pPr>
              <w:spacing w:line="216" w:lineRule="auto"/>
            </w:pPr>
          </w:p>
          <w:p w:rsidR="00BD689E" w:rsidRDefault="00BD689E" w:rsidP="00BD689E">
            <w:pPr>
              <w:spacing w:line="216" w:lineRule="auto"/>
            </w:pPr>
            <w:r>
              <w:t>0</w:t>
            </w:r>
          </w:p>
          <w:p w:rsidR="00BD689E" w:rsidRDefault="00BD689E" w:rsidP="00BD689E">
            <w:pPr>
              <w:spacing w:line="216" w:lineRule="auto"/>
            </w:pPr>
          </w:p>
        </w:tc>
        <w:tc>
          <w:tcPr>
            <w:tcW w:w="2362" w:type="dxa"/>
            <w:shd w:val="clear" w:color="auto" w:fill="auto"/>
          </w:tcPr>
          <w:p w:rsidR="00BD689E" w:rsidRPr="00232778" w:rsidRDefault="001A0FD3" w:rsidP="00223210">
            <w:pPr>
              <w:spacing w:line="216" w:lineRule="auto"/>
            </w:pPr>
            <w:r>
              <w:t xml:space="preserve">Ремонт помещения архива </w:t>
            </w:r>
          </w:p>
        </w:tc>
        <w:tc>
          <w:tcPr>
            <w:tcW w:w="1418" w:type="dxa"/>
            <w:vMerge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</w:tr>
      <w:tr w:rsidR="001A0FD3" w:rsidRPr="00EA43EA" w:rsidTr="00E860C4">
        <w:trPr>
          <w:trHeight w:val="1101"/>
        </w:trPr>
        <w:tc>
          <w:tcPr>
            <w:tcW w:w="851" w:type="dxa"/>
            <w:shd w:val="clear" w:color="auto" w:fill="auto"/>
          </w:tcPr>
          <w:p w:rsidR="001A0FD3" w:rsidRDefault="001A0FD3" w:rsidP="00BD689E">
            <w:pPr>
              <w:spacing w:line="216" w:lineRule="auto"/>
              <w:jc w:val="center"/>
            </w:pPr>
            <w:r>
              <w:t>1.3</w:t>
            </w:r>
          </w:p>
        </w:tc>
        <w:tc>
          <w:tcPr>
            <w:tcW w:w="2268" w:type="dxa"/>
            <w:shd w:val="clear" w:color="auto" w:fill="auto"/>
          </w:tcPr>
          <w:p w:rsidR="001A0FD3" w:rsidRDefault="001A0FD3" w:rsidP="00BD689E">
            <w:pPr>
              <w:spacing w:line="216" w:lineRule="auto"/>
            </w:pPr>
            <w:r>
              <w:t>Приобретение стеллажей для помещения архива</w:t>
            </w:r>
          </w:p>
        </w:tc>
        <w:tc>
          <w:tcPr>
            <w:tcW w:w="1985" w:type="dxa"/>
            <w:shd w:val="clear" w:color="auto" w:fill="auto"/>
          </w:tcPr>
          <w:p w:rsidR="001A0FD3" w:rsidRPr="00EA43EA" w:rsidRDefault="001A0FD3" w:rsidP="00BD689E">
            <w:pPr>
              <w:spacing w:line="216" w:lineRule="auto"/>
            </w:pPr>
          </w:p>
        </w:tc>
        <w:tc>
          <w:tcPr>
            <w:tcW w:w="1701" w:type="dxa"/>
            <w:shd w:val="clear" w:color="auto" w:fill="auto"/>
          </w:tcPr>
          <w:p w:rsidR="001A0FD3" w:rsidRPr="00EA43EA" w:rsidRDefault="001A0FD3" w:rsidP="00BD689E">
            <w:pPr>
              <w:spacing w:line="216" w:lineRule="auto"/>
            </w:pPr>
          </w:p>
        </w:tc>
        <w:tc>
          <w:tcPr>
            <w:tcW w:w="1275" w:type="dxa"/>
            <w:shd w:val="clear" w:color="auto" w:fill="auto"/>
          </w:tcPr>
          <w:p w:rsidR="001A0FD3" w:rsidRDefault="001A0FD3" w:rsidP="00BD689E">
            <w:pPr>
              <w:spacing w:line="216" w:lineRule="auto"/>
            </w:pPr>
          </w:p>
          <w:p w:rsidR="001A0FD3" w:rsidRDefault="001A0FD3" w:rsidP="00BD689E">
            <w:pPr>
              <w:spacing w:line="216" w:lineRule="auto"/>
            </w:pPr>
            <w:r>
              <w:t>58,2</w:t>
            </w:r>
          </w:p>
        </w:tc>
        <w:tc>
          <w:tcPr>
            <w:tcW w:w="1276" w:type="dxa"/>
            <w:shd w:val="clear" w:color="auto" w:fill="auto"/>
          </w:tcPr>
          <w:p w:rsidR="001A0FD3" w:rsidRDefault="001A0FD3" w:rsidP="00BD689E">
            <w:pPr>
              <w:spacing w:line="216" w:lineRule="auto"/>
            </w:pPr>
          </w:p>
          <w:p w:rsidR="001A0FD3" w:rsidRDefault="001A0FD3" w:rsidP="00BD689E">
            <w:pPr>
              <w:spacing w:line="216" w:lineRule="auto"/>
            </w:pPr>
            <w:r>
              <w:t>0</w:t>
            </w:r>
          </w:p>
        </w:tc>
        <w:tc>
          <w:tcPr>
            <w:tcW w:w="1465" w:type="dxa"/>
            <w:shd w:val="clear" w:color="auto" w:fill="auto"/>
          </w:tcPr>
          <w:p w:rsidR="001A0FD3" w:rsidRDefault="001A0FD3" w:rsidP="00BD689E">
            <w:pPr>
              <w:spacing w:line="216" w:lineRule="auto"/>
            </w:pPr>
          </w:p>
          <w:p w:rsidR="001A0FD3" w:rsidRDefault="001A0FD3" w:rsidP="00BD689E">
            <w:pPr>
              <w:spacing w:line="216" w:lineRule="auto"/>
            </w:pPr>
            <w:r>
              <w:t>0</w:t>
            </w:r>
          </w:p>
        </w:tc>
        <w:tc>
          <w:tcPr>
            <w:tcW w:w="2362" w:type="dxa"/>
            <w:shd w:val="clear" w:color="auto" w:fill="auto"/>
          </w:tcPr>
          <w:p w:rsidR="001A0FD3" w:rsidRDefault="001A0FD3" w:rsidP="00223210">
            <w:pPr>
              <w:spacing w:line="216" w:lineRule="auto"/>
            </w:pPr>
            <w:r>
              <w:t>Приобретение стеллажей в количестве 6 шт.</w:t>
            </w:r>
          </w:p>
        </w:tc>
        <w:tc>
          <w:tcPr>
            <w:tcW w:w="1418" w:type="dxa"/>
            <w:shd w:val="clear" w:color="auto" w:fill="auto"/>
          </w:tcPr>
          <w:p w:rsidR="001A0FD3" w:rsidRPr="00EA43EA" w:rsidRDefault="001A0FD3" w:rsidP="00BD689E">
            <w:pPr>
              <w:spacing w:line="216" w:lineRule="auto"/>
            </w:pPr>
          </w:p>
        </w:tc>
      </w:tr>
      <w:tr w:rsidR="00BF48E9" w:rsidRPr="00EA43EA" w:rsidTr="00E860C4">
        <w:trPr>
          <w:trHeight w:val="848"/>
        </w:trPr>
        <w:tc>
          <w:tcPr>
            <w:tcW w:w="851" w:type="dxa"/>
            <w:shd w:val="clear" w:color="auto" w:fill="auto"/>
          </w:tcPr>
          <w:p w:rsidR="00BF48E9" w:rsidRDefault="00BF48E9" w:rsidP="00BD689E">
            <w:pPr>
              <w:spacing w:line="216" w:lineRule="auto"/>
              <w:jc w:val="center"/>
            </w:pPr>
            <w:r>
              <w:t>1.4</w:t>
            </w:r>
          </w:p>
        </w:tc>
        <w:tc>
          <w:tcPr>
            <w:tcW w:w="2268" w:type="dxa"/>
            <w:shd w:val="clear" w:color="auto" w:fill="auto"/>
          </w:tcPr>
          <w:p w:rsidR="00BF48E9" w:rsidRDefault="00BF48E9" w:rsidP="00BD689E">
            <w:pPr>
              <w:spacing w:line="216" w:lineRule="auto"/>
            </w:pPr>
            <w:r>
              <w:t>Архивный переплет документов</w:t>
            </w:r>
          </w:p>
        </w:tc>
        <w:tc>
          <w:tcPr>
            <w:tcW w:w="1985" w:type="dxa"/>
            <w:shd w:val="clear" w:color="auto" w:fill="auto"/>
          </w:tcPr>
          <w:p w:rsidR="00BF48E9" w:rsidRPr="00EA43EA" w:rsidRDefault="00BF48E9" w:rsidP="00BD689E">
            <w:pPr>
              <w:spacing w:line="216" w:lineRule="auto"/>
            </w:pPr>
          </w:p>
        </w:tc>
        <w:tc>
          <w:tcPr>
            <w:tcW w:w="1701" w:type="dxa"/>
            <w:shd w:val="clear" w:color="auto" w:fill="auto"/>
          </w:tcPr>
          <w:p w:rsidR="00BF48E9" w:rsidRPr="00EA43EA" w:rsidRDefault="00BF48E9" w:rsidP="00BD689E">
            <w:pPr>
              <w:spacing w:line="216" w:lineRule="auto"/>
            </w:pPr>
          </w:p>
        </w:tc>
        <w:tc>
          <w:tcPr>
            <w:tcW w:w="1275" w:type="dxa"/>
            <w:shd w:val="clear" w:color="auto" w:fill="auto"/>
          </w:tcPr>
          <w:p w:rsidR="00BF48E9" w:rsidRDefault="00BF48E9" w:rsidP="00BD689E">
            <w:pPr>
              <w:spacing w:line="216" w:lineRule="auto"/>
            </w:pPr>
            <w:r>
              <w:t>0</w:t>
            </w:r>
          </w:p>
        </w:tc>
        <w:tc>
          <w:tcPr>
            <w:tcW w:w="1276" w:type="dxa"/>
            <w:shd w:val="clear" w:color="auto" w:fill="auto"/>
          </w:tcPr>
          <w:p w:rsidR="00BF48E9" w:rsidRDefault="00BF48E9" w:rsidP="00BD689E">
            <w:pPr>
              <w:spacing w:line="216" w:lineRule="auto"/>
            </w:pPr>
            <w:r>
              <w:t>0</w:t>
            </w:r>
          </w:p>
        </w:tc>
        <w:tc>
          <w:tcPr>
            <w:tcW w:w="1465" w:type="dxa"/>
            <w:shd w:val="clear" w:color="auto" w:fill="auto"/>
          </w:tcPr>
          <w:p w:rsidR="00BF48E9" w:rsidRDefault="00BF48E9" w:rsidP="00BD689E">
            <w:pPr>
              <w:spacing w:line="216" w:lineRule="auto"/>
            </w:pPr>
            <w:r>
              <w:t>17,4</w:t>
            </w:r>
          </w:p>
        </w:tc>
        <w:tc>
          <w:tcPr>
            <w:tcW w:w="2362" w:type="dxa"/>
            <w:shd w:val="clear" w:color="auto" w:fill="auto"/>
          </w:tcPr>
          <w:p w:rsidR="00BF48E9" w:rsidRDefault="00BF48E9" w:rsidP="00017528">
            <w:pPr>
              <w:spacing w:line="216" w:lineRule="auto"/>
            </w:pPr>
            <w:r>
              <w:t xml:space="preserve">Архивный переплет документов </w:t>
            </w:r>
            <w:r w:rsidR="00017528">
              <w:t>в</w:t>
            </w:r>
            <w:r>
              <w:t xml:space="preserve"> количестве 58 шт.</w:t>
            </w:r>
          </w:p>
        </w:tc>
        <w:tc>
          <w:tcPr>
            <w:tcW w:w="1418" w:type="dxa"/>
            <w:shd w:val="clear" w:color="auto" w:fill="auto"/>
          </w:tcPr>
          <w:p w:rsidR="00BF48E9" w:rsidRPr="00EA43EA" w:rsidRDefault="00BF48E9" w:rsidP="00BD689E">
            <w:pPr>
              <w:spacing w:line="216" w:lineRule="auto"/>
            </w:pPr>
          </w:p>
        </w:tc>
      </w:tr>
      <w:tr w:rsidR="00BD689E" w:rsidRPr="00EA43EA" w:rsidTr="00E860C4">
        <w:tc>
          <w:tcPr>
            <w:tcW w:w="851" w:type="dxa"/>
            <w:vMerge w:val="restart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 w:rsidRPr="00EA43EA">
              <w:t>Итого</w:t>
            </w:r>
          </w:p>
        </w:tc>
        <w:tc>
          <w:tcPr>
            <w:tcW w:w="1985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01" w:type="dxa"/>
            <w:shd w:val="clear" w:color="auto" w:fill="auto"/>
          </w:tcPr>
          <w:p w:rsidR="00BD689E" w:rsidRPr="008438A2" w:rsidRDefault="004049F9" w:rsidP="00EB059D">
            <w:pPr>
              <w:spacing w:line="216" w:lineRule="auto"/>
            </w:pPr>
            <w:r>
              <w:t>92,4</w:t>
            </w:r>
          </w:p>
        </w:tc>
        <w:tc>
          <w:tcPr>
            <w:tcW w:w="1275" w:type="dxa"/>
            <w:shd w:val="clear" w:color="auto" w:fill="auto"/>
          </w:tcPr>
          <w:p w:rsidR="00BD689E" w:rsidRPr="00EA43EA" w:rsidRDefault="00536D6B" w:rsidP="00EB059D">
            <w:pPr>
              <w:spacing w:line="216" w:lineRule="auto"/>
            </w:pPr>
            <w:r>
              <w:t>67,5</w:t>
            </w:r>
          </w:p>
        </w:tc>
        <w:tc>
          <w:tcPr>
            <w:tcW w:w="1276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7,5</w:t>
            </w:r>
          </w:p>
        </w:tc>
        <w:tc>
          <w:tcPr>
            <w:tcW w:w="1465" w:type="dxa"/>
            <w:shd w:val="clear" w:color="auto" w:fill="auto"/>
          </w:tcPr>
          <w:p w:rsidR="00BD689E" w:rsidRPr="00EA43EA" w:rsidRDefault="004049F9" w:rsidP="00BD689E">
            <w:pPr>
              <w:spacing w:line="216" w:lineRule="auto"/>
            </w:pPr>
            <w:r>
              <w:t>17,4</w:t>
            </w:r>
          </w:p>
        </w:tc>
        <w:tc>
          <w:tcPr>
            <w:tcW w:w="2362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</w:tr>
      <w:tr w:rsidR="00BD689E" w:rsidRPr="00EA43EA" w:rsidTr="00E860C4">
        <w:tc>
          <w:tcPr>
            <w:tcW w:w="851" w:type="dxa"/>
            <w:vMerge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985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01" w:type="dxa"/>
            <w:shd w:val="clear" w:color="auto" w:fill="auto"/>
          </w:tcPr>
          <w:p w:rsidR="00BD689E" w:rsidRPr="008438A2" w:rsidRDefault="004049F9" w:rsidP="00EB059D">
            <w:pPr>
              <w:spacing w:line="216" w:lineRule="auto"/>
            </w:pPr>
            <w:r>
              <w:t>92,4</w:t>
            </w:r>
          </w:p>
        </w:tc>
        <w:tc>
          <w:tcPr>
            <w:tcW w:w="1275" w:type="dxa"/>
            <w:shd w:val="clear" w:color="auto" w:fill="auto"/>
          </w:tcPr>
          <w:p w:rsidR="00BD689E" w:rsidRPr="00EA43EA" w:rsidRDefault="00536D6B" w:rsidP="00EB059D">
            <w:pPr>
              <w:spacing w:line="216" w:lineRule="auto"/>
            </w:pPr>
            <w:r>
              <w:t>67,5</w:t>
            </w:r>
          </w:p>
        </w:tc>
        <w:tc>
          <w:tcPr>
            <w:tcW w:w="1276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7,5</w:t>
            </w:r>
          </w:p>
        </w:tc>
        <w:tc>
          <w:tcPr>
            <w:tcW w:w="1465" w:type="dxa"/>
            <w:shd w:val="clear" w:color="auto" w:fill="auto"/>
          </w:tcPr>
          <w:p w:rsidR="00BD689E" w:rsidRPr="00EA43EA" w:rsidRDefault="004049F9" w:rsidP="00BD689E">
            <w:pPr>
              <w:spacing w:line="216" w:lineRule="auto"/>
            </w:pPr>
            <w:r>
              <w:t>17,4</w:t>
            </w:r>
          </w:p>
        </w:tc>
        <w:tc>
          <w:tcPr>
            <w:tcW w:w="2362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</w:tr>
      <w:tr w:rsidR="00BD689E" w:rsidRPr="00EA43EA" w:rsidTr="00E860C4">
        <w:tc>
          <w:tcPr>
            <w:tcW w:w="851" w:type="dxa"/>
            <w:vMerge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985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01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1275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2362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</w:tr>
      <w:tr w:rsidR="00BD689E" w:rsidRPr="00EA43EA" w:rsidTr="00E860C4">
        <w:tc>
          <w:tcPr>
            <w:tcW w:w="851" w:type="dxa"/>
            <w:vMerge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985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01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1275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2362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</w:tr>
      <w:tr w:rsidR="00BD689E" w:rsidRPr="00EA43EA" w:rsidTr="00E860C4">
        <w:tc>
          <w:tcPr>
            <w:tcW w:w="851" w:type="dxa"/>
            <w:vMerge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985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01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1275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  <w:r>
              <w:t>0,0</w:t>
            </w:r>
          </w:p>
        </w:tc>
        <w:tc>
          <w:tcPr>
            <w:tcW w:w="2362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BD689E" w:rsidRPr="00EA43EA" w:rsidRDefault="00BD689E" w:rsidP="00BD689E">
            <w:pPr>
              <w:spacing w:line="216" w:lineRule="auto"/>
            </w:pPr>
          </w:p>
        </w:tc>
      </w:tr>
    </w:tbl>
    <w:p w:rsidR="00424C2C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8"/>
        </w:rPr>
      </w:pPr>
    </w:p>
    <w:p w:rsidR="00223210" w:rsidRDefault="00192D7B" w:rsidP="00017528">
      <w:pPr>
        <w:pStyle w:val="a8"/>
        <w:tabs>
          <w:tab w:val="left" w:pos="13834"/>
        </w:tabs>
        <w:ind w:left="192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    .»</w:t>
      </w:r>
    </w:p>
    <w:p w:rsidR="00017528" w:rsidRDefault="00017528" w:rsidP="00595808">
      <w:pPr>
        <w:pStyle w:val="a8"/>
        <w:tabs>
          <w:tab w:val="left" w:pos="13834"/>
        </w:tabs>
        <w:ind w:firstLine="708"/>
        <w:rPr>
          <w:rFonts w:ascii="Times New Roman" w:hAnsi="Times New Roman"/>
          <w:sz w:val="28"/>
        </w:rPr>
      </w:pPr>
    </w:p>
    <w:p w:rsidR="00595808" w:rsidRDefault="00595808" w:rsidP="00595808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595808" w:rsidRDefault="00595808" w:rsidP="00595808">
      <w:pPr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Pr="0013535F">
        <w:rPr>
          <w:bCs/>
          <w:color w:val="000000"/>
          <w:sz w:val="28"/>
          <w:szCs w:val="28"/>
        </w:rPr>
        <w:t>ачальник</w:t>
      </w:r>
      <w:r>
        <w:rPr>
          <w:bCs/>
          <w:color w:val="000000"/>
          <w:sz w:val="28"/>
          <w:szCs w:val="28"/>
        </w:rPr>
        <w:t>а</w:t>
      </w:r>
      <w:r w:rsidRPr="0013535F">
        <w:rPr>
          <w:bCs/>
          <w:color w:val="000000"/>
          <w:sz w:val="28"/>
          <w:szCs w:val="28"/>
        </w:rPr>
        <w:t xml:space="preserve"> отдела по общим </w:t>
      </w:r>
    </w:p>
    <w:p w:rsidR="00595808" w:rsidRDefault="00595808" w:rsidP="00595808">
      <w:pPr>
        <w:ind w:left="-142"/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>и организационным</w:t>
      </w:r>
      <w:r>
        <w:rPr>
          <w:bCs/>
          <w:color w:val="000000"/>
          <w:sz w:val="28"/>
          <w:szCs w:val="28"/>
        </w:rPr>
        <w:t xml:space="preserve"> в</w:t>
      </w:r>
      <w:r w:rsidRPr="0013535F">
        <w:rPr>
          <w:bCs/>
          <w:color w:val="000000"/>
          <w:sz w:val="28"/>
          <w:szCs w:val="28"/>
        </w:rPr>
        <w:t>опросам</w:t>
      </w:r>
    </w:p>
    <w:p w:rsidR="00595808" w:rsidRPr="0013535F" w:rsidRDefault="00595808" w:rsidP="00595808">
      <w:pPr>
        <w:ind w:left="-142"/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 xml:space="preserve">администрации Медведовского </w:t>
      </w:r>
    </w:p>
    <w:p w:rsidR="00595808" w:rsidRDefault="00595808" w:rsidP="00595808">
      <w:pPr>
        <w:ind w:left="-142"/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 xml:space="preserve">сельского поселения  </w:t>
      </w:r>
    </w:p>
    <w:p w:rsidR="00595808" w:rsidRDefault="00595808" w:rsidP="00595808">
      <w:pPr>
        <w:tabs>
          <w:tab w:val="left" w:pos="14459"/>
        </w:tabs>
        <w:ind w:left="-142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Тимашевского района                                                                                                                                                   Н.В. Воронова</w:t>
      </w:r>
    </w:p>
    <w:p w:rsidR="00595808" w:rsidRDefault="00595808" w:rsidP="00595808">
      <w:pPr>
        <w:jc w:val="center"/>
        <w:rPr>
          <w:sz w:val="28"/>
          <w:szCs w:val="28"/>
        </w:rPr>
      </w:pPr>
    </w:p>
    <w:p w:rsidR="00D30014" w:rsidRPr="00C3108D" w:rsidRDefault="00D30014" w:rsidP="00C3108D">
      <w:pPr>
        <w:ind w:left="-142"/>
        <w:rPr>
          <w:color w:val="000000"/>
          <w:sz w:val="28"/>
          <w:szCs w:val="28"/>
        </w:rPr>
      </w:pPr>
    </w:p>
    <w:sectPr w:rsidR="00D30014" w:rsidRPr="00C3108D" w:rsidSect="005641DF">
      <w:headerReference w:type="even" r:id="rId7"/>
      <w:headerReference w:type="default" r:id="rId8"/>
      <w:headerReference w:type="first" r:id="rId9"/>
      <w:pgSz w:w="16838" w:h="11906" w:orient="landscape" w:code="9"/>
      <w:pgMar w:top="1418" w:right="82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FAF" w:rsidRDefault="00E51FAF">
      <w:r>
        <w:separator/>
      </w:r>
    </w:p>
  </w:endnote>
  <w:endnote w:type="continuationSeparator" w:id="1">
    <w:p w:rsidR="00E51FAF" w:rsidRDefault="00E51F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FAF" w:rsidRDefault="00E51FAF">
      <w:r>
        <w:separator/>
      </w:r>
    </w:p>
  </w:footnote>
  <w:footnote w:type="continuationSeparator" w:id="1">
    <w:p w:rsidR="00E51FAF" w:rsidRDefault="00E51F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Default="00F0436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21FD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21FD6" w:rsidRDefault="00021FD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Pr="00DB41E6" w:rsidRDefault="00F04362" w:rsidP="00DB41E6">
    <w:pPr>
      <w:pStyle w:val="a5"/>
    </w:pPr>
    <w:r>
      <w:rPr>
        <w:noProof/>
        <w:lang w:eastAsia="zh-TW"/>
      </w:rPr>
      <w:pict>
        <v:rect id="_x0000_s2061" style="position:absolute;margin-left:-14.85pt;margin-top:0;width:38.65pt;height:25.95pt;z-index:251660288;mso-position-horizontal:right;mso-position-horizontal-relative:right-margin-area;mso-position-vertical:center;mso-position-vertical-relative:margin;mso-width-relative:right-margin-area" o:allowincell="f" stroked="f">
          <v:textbox style="mso-next-textbox:#_x0000_s2061">
            <w:txbxContent>
              <w:tbl>
                <w:tblPr>
                  <w:tblStyle w:val="ac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/>
                </w:tblPr>
                <w:tblGrid>
                  <w:gridCol w:w="1615"/>
                </w:tblGrid>
                <w:tr w:rsidR="00434D6D" w:rsidTr="00434D6D">
                  <w:tc>
                    <w:tcPr>
                      <w:tcW w:w="360" w:type="dxa"/>
                    </w:tcPr>
                    <w:tbl>
                      <w:tblPr>
                        <w:tblStyle w:val="ac"/>
                        <w:tblW w:w="0" w:type="auto"/>
                        <w:tblLook w:val="04A0"/>
                      </w:tblPr>
                      <w:tblGrid>
                        <w:gridCol w:w="506"/>
                        <w:gridCol w:w="222"/>
                        <w:gridCol w:w="222"/>
                        <w:gridCol w:w="222"/>
                        <w:gridCol w:w="222"/>
                      </w:tblGrid>
                      <w:tr w:rsidR="00A31E0C" w:rsidTr="00A31E0C">
                        <w:trPr>
                          <w:cantSplit/>
                          <w:trHeight w:val="1134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extDirection w:val="tbRl"/>
                          </w:tcPr>
                          <w:p w:rsidR="00A31E0C" w:rsidRDefault="00E860C4" w:rsidP="00A31E0C">
                            <w:pPr>
                              <w:ind w:left="113" w:right="113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left w:val="nil"/>
                            </w:tcBorders>
                          </w:tcPr>
                          <w:p w:rsidR="00A31E0C" w:rsidRDefault="00A31E0C" w:rsidP="00080206"/>
                        </w:tc>
                        <w:tc>
                          <w:tcPr>
                            <w:tcW w:w="360" w:type="dxa"/>
                          </w:tcPr>
                          <w:p w:rsidR="00A31E0C" w:rsidRDefault="00A31E0C" w:rsidP="00080206"/>
                        </w:tc>
                        <w:tc>
                          <w:tcPr>
                            <w:tcW w:w="360" w:type="dxa"/>
                          </w:tcPr>
                          <w:p w:rsidR="00A31E0C" w:rsidRDefault="00A31E0C" w:rsidP="00080206"/>
                        </w:tc>
                        <w:tc>
                          <w:tcPr>
                            <w:tcW w:w="360" w:type="dxa"/>
                          </w:tcPr>
                          <w:p w:rsidR="00A31E0C" w:rsidRDefault="00A31E0C" w:rsidP="00080206"/>
                        </w:tc>
                      </w:tr>
                    </w:tbl>
                    <w:p w:rsidR="00434D6D" w:rsidRDefault="00F04362" w:rsidP="00080206">
                      <w:pPr>
                        <w:pBdr>
                          <w:bottom w:val="single" w:sz="4" w:space="1" w:color="auto"/>
                        </w:pBdr>
                      </w:pPr>
                      <w:fldSimple w:instr=" PAGE   \* MERGEFORMAT ">
                        <w:r w:rsidR="00595808">
                          <w:rPr>
                            <w:noProof/>
                          </w:rPr>
                          <w:t>3</w:t>
                        </w:r>
                      </w:fldSimple>
                    </w:p>
                  </w:tc>
                </w:tr>
              </w:tbl>
              <w:p w:rsidR="00434D6D" w:rsidRDefault="00434D6D" w:rsidP="00A31E0C">
                <w:pPr>
                  <w:pBdr>
                    <w:bottom w:val="single" w:sz="4" w:space="1" w:color="auto"/>
                  </w:pBdr>
                </w:pPr>
              </w:p>
            </w:txbxContent>
          </v:textbox>
          <w10:wrap anchorx="page" anchory="margin"/>
        </v:rect>
      </w:pict>
    </w:r>
    <w:r>
      <w:pict>
        <v:rect id="_x0000_s2050" style="position:absolute;margin-left:797.7pt;margin-top:262.4pt;width:60pt;height:70.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mso-next-textbox:#_x0000_s2050">
            <w:txbxContent>
              <w:p w:rsidR="00DB41E6" w:rsidRPr="00EB059D" w:rsidRDefault="00DB41E6">
                <w:pPr>
                  <w:jc w:val="center"/>
                  <w:rPr>
                    <w:sz w:val="28"/>
                    <w:szCs w:val="28"/>
                  </w:rPr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1E6" w:rsidRDefault="00F04362">
    <w:pPr>
      <w:pStyle w:val="a5"/>
    </w:pPr>
    <w:r>
      <w:pict>
        <v:rect id="_x0000_s2049" style="position:absolute;margin-left:797.7pt;margin-top:262.4pt;width:60pt;height:70.5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p w:rsidR="00DB41E6" w:rsidRPr="00DB41E6" w:rsidRDefault="00DB41E6">
                <w:pPr>
                  <w:jc w:val="center"/>
                  <w:rPr>
                    <w:rFonts w:ascii="Calibri Light" w:hAnsi="Calibri Light"/>
                    <w:sz w:val="22"/>
                    <w:szCs w:val="22"/>
                  </w:rPr>
                </w:pP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78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17528"/>
    <w:rsid w:val="00021FD6"/>
    <w:rsid w:val="0003042A"/>
    <w:rsid w:val="00031B5A"/>
    <w:rsid w:val="00055C61"/>
    <w:rsid w:val="00056690"/>
    <w:rsid w:val="00077B72"/>
    <w:rsid w:val="001761A1"/>
    <w:rsid w:val="00180417"/>
    <w:rsid w:val="00192D7B"/>
    <w:rsid w:val="001A0FD3"/>
    <w:rsid w:val="001B5CE2"/>
    <w:rsid w:val="001E092B"/>
    <w:rsid w:val="001E24ED"/>
    <w:rsid w:val="00223210"/>
    <w:rsid w:val="00232778"/>
    <w:rsid w:val="00232884"/>
    <w:rsid w:val="00247CA7"/>
    <w:rsid w:val="0025326C"/>
    <w:rsid w:val="00254C05"/>
    <w:rsid w:val="00287353"/>
    <w:rsid w:val="002C2BAE"/>
    <w:rsid w:val="002C4FDB"/>
    <w:rsid w:val="002C5500"/>
    <w:rsid w:val="002D3615"/>
    <w:rsid w:val="002D7B8A"/>
    <w:rsid w:val="002E2208"/>
    <w:rsid w:val="002E769B"/>
    <w:rsid w:val="002F6DAA"/>
    <w:rsid w:val="003070AE"/>
    <w:rsid w:val="00336815"/>
    <w:rsid w:val="00356457"/>
    <w:rsid w:val="0035673D"/>
    <w:rsid w:val="00360381"/>
    <w:rsid w:val="00364A3C"/>
    <w:rsid w:val="0037649D"/>
    <w:rsid w:val="00393437"/>
    <w:rsid w:val="003A22A3"/>
    <w:rsid w:val="003B73B6"/>
    <w:rsid w:val="003C1A63"/>
    <w:rsid w:val="003C2BC5"/>
    <w:rsid w:val="003C49F7"/>
    <w:rsid w:val="003C62E4"/>
    <w:rsid w:val="003D58BB"/>
    <w:rsid w:val="0040456F"/>
    <w:rsid w:val="004049F9"/>
    <w:rsid w:val="004229CF"/>
    <w:rsid w:val="00424C2C"/>
    <w:rsid w:val="00434D6D"/>
    <w:rsid w:val="00434F0D"/>
    <w:rsid w:val="004678F5"/>
    <w:rsid w:val="00536D6B"/>
    <w:rsid w:val="005641DF"/>
    <w:rsid w:val="005934AB"/>
    <w:rsid w:val="00595808"/>
    <w:rsid w:val="005A599C"/>
    <w:rsid w:val="005B0111"/>
    <w:rsid w:val="005B355E"/>
    <w:rsid w:val="005E1A4E"/>
    <w:rsid w:val="005E4CDC"/>
    <w:rsid w:val="005E6EFA"/>
    <w:rsid w:val="005F55DE"/>
    <w:rsid w:val="00613450"/>
    <w:rsid w:val="006342AF"/>
    <w:rsid w:val="006754F3"/>
    <w:rsid w:val="0067626A"/>
    <w:rsid w:val="0068519B"/>
    <w:rsid w:val="006851A1"/>
    <w:rsid w:val="006C01DC"/>
    <w:rsid w:val="006D0565"/>
    <w:rsid w:val="006D2406"/>
    <w:rsid w:val="006D3122"/>
    <w:rsid w:val="006E3FC3"/>
    <w:rsid w:val="006E5C4B"/>
    <w:rsid w:val="007135C1"/>
    <w:rsid w:val="00713FDA"/>
    <w:rsid w:val="00717E54"/>
    <w:rsid w:val="00722989"/>
    <w:rsid w:val="007432EC"/>
    <w:rsid w:val="007735FF"/>
    <w:rsid w:val="007938F8"/>
    <w:rsid w:val="007C1516"/>
    <w:rsid w:val="007C47EC"/>
    <w:rsid w:val="007C59AA"/>
    <w:rsid w:val="007C60FB"/>
    <w:rsid w:val="007D182B"/>
    <w:rsid w:val="007F473A"/>
    <w:rsid w:val="00823B72"/>
    <w:rsid w:val="008277E2"/>
    <w:rsid w:val="008327FB"/>
    <w:rsid w:val="0083621E"/>
    <w:rsid w:val="008438A2"/>
    <w:rsid w:val="0085664C"/>
    <w:rsid w:val="00861479"/>
    <w:rsid w:val="00866FE4"/>
    <w:rsid w:val="008C2B3A"/>
    <w:rsid w:val="008C7E02"/>
    <w:rsid w:val="00902077"/>
    <w:rsid w:val="009040A2"/>
    <w:rsid w:val="009241E7"/>
    <w:rsid w:val="00936120"/>
    <w:rsid w:val="0095478A"/>
    <w:rsid w:val="00957297"/>
    <w:rsid w:val="009629AD"/>
    <w:rsid w:val="00966BDC"/>
    <w:rsid w:val="00972B89"/>
    <w:rsid w:val="00982AFB"/>
    <w:rsid w:val="009A1C51"/>
    <w:rsid w:val="009A2006"/>
    <w:rsid w:val="009A46A6"/>
    <w:rsid w:val="009B7FB7"/>
    <w:rsid w:val="009C0783"/>
    <w:rsid w:val="009E50D4"/>
    <w:rsid w:val="00A130B6"/>
    <w:rsid w:val="00A31E0C"/>
    <w:rsid w:val="00A4066F"/>
    <w:rsid w:val="00A40B24"/>
    <w:rsid w:val="00A4411E"/>
    <w:rsid w:val="00A52139"/>
    <w:rsid w:val="00A831C2"/>
    <w:rsid w:val="00A84BE9"/>
    <w:rsid w:val="00A869AF"/>
    <w:rsid w:val="00AA5905"/>
    <w:rsid w:val="00AB0376"/>
    <w:rsid w:val="00AB5810"/>
    <w:rsid w:val="00AC2FFC"/>
    <w:rsid w:val="00AC656D"/>
    <w:rsid w:val="00AD1DB3"/>
    <w:rsid w:val="00AE5A93"/>
    <w:rsid w:val="00AF4A0D"/>
    <w:rsid w:val="00AF4B4E"/>
    <w:rsid w:val="00B11797"/>
    <w:rsid w:val="00B1796E"/>
    <w:rsid w:val="00B93371"/>
    <w:rsid w:val="00BA4395"/>
    <w:rsid w:val="00BC7DD2"/>
    <w:rsid w:val="00BD689E"/>
    <w:rsid w:val="00BD75A6"/>
    <w:rsid w:val="00BF0736"/>
    <w:rsid w:val="00BF48E9"/>
    <w:rsid w:val="00C3108D"/>
    <w:rsid w:val="00C410B0"/>
    <w:rsid w:val="00C4435E"/>
    <w:rsid w:val="00CC5CEA"/>
    <w:rsid w:val="00CE28B1"/>
    <w:rsid w:val="00D218F3"/>
    <w:rsid w:val="00D238B1"/>
    <w:rsid w:val="00D30014"/>
    <w:rsid w:val="00D3691A"/>
    <w:rsid w:val="00D452D4"/>
    <w:rsid w:val="00D632FA"/>
    <w:rsid w:val="00D74413"/>
    <w:rsid w:val="00D75D98"/>
    <w:rsid w:val="00D934EC"/>
    <w:rsid w:val="00DB41E6"/>
    <w:rsid w:val="00DC6559"/>
    <w:rsid w:val="00DE63B4"/>
    <w:rsid w:val="00DE72A4"/>
    <w:rsid w:val="00DF231B"/>
    <w:rsid w:val="00E161A7"/>
    <w:rsid w:val="00E16D09"/>
    <w:rsid w:val="00E51FAF"/>
    <w:rsid w:val="00E52926"/>
    <w:rsid w:val="00E65B2B"/>
    <w:rsid w:val="00E77D01"/>
    <w:rsid w:val="00E808B1"/>
    <w:rsid w:val="00E860C4"/>
    <w:rsid w:val="00E8693D"/>
    <w:rsid w:val="00EA5530"/>
    <w:rsid w:val="00EB059D"/>
    <w:rsid w:val="00F04362"/>
    <w:rsid w:val="00F15444"/>
    <w:rsid w:val="00F302FB"/>
    <w:rsid w:val="00F454CA"/>
    <w:rsid w:val="00F460A0"/>
    <w:rsid w:val="00F61FA5"/>
    <w:rsid w:val="00F656BB"/>
    <w:rsid w:val="00F9656B"/>
    <w:rsid w:val="00FB009F"/>
    <w:rsid w:val="00FB66C2"/>
    <w:rsid w:val="00FD47A2"/>
    <w:rsid w:val="00FE1E69"/>
    <w:rsid w:val="00FE35BD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122"/>
    <w:rPr>
      <w:sz w:val="24"/>
      <w:szCs w:val="24"/>
    </w:rPr>
  </w:style>
  <w:style w:type="paragraph" w:styleId="1">
    <w:name w:val="heading 1"/>
    <w:basedOn w:val="a"/>
    <w:next w:val="a"/>
    <w:qFormat/>
    <w:rsid w:val="006D3122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312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6D3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D3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6D3122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6D3122"/>
    <w:pPr>
      <w:spacing w:after="192"/>
    </w:pPr>
    <w:rPr>
      <w:sz w:val="18"/>
      <w:szCs w:val="18"/>
    </w:rPr>
  </w:style>
  <w:style w:type="paragraph" w:styleId="a5">
    <w:name w:val="header"/>
    <w:basedOn w:val="a"/>
    <w:rsid w:val="006D312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3122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paragraph" w:styleId="aa">
    <w:name w:val="footer"/>
    <w:basedOn w:val="a"/>
    <w:link w:val="ab"/>
    <w:rsid w:val="00DB4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DB41E6"/>
    <w:rPr>
      <w:sz w:val="24"/>
      <w:szCs w:val="24"/>
    </w:rPr>
  </w:style>
  <w:style w:type="table" w:styleId="ac">
    <w:name w:val="Table Grid"/>
    <w:basedOn w:val="a1"/>
    <w:rsid w:val="003C49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3C728-5E6D-42B0-8D29-6BBD35E4B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</cp:revision>
  <cp:lastPrinted>2023-10-19T07:07:00Z</cp:lastPrinted>
  <dcterms:created xsi:type="dcterms:W3CDTF">2023-09-19T06:32:00Z</dcterms:created>
  <dcterms:modified xsi:type="dcterms:W3CDTF">2023-10-19T07:13:00Z</dcterms:modified>
</cp:coreProperties>
</file>