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147"/>
        <w:gridCol w:w="1690"/>
        <w:gridCol w:w="10"/>
        <w:gridCol w:w="1563"/>
        <w:gridCol w:w="1420"/>
        <w:gridCol w:w="1512"/>
        <w:gridCol w:w="47"/>
        <w:gridCol w:w="2137"/>
      </w:tblGrid>
      <w:tr w:rsidR="00470A3A" w:rsidRPr="004C79CD" w:rsidTr="00F93E73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700" w:type="dxa"/>
            <w:gridSpan w:val="2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79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F93E73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37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F93E73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876401">
        <w:trPr>
          <w:trHeight w:val="715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97371E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Тимашев</w:t>
            </w:r>
            <w:r w:rsidR="00F7494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45CCD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</w:p>
          <w:p w:rsidR="00263D9C" w:rsidRPr="004C79CD" w:rsidRDefault="00263D9C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876401">
        <w:trPr>
          <w:trHeight w:val="130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1" w:type="dxa"/>
            <w:gridSpan w:val="9"/>
          </w:tcPr>
          <w:p w:rsidR="00470A3A" w:rsidRPr="004C79CD" w:rsidRDefault="00470A3A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97371E" w:rsidRPr="00A721CE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территории поселения, озеленение территории поселения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безбарьерн</w:t>
            </w:r>
            <w:r w:rsidR="00025BA8">
              <w:rPr>
                <w:rFonts w:ascii="Times New Roman" w:hAnsi="Times New Roman"/>
                <w:sz w:val="28"/>
                <w:szCs w:val="28"/>
              </w:rPr>
              <w:t>ой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сред</w:t>
            </w:r>
            <w:r w:rsidR="00025BA8">
              <w:rPr>
                <w:rFonts w:ascii="Times New Roman" w:hAnsi="Times New Roman"/>
                <w:sz w:val="28"/>
                <w:szCs w:val="28"/>
              </w:rPr>
              <w:t>ы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жизне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D229C6" w:rsidRPr="00351EDB">
              <w:rPr>
                <w:rFonts w:ascii="Times New Roman" w:hAnsi="Times New Roman"/>
                <w:sz w:val="28"/>
                <w:szCs w:val="28"/>
              </w:rPr>
              <w:t>маломобильных групп населения</w:t>
            </w:r>
          </w:p>
        </w:tc>
      </w:tr>
      <w:tr w:rsidR="00470A3A" w:rsidRPr="004C79CD" w:rsidTr="00F93E73">
        <w:trPr>
          <w:trHeight w:val="68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71" w:type="dxa"/>
            <w:gridSpan w:val="9"/>
          </w:tcPr>
          <w:p w:rsidR="00263D9C" w:rsidRPr="004C79CD" w:rsidRDefault="0097371E" w:rsidP="00973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Подпрограмма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F93E73">
        <w:trPr>
          <w:trHeight w:val="849"/>
          <w:tblHeader/>
        </w:trPr>
        <w:tc>
          <w:tcPr>
            <w:tcW w:w="699" w:type="dxa"/>
          </w:tcPr>
          <w:p w:rsidR="00470A3A" w:rsidRPr="00A57471" w:rsidRDefault="0097371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A57471">
              <w:rPr>
                <w:rFonts w:ascii="Times New Roman" w:hAnsi="Times New Roman"/>
                <w:sz w:val="28"/>
                <w:szCs w:val="28"/>
              </w:rPr>
              <w:t>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470A3A" w:rsidRPr="007C0F9C" w:rsidRDefault="00351EDB" w:rsidP="00876401">
            <w:pPr>
              <w:spacing w:line="240" w:lineRule="auto"/>
              <w:rPr>
                <w:rStyle w:val="FontStyle12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sz w:val="28"/>
                <w:szCs w:val="28"/>
              </w:rPr>
              <w:t>Благоустройство и озеленение территории поселения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0" w:type="dxa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7BD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470A3A" w:rsidRPr="004C79CD" w:rsidTr="00F93E73">
        <w:trPr>
          <w:trHeight w:val="569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103F83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  по уличному</w:t>
            </w:r>
            <w:r w:rsidR="00351EDB" w:rsidRPr="00351EDB">
              <w:rPr>
                <w:rFonts w:ascii="Times New Roman" w:hAnsi="Times New Roman"/>
                <w:sz w:val="28"/>
                <w:szCs w:val="28"/>
              </w:rPr>
              <w:t xml:space="preserve"> освещени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  <w:tc>
          <w:tcPr>
            <w:tcW w:w="1147" w:type="dxa"/>
            <w:vAlign w:val="center"/>
          </w:tcPr>
          <w:p w:rsidR="00470A3A" w:rsidRPr="004C79CD" w:rsidRDefault="00FE1BE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F93E73">
        <w:trPr>
          <w:trHeight w:val="1503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263D9C" w:rsidRPr="00351EDB" w:rsidRDefault="00FE1BE8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351EDB" w:rsidRPr="00351EDB">
              <w:rPr>
                <w:rFonts w:ascii="Times New Roman" w:hAnsi="Times New Roman"/>
                <w:sz w:val="28"/>
                <w:szCs w:val="28"/>
              </w:rPr>
              <w:t>Обустройство тротуара по улице Мира в Медведовском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4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642596" w:rsidRPr="004C79CD" w:rsidTr="00F93E73">
        <w:trPr>
          <w:trHeight w:val="820"/>
          <w:tblHeader/>
        </w:trPr>
        <w:tc>
          <w:tcPr>
            <w:tcW w:w="699" w:type="dxa"/>
          </w:tcPr>
          <w:p w:rsidR="00642596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2596">
              <w:rPr>
                <w:rFonts w:ascii="Times New Roman" w:hAnsi="Times New Roman"/>
                <w:sz w:val="28"/>
                <w:szCs w:val="28"/>
              </w:rPr>
              <w:t>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642596" w:rsidRPr="006D7BD2" w:rsidRDefault="00351EDB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(содержание)  памятников истории и культуры, находящихся в муниципальной собственности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642596" w:rsidRPr="00ED2E87" w:rsidRDefault="00FE1BE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642596" w:rsidRPr="00ED2E87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</w:tr>
      <w:tr w:rsidR="002C4B2F" w:rsidRPr="004C79CD" w:rsidTr="00876401">
        <w:trPr>
          <w:trHeight w:val="1619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245" w:type="dxa"/>
          </w:tcPr>
          <w:p w:rsidR="00876401" w:rsidRDefault="002C4B2F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работ по объекту «Ремонт тротуара по ул. Ленина от ул. Ленинградской до </w:t>
            </w:r>
          </w:p>
          <w:p w:rsidR="002C4B2F" w:rsidRPr="00351EDB" w:rsidRDefault="002C4B2F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Степной»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2C4B2F" w:rsidRPr="00ED2E87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245" w:type="dxa"/>
          </w:tcPr>
          <w:p w:rsidR="002C4B2F" w:rsidRDefault="002C4B2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объекту «Ремонт тротуара по ул. Ленина от ул. Степной до ул. Мира»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работ по объекту «Устройство тротуара по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Виноградной»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2C4B2F" w:rsidRDefault="002C4B2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 по ремонту тротуара по ул. Набережной</w:t>
            </w:r>
          </w:p>
        </w:tc>
        <w:tc>
          <w:tcPr>
            <w:tcW w:w="1147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F93E73">
        <w:trPr>
          <w:trHeight w:val="820"/>
          <w:tblHeader/>
        </w:trPr>
        <w:tc>
          <w:tcPr>
            <w:tcW w:w="699" w:type="dxa"/>
          </w:tcPr>
          <w:p w:rsid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комплексной спортивно-игровой площадки по адресу: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Медведовская, ул. Пушкина, 3 А</w:t>
            </w:r>
          </w:p>
        </w:tc>
        <w:tc>
          <w:tcPr>
            <w:tcW w:w="1147" w:type="dxa"/>
            <w:vAlign w:val="center"/>
          </w:tcPr>
          <w:p w:rsidR="002C4B2F" w:rsidRDefault="00FE1BE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2C4B2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2C4B2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C4B2F" w:rsidRPr="004C79CD" w:rsidTr="00876401">
        <w:trPr>
          <w:trHeight w:val="3259"/>
          <w:tblHeader/>
        </w:trPr>
        <w:tc>
          <w:tcPr>
            <w:tcW w:w="699" w:type="dxa"/>
          </w:tcPr>
          <w:p w:rsidR="002C4B2F" w:rsidRPr="002C4B2F" w:rsidRDefault="002C4B2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245" w:type="dxa"/>
          </w:tcPr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Строительный контроль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ремонту тротуаров по </w:t>
            </w:r>
            <w:r w:rsidR="00F537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D2025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 w:rsidR="00E528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ул. Набережной; 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устройство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тротуара по </w:t>
            </w:r>
          </w:p>
          <w:p w:rsidR="002C4B2F" w:rsidRDefault="002C4B2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Виноградной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, ремонт комплексной спортивно-игровой площадки</w:t>
            </w:r>
            <w:r w:rsidR="00CE5425">
              <w:rPr>
                <w:rFonts w:ascii="Times New Roman" w:hAnsi="Times New Roman"/>
                <w:color w:val="000000"/>
                <w:sz w:val="28"/>
                <w:szCs w:val="28"/>
              </w:rPr>
              <w:t>, устройство тротуара по ул. Западной</w:t>
            </w:r>
            <w:r w:rsidR="00B25B7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47" w:type="dxa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C4B2F" w:rsidRDefault="0002530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B2F" w:rsidRDefault="00B027E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F5373F" w:rsidRPr="004C79CD" w:rsidTr="00F93E73">
        <w:trPr>
          <w:trHeight w:val="820"/>
          <w:tblHeader/>
        </w:trPr>
        <w:tc>
          <w:tcPr>
            <w:tcW w:w="699" w:type="dxa"/>
          </w:tcPr>
          <w:p w:rsidR="00F5373F" w:rsidRPr="002C4B2F" w:rsidRDefault="00F5373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245" w:type="dxa"/>
          </w:tcPr>
          <w:p w:rsidR="00F5373F" w:rsidRDefault="00F5373F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тротуара по ул. Западной от ул. Чайковского до ул. Чапаева</w:t>
            </w:r>
          </w:p>
        </w:tc>
        <w:tc>
          <w:tcPr>
            <w:tcW w:w="1147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F5373F" w:rsidRPr="004C79CD" w:rsidTr="00660964">
        <w:trPr>
          <w:trHeight w:val="2319"/>
          <w:tblHeader/>
        </w:trPr>
        <w:tc>
          <w:tcPr>
            <w:tcW w:w="699" w:type="dxa"/>
          </w:tcPr>
          <w:p w:rsidR="00F5373F" w:rsidRDefault="00F5373F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</w:tcPr>
          <w:p w:rsidR="009D2025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детских игровых площадок на пересечении </w:t>
            </w:r>
          </w:p>
          <w:p w:rsidR="009D2025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Ковтюха-ул. Северная, </w:t>
            </w:r>
          </w:p>
          <w:p w:rsidR="00F5373F" w:rsidRDefault="00F5373F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Фадеева-ул. Школьная, установка дополнительных элементов детской площадки по ул. Мостовая</w:t>
            </w:r>
          </w:p>
        </w:tc>
        <w:tc>
          <w:tcPr>
            <w:tcW w:w="1147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73F" w:rsidRDefault="00F5373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B56962" w:rsidRPr="004C79CD" w:rsidTr="00D53CF7">
        <w:trPr>
          <w:trHeight w:val="2400"/>
          <w:tblHeader/>
        </w:trPr>
        <w:tc>
          <w:tcPr>
            <w:tcW w:w="699" w:type="dxa"/>
          </w:tcPr>
          <w:p w:rsidR="00B56962" w:rsidRDefault="00B56962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1.13 </w:t>
            </w:r>
          </w:p>
        </w:tc>
        <w:tc>
          <w:tcPr>
            <w:tcW w:w="4245" w:type="dxa"/>
          </w:tcPr>
          <w:p w:rsidR="00D53CF7" w:rsidRDefault="00B56962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тротуара </w:t>
            </w:r>
            <w:r w:rsidR="00D53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</w:p>
          <w:p w:rsidR="00D53CF7" w:rsidRDefault="00D53CF7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Западной от ул. Мира до </w:t>
            </w:r>
          </w:p>
          <w:p w:rsidR="00B56962" w:rsidRDefault="00D53CF7" w:rsidP="00D53C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Чайковского</w:t>
            </w:r>
          </w:p>
        </w:tc>
        <w:tc>
          <w:tcPr>
            <w:tcW w:w="1147" w:type="dxa"/>
            <w:vAlign w:val="center"/>
          </w:tcPr>
          <w:p w:rsidR="00B56962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B56962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B56962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B56962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2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962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53CF7" w:rsidRPr="004C79CD" w:rsidTr="00D53CF7">
        <w:trPr>
          <w:trHeight w:val="2400"/>
          <w:tblHeader/>
        </w:trPr>
        <w:tc>
          <w:tcPr>
            <w:tcW w:w="699" w:type="dxa"/>
          </w:tcPr>
          <w:p w:rsidR="00D53CF7" w:rsidRDefault="00D53CF7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245" w:type="dxa"/>
          </w:tcPr>
          <w:p w:rsidR="00D53CF7" w:rsidRDefault="00D53CF7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тротуара по ул. Лиманной от ул. Западной до </w:t>
            </w:r>
          </w:p>
          <w:p w:rsidR="00D53CF7" w:rsidRDefault="00D53CF7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Виноградной и по </w:t>
            </w:r>
          </w:p>
          <w:p w:rsidR="00D53CF7" w:rsidRDefault="00D53CF7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Чапаева от ул. Западной до ул. Виноградной</w:t>
            </w:r>
          </w:p>
        </w:tc>
        <w:tc>
          <w:tcPr>
            <w:tcW w:w="1147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F7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53CF7" w:rsidRPr="004C79CD" w:rsidTr="00FE1BE8">
        <w:trPr>
          <w:trHeight w:val="1683"/>
          <w:tblHeader/>
        </w:trPr>
        <w:tc>
          <w:tcPr>
            <w:tcW w:w="699" w:type="dxa"/>
          </w:tcPr>
          <w:p w:rsidR="00D53CF7" w:rsidRDefault="00D53CF7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245" w:type="dxa"/>
          </w:tcPr>
          <w:p w:rsidR="00D53CF7" w:rsidRDefault="00D53CF7" w:rsidP="00D53C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тротуара по </w:t>
            </w:r>
          </w:p>
          <w:p w:rsidR="00D53CF7" w:rsidRDefault="00D53CF7" w:rsidP="00D53C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Комсомольской от</w:t>
            </w:r>
          </w:p>
          <w:p w:rsidR="00D53CF7" w:rsidRDefault="00D53CF7" w:rsidP="00D53C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Пушкина до ул. Красной</w:t>
            </w:r>
          </w:p>
        </w:tc>
        <w:tc>
          <w:tcPr>
            <w:tcW w:w="1147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F7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CF7" w:rsidRDefault="00D53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C2185C" w:rsidRPr="004C79CD" w:rsidTr="00D53CF7">
        <w:trPr>
          <w:trHeight w:val="2400"/>
          <w:tblHeader/>
        </w:trPr>
        <w:tc>
          <w:tcPr>
            <w:tcW w:w="699" w:type="dxa"/>
          </w:tcPr>
          <w:p w:rsidR="00C2185C" w:rsidRDefault="00C2185C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4245" w:type="dxa"/>
          </w:tcPr>
          <w:p w:rsidR="00C2185C" w:rsidRDefault="00C2185C" w:rsidP="00C21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тротуара по ул. Пушкина от входа в стадион «Юность» до границ территории парка по адресу ул. Пушкина, 3Г</w:t>
            </w:r>
          </w:p>
        </w:tc>
        <w:tc>
          <w:tcPr>
            <w:tcW w:w="1147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C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183,3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C2185C" w:rsidRPr="004C79CD" w:rsidTr="00D53CF7">
        <w:trPr>
          <w:trHeight w:val="2400"/>
          <w:tblHeader/>
        </w:trPr>
        <w:tc>
          <w:tcPr>
            <w:tcW w:w="699" w:type="dxa"/>
          </w:tcPr>
          <w:p w:rsidR="00C2185C" w:rsidRDefault="00C2185C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4245" w:type="dxa"/>
          </w:tcPr>
          <w:p w:rsidR="00625E2C" w:rsidRDefault="00C2185C" w:rsidP="00C21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тротуара по ул. Пушкина от ул. Азовской до входа в здание МБОУ СОШ № 10 по </w:t>
            </w:r>
          </w:p>
          <w:p w:rsidR="00C2185C" w:rsidRDefault="00C2185C" w:rsidP="00C21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д.7 и по ул. Пушкина от ул. Коммунальной до д.30 по ул. Пушкина</w:t>
            </w:r>
          </w:p>
        </w:tc>
        <w:tc>
          <w:tcPr>
            <w:tcW w:w="1147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C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236,7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C2185C" w:rsidRPr="004C79CD" w:rsidTr="00660964">
        <w:trPr>
          <w:trHeight w:val="1548"/>
          <w:tblHeader/>
        </w:trPr>
        <w:tc>
          <w:tcPr>
            <w:tcW w:w="699" w:type="dxa"/>
          </w:tcPr>
          <w:p w:rsidR="00C2185C" w:rsidRDefault="00C2185C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4245" w:type="dxa"/>
          </w:tcPr>
          <w:p w:rsidR="00625E2C" w:rsidRDefault="00C2185C" w:rsidP="00C21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тротуара по ул. Степной от дома № 112 до </w:t>
            </w:r>
          </w:p>
          <w:p w:rsidR="00C2185C" w:rsidRDefault="00C2185C" w:rsidP="00C218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Егорлыкской</w:t>
            </w:r>
            <w:r w:rsidR="00CA0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 этап)</w:t>
            </w:r>
          </w:p>
        </w:tc>
        <w:tc>
          <w:tcPr>
            <w:tcW w:w="1147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C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639,5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85C" w:rsidRDefault="00C2185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C2185C" w:rsidRPr="004C79CD" w:rsidTr="00660964">
        <w:trPr>
          <w:trHeight w:val="1543"/>
          <w:tblHeader/>
        </w:trPr>
        <w:tc>
          <w:tcPr>
            <w:tcW w:w="699" w:type="dxa"/>
          </w:tcPr>
          <w:p w:rsidR="00C2185C" w:rsidRDefault="00CA0618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4245" w:type="dxa"/>
          </w:tcPr>
          <w:p w:rsidR="00625E2C" w:rsidRDefault="00CA0618" w:rsidP="00CA0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тротуара по ул. Степной от ул. Егорлыкской до </w:t>
            </w:r>
          </w:p>
          <w:p w:rsidR="00C2185C" w:rsidRDefault="00CA0618" w:rsidP="00CA0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Сорокина (2 этап) </w:t>
            </w:r>
          </w:p>
        </w:tc>
        <w:tc>
          <w:tcPr>
            <w:tcW w:w="1147" w:type="dxa"/>
            <w:vAlign w:val="center"/>
          </w:tcPr>
          <w:p w:rsidR="00C2185C" w:rsidRDefault="00CA06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90" w:type="dxa"/>
            <w:vAlign w:val="center"/>
          </w:tcPr>
          <w:p w:rsidR="00C2185C" w:rsidRDefault="00CA06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185C" w:rsidRDefault="00CA06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C2185C" w:rsidRDefault="00CA06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C" w:rsidRPr="00660964" w:rsidRDefault="0066096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964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85C" w:rsidRDefault="00CA06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351EDB" w:rsidRPr="004C79CD" w:rsidTr="00F93E73">
        <w:trPr>
          <w:trHeight w:val="820"/>
          <w:tblHeader/>
        </w:trPr>
        <w:tc>
          <w:tcPr>
            <w:tcW w:w="699" w:type="dxa"/>
          </w:tcPr>
          <w:p w:rsidR="00351EDB" w:rsidRPr="004C79CD" w:rsidRDefault="00351EDB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771" w:type="dxa"/>
            <w:gridSpan w:val="9"/>
          </w:tcPr>
          <w:p w:rsidR="00351EDB" w:rsidRPr="00F93E73" w:rsidRDefault="00351EDB" w:rsidP="00351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>Подпрограмма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E03C1B" w:rsidRPr="004C79CD" w:rsidTr="00F93E73">
        <w:trPr>
          <w:trHeight w:val="820"/>
          <w:tblHeader/>
        </w:trPr>
        <w:tc>
          <w:tcPr>
            <w:tcW w:w="699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351EDB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</w:tcPr>
          <w:p w:rsidR="00E03C1B" w:rsidRPr="006D7BD2" w:rsidRDefault="00B5241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546A8" w:rsidRPr="00E031DA">
              <w:rPr>
                <w:rFonts w:ascii="Times New Roman" w:hAnsi="Times New Roman"/>
                <w:sz w:val="28"/>
                <w:szCs w:val="28"/>
              </w:rPr>
              <w:t>оздание безбарьерной среды жизнедеятельности для маломобильных групп населения Медведовского сельского поселения</w:t>
            </w:r>
          </w:p>
        </w:tc>
        <w:tc>
          <w:tcPr>
            <w:tcW w:w="1147" w:type="dxa"/>
            <w:vAlign w:val="center"/>
          </w:tcPr>
          <w:p w:rsidR="00E03C1B" w:rsidRDefault="00D229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51EDB"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  <w:tc>
          <w:tcPr>
            <w:tcW w:w="1690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03C1B" w:rsidRDefault="006D7BD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B5696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05326E" w:rsidP="00B56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876401" w:rsidRDefault="00876401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401" w:rsidRDefault="00876401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498" w:rsidRDefault="00D44498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26CDD" w:rsidRDefault="00D44498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FB590B">
        <w:rPr>
          <w:rFonts w:ascii="Times New Roman" w:hAnsi="Times New Roman"/>
          <w:sz w:val="28"/>
          <w:szCs w:val="28"/>
        </w:rPr>
        <w:t xml:space="preserve"> главы</w:t>
      </w:r>
      <w:r w:rsidR="00926CDD">
        <w:rPr>
          <w:rFonts w:ascii="Times New Roman" w:hAnsi="Times New Roman"/>
          <w:sz w:val="28"/>
          <w:szCs w:val="28"/>
        </w:rPr>
        <w:t xml:space="preserve"> </w:t>
      </w:r>
      <w:r w:rsidR="004107DB"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</w:p>
    <w:p w:rsidR="004107DB" w:rsidRPr="0069075C" w:rsidRDefault="004107DB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25D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44498">
        <w:rPr>
          <w:rFonts w:ascii="Times New Roman" w:eastAsia="Times New Roman" w:hAnsi="Times New Roman"/>
          <w:sz w:val="28"/>
          <w:szCs w:val="28"/>
          <w:lang w:eastAsia="ru-RU"/>
        </w:rPr>
        <w:t xml:space="preserve">    И.Н. Ткаченко</w:t>
      </w:r>
    </w:p>
    <w:sectPr w:rsidR="00010C6C" w:rsidRPr="004C79CD" w:rsidSect="0059245C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900" w:rsidRDefault="00333900">
      <w:pPr>
        <w:spacing w:after="0" w:line="240" w:lineRule="auto"/>
      </w:pPr>
      <w:r>
        <w:separator/>
      </w:r>
    </w:p>
  </w:endnote>
  <w:endnote w:type="continuationSeparator" w:id="1">
    <w:p w:rsidR="00333900" w:rsidRDefault="0033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900" w:rsidRDefault="00333900">
      <w:pPr>
        <w:spacing w:after="0" w:line="240" w:lineRule="auto"/>
      </w:pPr>
      <w:r>
        <w:separator/>
      </w:r>
    </w:p>
  </w:footnote>
  <w:footnote w:type="continuationSeparator" w:id="1">
    <w:p w:rsidR="00333900" w:rsidRDefault="0033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651C41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8236241"/>
      <w:docPartObj>
        <w:docPartGallery w:val="Page Numbers (Margins)"/>
        <w:docPartUnique/>
      </w:docPartObj>
    </w:sdtPr>
    <w:sdtContent>
      <w:p w:rsidR="00817D45" w:rsidRPr="008D6330" w:rsidRDefault="00651C41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162593" w:rsidRDefault="00651C41" w:rsidP="00162593">
                    <w:fldSimple w:instr=" PAGE   \* MERGEFORMAT ">
                      <w:r w:rsidR="00D44498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9308"/>
      <w:docPartObj>
        <w:docPartGallery w:val="Page Numbers (Margins)"/>
        <w:docPartUnique/>
      </w:docPartObj>
    </w:sdtPr>
    <w:sdtContent>
      <w:p w:rsidR="00817D45" w:rsidRDefault="00651C41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310E"/>
    <w:rsid w:val="0002530D"/>
    <w:rsid w:val="00025BA8"/>
    <w:rsid w:val="00025DF6"/>
    <w:rsid w:val="00035983"/>
    <w:rsid w:val="00043626"/>
    <w:rsid w:val="00047430"/>
    <w:rsid w:val="0005326E"/>
    <w:rsid w:val="00055254"/>
    <w:rsid w:val="00060F3D"/>
    <w:rsid w:val="00085F6C"/>
    <w:rsid w:val="0009026A"/>
    <w:rsid w:val="000E1DC5"/>
    <w:rsid w:val="00103F83"/>
    <w:rsid w:val="00120020"/>
    <w:rsid w:val="00162593"/>
    <w:rsid w:val="001647D5"/>
    <w:rsid w:val="00176DF5"/>
    <w:rsid w:val="0017789A"/>
    <w:rsid w:val="00185D4C"/>
    <w:rsid w:val="00197E3A"/>
    <w:rsid w:val="001C1DBF"/>
    <w:rsid w:val="001C2187"/>
    <w:rsid w:val="001D442D"/>
    <w:rsid w:val="001D728E"/>
    <w:rsid w:val="001E7EA0"/>
    <w:rsid w:val="002004E2"/>
    <w:rsid w:val="002150D9"/>
    <w:rsid w:val="00215A58"/>
    <w:rsid w:val="002249ED"/>
    <w:rsid w:val="0023220B"/>
    <w:rsid w:val="00233E84"/>
    <w:rsid w:val="00242E7A"/>
    <w:rsid w:val="002525B2"/>
    <w:rsid w:val="002570CB"/>
    <w:rsid w:val="00263D9C"/>
    <w:rsid w:val="00265912"/>
    <w:rsid w:val="00281D3E"/>
    <w:rsid w:val="002911AA"/>
    <w:rsid w:val="002917A0"/>
    <w:rsid w:val="002928B3"/>
    <w:rsid w:val="00297A5D"/>
    <w:rsid w:val="002A1C16"/>
    <w:rsid w:val="002B4167"/>
    <w:rsid w:val="002B6970"/>
    <w:rsid w:val="002C4B2F"/>
    <w:rsid w:val="002E1D04"/>
    <w:rsid w:val="002F0B0C"/>
    <w:rsid w:val="003002CC"/>
    <w:rsid w:val="00316183"/>
    <w:rsid w:val="00320D0C"/>
    <w:rsid w:val="00333900"/>
    <w:rsid w:val="003371E1"/>
    <w:rsid w:val="00351EDB"/>
    <w:rsid w:val="0035212D"/>
    <w:rsid w:val="003615A0"/>
    <w:rsid w:val="00385F4A"/>
    <w:rsid w:val="0039393A"/>
    <w:rsid w:val="003965D6"/>
    <w:rsid w:val="003B20C1"/>
    <w:rsid w:val="003C2F19"/>
    <w:rsid w:val="003D1A99"/>
    <w:rsid w:val="003D1F50"/>
    <w:rsid w:val="003E4F6B"/>
    <w:rsid w:val="003E7DE0"/>
    <w:rsid w:val="003F1DF5"/>
    <w:rsid w:val="003F326E"/>
    <w:rsid w:val="003F43C6"/>
    <w:rsid w:val="004044AD"/>
    <w:rsid w:val="004107DB"/>
    <w:rsid w:val="00434CBD"/>
    <w:rsid w:val="00435B75"/>
    <w:rsid w:val="00443903"/>
    <w:rsid w:val="0045728C"/>
    <w:rsid w:val="00462A6B"/>
    <w:rsid w:val="00470A3A"/>
    <w:rsid w:val="0048175B"/>
    <w:rsid w:val="004840C3"/>
    <w:rsid w:val="00485700"/>
    <w:rsid w:val="00493401"/>
    <w:rsid w:val="004B0094"/>
    <w:rsid w:val="004C2BA5"/>
    <w:rsid w:val="004C79CD"/>
    <w:rsid w:val="004D2E78"/>
    <w:rsid w:val="004F2CAD"/>
    <w:rsid w:val="005009D7"/>
    <w:rsid w:val="00506808"/>
    <w:rsid w:val="0051755D"/>
    <w:rsid w:val="005373C6"/>
    <w:rsid w:val="0059245C"/>
    <w:rsid w:val="00593D52"/>
    <w:rsid w:val="005E7479"/>
    <w:rsid w:val="005F0887"/>
    <w:rsid w:val="005F4B37"/>
    <w:rsid w:val="00607895"/>
    <w:rsid w:val="00611282"/>
    <w:rsid w:val="0061139F"/>
    <w:rsid w:val="006157B8"/>
    <w:rsid w:val="00625E2C"/>
    <w:rsid w:val="00642596"/>
    <w:rsid w:val="006513DA"/>
    <w:rsid w:val="00651C41"/>
    <w:rsid w:val="00655115"/>
    <w:rsid w:val="00660964"/>
    <w:rsid w:val="00660B0D"/>
    <w:rsid w:val="0069075C"/>
    <w:rsid w:val="006B79EF"/>
    <w:rsid w:val="006D7BD2"/>
    <w:rsid w:val="006E4163"/>
    <w:rsid w:val="006E617B"/>
    <w:rsid w:val="006F7F52"/>
    <w:rsid w:val="00701137"/>
    <w:rsid w:val="00704329"/>
    <w:rsid w:val="00715DE7"/>
    <w:rsid w:val="00763A11"/>
    <w:rsid w:val="00775A58"/>
    <w:rsid w:val="00780048"/>
    <w:rsid w:val="007832A8"/>
    <w:rsid w:val="007849A6"/>
    <w:rsid w:val="0078504F"/>
    <w:rsid w:val="007871DD"/>
    <w:rsid w:val="00795135"/>
    <w:rsid w:val="00796B4A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817D45"/>
    <w:rsid w:val="008321A8"/>
    <w:rsid w:val="00842054"/>
    <w:rsid w:val="00861F4F"/>
    <w:rsid w:val="00874955"/>
    <w:rsid w:val="00876401"/>
    <w:rsid w:val="00882F03"/>
    <w:rsid w:val="00897D4E"/>
    <w:rsid w:val="008B5A85"/>
    <w:rsid w:val="008B6AC1"/>
    <w:rsid w:val="008C4B25"/>
    <w:rsid w:val="008C6DB8"/>
    <w:rsid w:val="008D550C"/>
    <w:rsid w:val="00901C88"/>
    <w:rsid w:val="00903427"/>
    <w:rsid w:val="009055D6"/>
    <w:rsid w:val="009141C4"/>
    <w:rsid w:val="00926CDD"/>
    <w:rsid w:val="00945CCD"/>
    <w:rsid w:val="00947946"/>
    <w:rsid w:val="009546A8"/>
    <w:rsid w:val="0097371E"/>
    <w:rsid w:val="00973DB2"/>
    <w:rsid w:val="009805B0"/>
    <w:rsid w:val="009A3395"/>
    <w:rsid w:val="009B2847"/>
    <w:rsid w:val="009D2025"/>
    <w:rsid w:val="00A230C5"/>
    <w:rsid w:val="00A44BBF"/>
    <w:rsid w:val="00A57471"/>
    <w:rsid w:val="00A60DA9"/>
    <w:rsid w:val="00A64BA5"/>
    <w:rsid w:val="00A71982"/>
    <w:rsid w:val="00A71F7C"/>
    <w:rsid w:val="00A87B2F"/>
    <w:rsid w:val="00AC453C"/>
    <w:rsid w:val="00AC6880"/>
    <w:rsid w:val="00AC726A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56962"/>
    <w:rsid w:val="00B67756"/>
    <w:rsid w:val="00B73D73"/>
    <w:rsid w:val="00B73EAF"/>
    <w:rsid w:val="00B8448B"/>
    <w:rsid w:val="00BB793E"/>
    <w:rsid w:val="00BD3291"/>
    <w:rsid w:val="00BD4A87"/>
    <w:rsid w:val="00BE23B9"/>
    <w:rsid w:val="00BE3A81"/>
    <w:rsid w:val="00BE5828"/>
    <w:rsid w:val="00BF5C4B"/>
    <w:rsid w:val="00C2185C"/>
    <w:rsid w:val="00C3041F"/>
    <w:rsid w:val="00C5553D"/>
    <w:rsid w:val="00C66321"/>
    <w:rsid w:val="00C8556D"/>
    <w:rsid w:val="00C91375"/>
    <w:rsid w:val="00C9457B"/>
    <w:rsid w:val="00CA0618"/>
    <w:rsid w:val="00CC212D"/>
    <w:rsid w:val="00CE10D2"/>
    <w:rsid w:val="00CE5425"/>
    <w:rsid w:val="00D1262E"/>
    <w:rsid w:val="00D229C6"/>
    <w:rsid w:val="00D24357"/>
    <w:rsid w:val="00D27D0F"/>
    <w:rsid w:val="00D354FC"/>
    <w:rsid w:val="00D436AA"/>
    <w:rsid w:val="00D44498"/>
    <w:rsid w:val="00D53CF7"/>
    <w:rsid w:val="00D728F0"/>
    <w:rsid w:val="00D827FA"/>
    <w:rsid w:val="00D82874"/>
    <w:rsid w:val="00D8501F"/>
    <w:rsid w:val="00D85739"/>
    <w:rsid w:val="00DA1303"/>
    <w:rsid w:val="00DB277E"/>
    <w:rsid w:val="00DB7762"/>
    <w:rsid w:val="00DC33E3"/>
    <w:rsid w:val="00DC682D"/>
    <w:rsid w:val="00DD029E"/>
    <w:rsid w:val="00DE243E"/>
    <w:rsid w:val="00DE2451"/>
    <w:rsid w:val="00DE3910"/>
    <w:rsid w:val="00DF3295"/>
    <w:rsid w:val="00E03C1B"/>
    <w:rsid w:val="00E134EE"/>
    <w:rsid w:val="00E30D5D"/>
    <w:rsid w:val="00E3142C"/>
    <w:rsid w:val="00E33804"/>
    <w:rsid w:val="00E36251"/>
    <w:rsid w:val="00E41452"/>
    <w:rsid w:val="00E46F90"/>
    <w:rsid w:val="00E52827"/>
    <w:rsid w:val="00EA66A9"/>
    <w:rsid w:val="00EA77DE"/>
    <w:rsid w:val="00EB125C"/>
    <w:rsid w:val="00EB76AD"/>
    <w:rsid w:val="00ED2E87"/>
    <w:rsid w:val="00ED4250"/>
    <w:rsid w:val="00F1216F"/>
    <w:rsid w:val="00F135F8"/>
    <w:rsid w:val="00F47367"/>
    <w:rsid w:val="00F5373F"/>
    <w:rsid w:val="00F53BFE"/>
    <w:rsid w:val="00F5628F"/>
    <w:rsid w:val="00F676F0"/>
    <w:rsid w:val="00F71276"/>
    <w:rsid w:val="00F74943"/>
    <w:rsid w:val="00F76974"/>
    <w:rsid w:val="00F83FC1"/>
    <w:rsid w:val="00F93B97"/>
    <w:rsid w:val="00F93E73"/>
    <w:rsid w:val="00FB0169"/>
    <w:rsid w:val="00FB45E3"/>
    <w:rsid w:val="00FB5490"/>
    <w:rsid w:val="00FB590B"/>
    <w:rsid w:val="00FD22AF"/>
    <w:rsid w:val="00FD2D21"/>
    <w:rsid w:val="00FD66BD"/>
    <w:rsid w:val="00FE1BE8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502C-5393-4564-A7A7-DD61385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47</cp:revision>
  <cp:lastPrinted>2023-03-23T07:53:00Z</cp:lastPrinted>
  <dcterms:created xsi:type="dcterms:W3CDTF">2022-05-27T05:02:00Z</dcterms:created>
  <dcterms:modified xsi:type="dcterms:W3CDTF">2023-06-06T10:53:00Z</dcterms:modified>
</cp:coreProperties>
</file>