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E" w:rsidRPr="00043BA3" w:rsidRDefault="0030479E" w:rsidP="00ED0372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30479E">
        <w:rPr>
          <w:rFonts w:ascii="Times New Roman" w:hAnsi="Times New Roman" w:cs="Times New Roman"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7pt;margin-top:-8.15pt;width:222.35pt;height:303.95pt;z-index:251659776;mso-width-relative:margin;mso-height-relative:margin" strokecolor="white">
            <v:fill opacity="0"/>
            <v:textbox style="mso-next-textbox:#_x0000_s1035">
              <w:txbxContent>
                <w:p w:rsidR="001C3DB6" w:rsidRPr="006D2D70" w:rsidRDefault="003546A6" w:rsidP="00E36CB0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FC541C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541C" w:rsidRPr="006D2D70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</w:t>
                  </w:r>
                  <w:r w:rsidR="00E10525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ТВЕРЖДЕНА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6C05C2" w:rsidRDefault="00C61F3D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</w:t>
                  </w:r>
                  <w:r w:rsidR="006C05C2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_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)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Pr="006D2D70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E7926" w:rsidRDefault="008E7926" w:rsidP="00E36CB0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541C" w:rsidRPr="006D2D70" w:rsidRDefault="00FC541C" w:rsidP="00E36CB0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3A3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</w:t>
      </w:r>
    </w:p>
    <w:bookmarkEnd w:id="0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26" w:rsidRDefault="008E7926" w:rsidP="00ED0372">
      <w:pPr>
        <w:pStyle w:val="afff0"/>
        <w:jc w:val="center"/>
        <w:rPr>
          <w:rFonts w:ascii="Times New Roman" w:hAnsi="Times New Roman" w:cs="Times New Roman"/>
          <w:sz w:val="28"/>
          <w:szCs w:val="28"/>
        </w:rPr>
      </w:pPr>
    </w:p>
    <w:p w:rsidR="001C3DB6" w:rsidRDefault="001C3DB6" w:rsidP="00ED0372"/>
    <w:p w:rsidR="001C3DB6" w:rsidRDefault="001C3DB6" w:rsidP="00ED0372"/>
    <w:p w:rsidR="001C3DB6" w:rsidRPr="001C3DB6" w:rsidRDefault="001C3DB6" w:rsidP="00ED0372"/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14F" w:rsidRDefault="00F5022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br/>
      </w:r>
      <w:r w:rsidR="004F74DF" w:rsidRPr="001B1B8F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</w:t>
      </w:r>
    </w:p>
    <w:p w:rsidR="006C714F" w:rsidRDefault="004F74DF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</w:t>
      </w:r>
      <w:r w:rsidR="005603DF" w:rsidRPr="001B1B8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t>Социально-экономическое и</w:t>
      </w:r>
    </w:p>
    <w:p w:rsidR="009460C5" w:rsidRPr="001B1B8F" w:rsidRDefault="009460C5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территориальное развитие</w:t>
      </w:r>
      <w:r w:rsidR="008A3520">
        <w:rPr>
          <w:rFonts w:ascii="Times New Roman" w:hAnsi="Times New Roman" w:cs="Times New Roman"/>
          <w:b/>
          <w:sz w:val="28"/>
          <w:szCs w:val="28"/>
        </w:rPr>
        <w:t>»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C6519">
        <w:rPr>
          <w:rFonts w:ascii="Times New Roman" w:hAnsi="Times New Roman" w:cs="Times New Roman"/>
          <w:b/>
          <w:sz w:val="28"/>
          <w:szCs w:val="28"/>
        </w:rPr>
        <w:t>21</w:t>
      </w:r>
      <w:r w:rsidR="00355319">
        <w:rPr>
          <w:rFonts w:ascii="Times New Roman" w:hAnsi="Times New Roman" w:cs="Times New Roman"/>
          <w:b/>
          <w:sz w:val="28"/>
          <w:szCs w:val="28"/>
        </w:rPr>
        <w:t>-202</w:t>
      </w:r>
      <w:r w:rsidR="00BC6519">
        <w:rPr>
          <w:rFonts w:ascii="Times New Roman" w:hAnsi="Times New Roman" w:cs="Times New Roman"/>
          <w:b/>
          <w:sz w:val="28"/>
          <w:szCs w:val="28"/>
        </w:rPr>
        <w:t>3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</w:r>
    </w:p>
    <w:p w:rsidR="00711AB0" w:rsidRPr="00711AB0" w:rsidRDefault="00711AB0" w:rsidP="00ED0372">
      <w:pPr>
        <w:ind w:firstLine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1AB0">
        <w:rPr>
          <w:rFonts w:ascii="Times New Roman" w:hAnsi="Times New Roman" w:cs="Times New Roman"/>
          <w:bCs/>
          <w:color w:val="26282F"/>
          <w:sz w:val="28"/>
          <w:szCs w:val="28"/>
        </w:rPr>
        <w:t>ПАСПОРТ</w:t>
      </w:r>
    </w:p>
    <w:p w:rsidR="001C4CE4" w:rsidRDefault="004F74DF" w:rsidP="00ED0372">
      <w:pPr>
        <w:pStyle w:val="1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bookmarkStart w:id="1" w:name="sub_10"/>
      <w:r w:rsidRPr="00043BA3">
        <w:rPr>
          <w:rFonts w:ascii="Times New Roman" w:hAnsi="Times New Roman"/>
          <w:b w:val="0"/>
          <w:sz w:val="28"/>
          <w:szCs w:val="28"/>
        </w:rPr>
        <w:t>муниципальной</w:t>
      </w:r>
      <w:r w:rsidR="009460C5" w:rsidRPr="00043BA3">
        <w:rPr>
          <w:rFonts w:ascii="Times New Roman" w:hAnsi="Times New Roman"/>
          <w:b w:val="0"/>
          <w:sz w:val="28"/>
          <w:szCs w:val="28"/>
        </w:rPr>
        <w:t xml:space="preserve"> программы </w:t>
      </w:r>
    </w:p>
    <w:p w:rsidR="00BC6519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>Медведовского сельского</w:t>
      </w:r>
      <w:r w:rsidR="00BC651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A3">
        <w:rPr>
          <w:rFonts w:ascii="Times New Roman" w:hAnsi="Times New Roman"/>
          <w:b w:val="0"/>
          <w:sz w:val="28"/>
          <w:szCs w:val="28"/>
        </w:rPr>
        <w:t xml:space="preserve">поселения </w:t>
      </w:r>
      <w:r w:rsidR="006C714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C4CE4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5603DF" w:rsidRPr="00043BA3">
        <w:rPr>
          <w:rFonts w:ascii="Times New Roman" w:hAnsi="Times New Roman"/>
          <w:b w:val="0"/>
          <w:sz w:val="28"/>
          <w:szCs w:val="28"/>
        </w:rPr>
        <w:t>«</w:t>
      </w:r>
      <w:r w:rsidR="009460C5" w:rsidRPr="00711AB0">
        <w:rPr>
          <w:rFonts w:ascii="Times New Roman" w:hAnsi="Times New Roman"/>
          <w:b w:val="0"/>
          <w:sz w:val="28"/>
          <w:szCs w:val="28"/>
        </w:rPr>
        <w:t>Социально-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11AB0">
        <w:rPr>
          <w:rFonts w:ascii="Times New Roman" w:hAnsi="Times New Roman"/>
          <w:b w:val="0"/>
          <w:sz w:val="28"/>
          <w:szCs w:val="28"/>
        </w:rPr>
        <w:t>экономиче</w:t>
      </w:r>
      <w:r w:rsidR="004F74DF" w:rsidRPr="00711AB0">
        <w:rPr>
          <w:rFonts w:ascii="Times New Roman" w:hAnsi="Times New Roman"/>
          <w:b w:val="0"/>
          <w:sz w:val="28"/>
          <w:szCs w:val="28"/>
        </w:rPr>
        <w:t>ское и территориальное развитие</w:t>
      </w:r>
      <w:bookmarkEnd w:id="1"/>
      <w:r w:rsidR="005603DF" w:rsidRPr="00043BA3">
        <w:rPr>
          <w:rFonts w:ascii="Times New Roman" w:hAnsi="Times New Roman"/>
          <w:b w:val="0"/>
          <w:sz w:val="28"/>
          <w:szCs w:val="28"/>
        </w:rPr>
        <w:t>»</w:t>
      </w:r>
    </w:p>
    <w:tbl>
      <w:tblPr>
        <w:tblW w:w="48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24"/>
        <w:gridCol w:w="1910"/>
        <w:gridCol w:w="1761"/>
        <w:gridCol w:w="1917"/>
        <w:gridCol w:w="2088"/>
      </w:tblGrid>
      <w:tr w:rsidR="00397990" w:rsidRPr="00043BA3" w:rsidTr="00DA16C0">
        <w:trPr>
          <w:trHeight w:val="317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043BA3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96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372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  <w:p w:rsidR="00B870F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305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66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B870F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ED0372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МУ «Упра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в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ление СТС и ЖКХ</w:t>
            </w:r>
            <w:r w:rsidR="0017717C">
              <w:rPr>
                <w:rFonts w:ascii="Times New Roman" w:hAnsi="Times New Roman"/>
                <w:sz w:val="28"/>
                <w:szCs w:val="28"/>
              </w:rPr>
              <w:t>»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 xml:space="preserve"> Ме</w:t>
            </w:r>
            <w:r w:rsidR="0017717C">
              <w:rPr>
                <w:rFonts w:ascii="Times New Roman" w:hAnsi="Times New Roman"/>
                <w:sz w:val="28"/>
                <w:szCs w:val="28"/>
              </w:rPr>
              <w:t>дведовского сельского поселения</w:t>
            </w:r>
          </w:p>
        </w:tc>
      </w:tr>
      <w:tr w:rsidR="00397990" w:rsidRPr="003546A6" w:rsidTr="00DA16C0">
        <w:trPr>
          <w:trHeight w:val="1983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5573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397990" w:rsidRPr="005573C8" w:rsidRDefault="00397990" w:rsidP="00ED0372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4980" w:rsidRPr="00293364" w:rsidRDefault="0030479E" w:rsidP="00ED0372">
            <w:pPr>
              <w:pStyle w:val="affff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000" w:history="1">
              <w:r w:rsidR="005F6AD9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</w:t>
              </w:r>
              <w:r w:rsidR="004D7267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одпрограмма</w:t>
              </w:r>
            </w:hyperlink>
            <w:r w:rsid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едведовс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 xml:space="preserve">кому сельскому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поселению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современный облик</w:t>
            </w:r>
            <w:r w:rsidR="005603DF" w:rsidRPr="00293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7267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6881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711AB0" w:rsidRPr="002933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2);</w:t>
            </w:r>
            <w:r w:rsidR="00060212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подпрограмма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80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«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езбарьерной среды жизнедеятельности для маломобил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F6AD9" w:rsidRPr="00293364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3)</w:t>
            </w:r>
            <w:r w:rsidR="006C714F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.</w:t>
            </w:r>
            <w:r w:rsidR="00E10525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397990" w:rsidRPr="00E10525" w:rsidTr="007207E9">
        <w:trPr>
          <w:trHeight w:val="109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Pr="00E10525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397990" w:rsidRPr="00E10525" w:rsidRDefault="009A426C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5135" w:rsidRDefault="00506DCC" w:rsidP="006C5135">
            <w:pPr>
              <w:pStyle w:val="aff6"/>
              <w:tabs>
                <w:tab w:val="left" w:pos="3993"/>
              </w:tabs>
              <w:ind w:left="-55" w:right="-109"/>
              <w:rPr>
                <w:rFonts w:ascii="Times New Roman" w:hAnsi="Times New Roman"/>
                <w:sz w:val="28"/>
                <w:szCs w:val="28"/>
              </w:rPr>
            </w:pPr>
            <w:r w:rsidRPr="00E10525">
              <w:rPr>
                <w:rFonts w:ascii="Times New Roman" w:hAnsi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 xml:space="preserve">овышение уровня жизни </w:t>
            </w:r>
            <w:r w:rsidR="006334B5" w:rsidRPr="00E10525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, прож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и</w:t>
            </w:r>
            <w:r w:rsidR="00AA4D17" w:rsidRPr="00E10525">
              <w:rPr>
                <w:rFonts w:ascii="Times New Roman" w:hAnsi="Times New Roman"/>
                <w:sz w:val="28"/>
                <w:szCs w:val="28"/>
              </w:rPr>
              <w:t xml:space="preserve">вающего в Медведовском сельском 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поселении Тимашеского района</w:t>
            </w:r>
          </w:p>
          <w:p w:rsidR="006C5135" w:rsidRPr="006C5135" w:rsidRDefault="00D40D33" w:rsidP="00D40D33">
            <w:pPr>
              <w:tabs>
                <w:tab w:val="left" w:pos="2508"/>
              </w:tabs>
            </w:pPr>
            <w:r>
              <w:tab/>
            </w:r>
          </w:p>
        </w:tc>
      </w:tr>
      <w:tr w:rsidR="00397990" w:rsidRPr="003266C8" w:rsidTr="00DA16C0">
        <w:trPr>
          <w:trHeight w:val="124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0F0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397990" w:rsidRPr="003266C8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4CE4" w:rsidRPr="00EE68B7" w:rsidRDefault="00506DCC" w:rsidP="0017717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EE68B7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существление нового строительства объе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к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тов общественной инфраструктуры,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благоу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тройство территории поселения,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</w:p>
          <w:p w:rsidR="00E10525" w:rsidRPr="00EE68B7" w:rsidRDefault="00E10525" w:rsidP="0017717C"/>
        </w:tc>
      </w:tr>
      <w:tr w:rsidR="00397990" w:rsidRPr="00043BA3" w:rsidTr="00DA16C0">
        <w:trPr>
          <w:trHeight w:val="57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DB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0C55EF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397990" w:rsidRPr="003266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 б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лагоустройство и озеленение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 поселения;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078DA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коммунальные услуги по уличному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щению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«Обустро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ство тротуара по улице Мира в Медведовском сельском поселении»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сохранение (содержание) памятников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тории и культуры, находящихся в муниц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пальной собственности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1DA" w:rsidRDefault="00B078DA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объекту «Ремонт тр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туара по ул. Ленина от ул. Ленинградской до ул. Степной»;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выполнение работ по объекту «Ремонт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туара по ул. Ленина от ул. Степной до </w:t>
            </w:r>
            <w:r w:rsidR="00A0167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Мира»;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выполнение работ по объекту «Устройство тротуара по ул. Виноградной»;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 выполнение работ по ремонту тротуара по ул. Набережной;</w:t>
            </w:r>
          </w:p>
          <w:p w:rsidR="00D81ECD" w:rsidRDefault="00AC0C7C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9) 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ремонт комплексной спортивно-игровой площад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 по </w:t>
            </w:r>
            <w:r w:rsidR="006A40CB">
              <w:rPr>
                <w:rFonts w:ascii="Times New Roman" w:hAnsi="Times New Roman" w:cs="Times New Roman"/>
                <w:sz w:val="28"/>
                <w:szCs w:val="28"/>
              </w:rPr>
              <w:t xml:space="preserve">адресу: ст. 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 xml:space="preserve">Медведовская, </w:t>
            </w:r>
            <w:r w:rsidR="006A40CB">
              <w:rPr>
                <w:rFonts w:ascii="Times New Roman" w:hAnsi="Times New Roman" w:cs="Times New Roman"/>
                <w:sz w:val="28"/>
                <w:szCs w:val="28"/>
              </w:rPr>
              <w:t xml:space="preserve">      ул.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 xml:space="preserve"> Пушкина, 3 А;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10)</w:t>
            </w:r>
            <w:r w:rsidR="007207E9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строительный контроль работ по ремонту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тротуаров по ул. Ленина и</w:t>
            </w:r>
            <w:r w:rsidR="00745E83">
              <w:rPr>
                <w:rFonts w:ascii="Times New Roman" w:hAnsi="Times New Roman" w:cs="Times New Roman"/>
                <w:sz w:val="28"/>
                <w:szCs w:val="28"/>
              </w:rPr>
              <w:t xml:space="preserve"> ул. Набережной,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</w:t>
            </w:r>
            <w:r w:rsidR="007207E9">
              <w:rPr>
                <w:rFonts w:ascii="Times New Roman" w:hAnsi="Times New Roman" w:cs="Times New Roman"/>
                <w:sz w:val="28"/>
                <w:szCs w:val="28"/>
              </w:rPr>
              <w:t>тву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 xml:space="preserve"> тротуара по ул. Виноградной,</w:t>
            </w:r>
            <w:r w:rsidR="007207E9">
              <w:rPr>
                <w:rFonts w:ascii="Times New Roman" w:hAnsi="Times New Roman" w:cs="Times New Roman"/>
                <w:sz w:val="28"/>
                <w:szCs w:val="28"/>
              </w:rPr>
              <w:t xml:space="preserve"> ул. Западной,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 xml:space="preserve"> работ по ремонту комплексной спортивно-игровой площадки;</w:t>
            </w:r>
          </w:p>
          <w:p w:rsidR="008F2168" w:rsidRDefault="008F2168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11) Устройство тротуара по ул. Западной от ул. Чайковского до ул. Чапаева;</w:t>
            </w:r>
          </w:p>
          <w:p w:rsidR="008F2168" w:rsidRDefault="008F2168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12) Устройство детских игровых площадок на пересечении ул. Ковтюха</w:t>
            </w:r>
            <w:r w:rsidR="00F02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BF6">
              <w:rPr>
                <w:rFonts w:ascii="Times New Roman" w:hAnsi="Times New Roman" w:cs="Times New Roman"/>
                <w:sz w:val="28"/>
                <w:szCs w:val="28"/>
              </w:rPr>
              <w:t xml:space="preserve">-ул. Северная, </w:t>
            </w:r>
            <w:r w:rsidR="00AC0C7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Фадеева</w:t>
            </w:r>
            <w:r w:rsidR="00F02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B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Школьная, установка дополн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тельных элементов детской площадки по ул. Мостовая;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13) Устройство тротуара по ул. Западной от ул. Мира до ул. Чайковского;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14) Устройство тротуара по ул. Лиманной от ул. Западной до ул. Виноградной и по ул.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паева от ул. Западной до ул. Виноградной;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15) Ремонт тротуара по ул. Комсомольской от ул. Пушкина до ул. Красной;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16) Ремонт тротуара по ул. Пушкина от входа в стадион «Юность» до границ территории парка по адресу ул. Пушкина, 3 Г;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17) Ремонт тротуара по ул. Пушкина от ул. Азовской до входа в здание МБОУ СОШ № 10 по ул. Пушкина, д. 7 и по ул. Пушкина от ул. Коммунальной до д. 30 по ул. Пушкина;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18) Ремонт тротуара по ул. Степной от дома № 112 до ул. Егорлыкской (1 этап);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19) Ремонт тротуара по ул. Степной от ул. Егорлыкской до ул. Сорокина (2 этап);</w:t>
            </w:r>
          </w:p>
          <w:p w:rsidR="00D81ECD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) создание безбарьерной среды жизнеде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тельности для маломобильных групп насел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ния Медведовского сельского поселения.</w:t>
            </w:r>
          </w:p>
          <w:p w:rsidR="00702D8E" w:rsidRPr="00BC6519" w:rsidRDefault="00702D8E" w:rsidP="00B078D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DA16C0">
        <w:trPr>
          <w:trHeight w:val="924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39799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402961" w:rsidRDefault="00402961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54479A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ассигнований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</w:t>
            </w:r>
          </w:p>
          <w:p w:rsidR="002757E9" w:rsidRDefault="002757E9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2757E9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21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4712E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3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годы</w:t>
            </w:r>
          </w:p>
          <w:p w:rsidR="0054479A" w:rsidRDefault="0054479A" w:rsidP="00ED0372"/>
          <w:p w:rsidR="00402961" w:rsidRDefault="00402961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9A" w:rsidRDefault="0054479A" w:rsidP="006322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>39809,0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в том числе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: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местного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>19177,3</w:t>
            </w:r>
            <w:r w:rsidR="00192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7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блей;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средств краевого бюджета 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>20286,4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BC65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>из средств ф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 xml:space="preserve">дерального бюджета 347,1 тыс. рублей; 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DD1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дам:</w:t>
            </w:r>
          </w:p>
          <w:p w:rsidR="00963A51" w:rsidRDefault="00963A51" w:rsidP="006322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Default="002757E9" w:rsidP="006322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Default="002757E9" w:rsidP="006322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2757E9" w:rsidP="006322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DA16C0">
        <w:trPr>
          <w:trHeight w:val="21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3C8" w:rsidRPr="004602C8" w:rsidTr="00DA16C0">
        <w:trPr>
          <w:trHeight w:val="432"/>
        </w:trPr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 годам реализации программы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 (тыс.руб.)</w:t>
            </w:r>
          </w:p>
        </w:tc>
        <w:tc>
          <w:tcPr>
            <w:tcW w:w="3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3C8" w:rsidRPr="004602C8" w:rsidRDefault="005573C8" w:rsidP="00ED0372">
            <w:pPr>
              <w:widowControl/>
              <w:tabs>
                <w:tab w:val="left" w:pos="5520"/>
              </w:tabs>
              <w:autoSpaceDE/>
              <w:autoSpaceDN/>
              <w:adjustRightInd/>
              <w:ind w:firstLine="0"/>
              <w:jc w:val="left"/>
              <w:rPr>
                <w:b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 w:rsidR="001C3DB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5573C8" w:rsidRPr="00043BA3" w:rsidTr="00FD0E89">
        <w:trPr>
          <w:trHeight w:val="831"/>
        </w:trPr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5573C8" w:rsidRDefault="000F290B" w:rsidP="00ED03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FD0E89" w:rsidRPr="00043BA3" w:rsidTr="00FD0E89">
        <w:trPr>
          <w:trHeight w:val="276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Pr="00A721CE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0E89" w:rsidRPr="004651D8" w:rsidRDefault="00FD0E89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73C8" w:rsidRPr="00043BA3" w:rsidTr="00DA16C0">
        <w:trPr>
          <w:trHeight w:val="354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2C1D8D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4151A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2C1D8D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4651D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1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9"/>
        </w:trPr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5" w:type="pct"/>
            <w:tcBorders>
              <w:top w:val="single" w:sz="4" w:space="0" w:color="auto"/>
            </w:tcBorders>
          </w:tcPr>
          <w:p w:rsidR="005573C8" w:rsidRPr="00A721CE" w:rsidRDefault="00B12412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14433,3</w:t>
            </w:r>
          </w:p>
        </w:tc>
        <w:tc>
          <w:tcPr>
            <w:tcW w:w="927" w:type="pct"/>
            <w:tcBorders>
              <w:top w:val="single" w:sz="4" w:space="0" w:color="auto"/>
            </w:tcBorders>
          </w:tcPr>
          <w:p w:rsidR="005573C8" w:rsidRPr="00C01FE1" w:rsidRDefault="001925E9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B12412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6490,5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05" w:type="pct"/>
            <w:tcBorders>
              <w:top w:val="nil"/>
            </w:tcBorders>
          </w:tcPr>
          <w:p w:rsidR="005573C8" w:rsidRPr="00A721CE" w:rsidRDefault="000F290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20306,4</w:t>
            </w:r>
          </w:p>
        </w:tc>
        <w:tc>
          <w:tcPr>
            <w:tcW w:w="927" w:type="pct"/>
            <w:tcBorders>
              <w:top w:val="nil"/>
            </w:tcBorders>
          </w:tcPr>
          <w:p w:rsidR="005573C8" w:rsidRPr="00A721CE" w:rsidRDefault="000F290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10908,0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0F290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9051,3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0F290B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5" w:type="pct"/>
          </w:tcPr>
          <w:p w:rsidR="005573C8" w:rsidRPr="00A721CE" w:rsidRDefault="000F290B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39809,0</w:t>
            </w:r>
          </w:p>
        </w:tc>
        <w:tc>
          <w:tcPr>
            <w:tcW w:w="927" w:type="pct"/>
          </w:tcPr>
          <w:p w:rsidR="005573C8" w:rsidRPr="00A721CE" w:rsidRDefault="000F290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20286,4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0F290B" w:rsidP="00EE35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19177,3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5573C8" w:rsidRDefault="000F290B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</w:tbl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2" w:name="sub_110"/>
    </w:p>
    <w:p w:rsidR="006C714F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1. Характеристика текущего состояния </w:t>
      </w:r>
      <w:r w:rsidR="00B86DD7" w:rsidRPr="0017717C">
        <w:rPr>
          <w:rFonts w:ascii="Times New Roman" w:hAnsi="Times New Roman"/>
          <w:b w:val="0"/>
          <w:bCs w:val="0"/>
          <w:sz w:val="28"/>
          <w:szCs w:val="28"/>
        </w:rPr>
        <w:t>и</w:t>
      </w:r>
    </w:p>
    <w:p w:rsidR="006C714F" w:rsidRPr="0017717C" w:rsidRDefault="00B86DD7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прогноз развития 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>соответствующей сферы</w:t>
      </w: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социально-экономического развития </w:t>
      </w:r>
      <w:r w:rsidR="002D7CA8" w:rsidRPr="0017717C">
        <w:rPr>
          <w:rFonts w:ascii="Times New Roman" w:hAnsi="Times New Roman"/>
          <w:b w:val="0"/>
          <w:bCs w:val="0"/>
          <w:sz w:val="28"/>
          <w:szCs w:val="28"/>
        </w:rPr>
        <w:t>поселения</w:t>
      </w:r>
    </w:p>
    <w:bookmarkEnd w:id="2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Социально-экономическое развитие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правовых, экономических, организационных и </w:t>
      </w:r>
      <w:r w:rsidR="001C4CE4">
        <w:rPr>
          <w:rFonts w:ascii="Times New Roman" w:hAnsi="Times New Roman" w:cs="Times New Roman"/>
          <w:sz w:val="28"/>
          <w:szCs w:val="28"/>
        </w:rPr>
        <w:t>иных мер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 мер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приятий, обеспечивающих развитие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рамках обеспечения приорит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тов, определенных и гарантированных государством.</w:t>
      </w:r>
    </w:p>
    <w:p w:rsidR="0075331D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Вместе с тем низкий уровень обеспеченности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объектами соц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альной</w:t>
      </w:r>
      <w:r w:rsidR="009D2771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инфраструктуры и неравномерность их размещения остаются главной пр</w:t>
      </w:r>
      <w:r w:rsidR="00AC0C7C">
        <w:rPr>
          <w:rFonts w:ascii="Times New Roman" w:hAnsi="Times New Roman" w:cs="Times New Roman"/>
          <w:sz w:val="28"/>
          <w:szCs w:val="28"/>
        </w:rPr>
        <w:t xml:space="preserve">облемой социально-экономической </w:t>
      </w:r>
      <w:r w:rsidRPr="00043BA3">
        <w:rPr>
          <w:rFonts w:ascii="Times New Roman" w:hAnsi="Times New Roman" w:cs="Times New Roman"/>
          <w:sz w:val="28"/>
          <w:szCs w:val="28"/>
        </w:rPr>
        <w:t>дифференциации развития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1D" w:rsidRPr="00043BA3" w:rsidRDefault="0075331D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недостаточным и нестабильным финансированием из местных бюджетов строительство спортивных залов и бассейнов осуществляется низк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ми темпами, уровень благоустройства сельских поселений остается очень ни</w:t>
      </w:r>
      <w:r w:rsidRPr="00043BA3">
        <w:rPr>
          <w:rFonts w:ascii="Times New Roman" w:hAnsi="Times New Roman" w:cs="Times New Roman"/>
          <w:sz w:val="28"/>
          <w:szCs w:val="28"/>
        </w:rPr>
        <w:t>з</w:t>
      </w:r>
      <w:r w:rsidRPr="00043BA3">
        <w:rPr>
          <w:rFonts w:ascii="Times New Roman" w:hAnsi="Times New Roman" w:cs="Times New Roman"/>
          <w:sz w:val="28"/>
          <w:szCs w:val="28"/>
        </w:rPr>
        <w:t>ким.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Уровень благоустройства</w:t>
      </w:r>
      <w:r w:rsidR="0075331D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поселени</w:t>
      </w:r>
      <w:r w:rsidR="0075331D"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остается неизменно низк</w:t>
      </w:r>
      <w:r w:rsidR="00E72CFD" w:rsidRPr="00043BA3">
        <w:rPr>
          <w:rFonts w:ascii="Times New Roman" w:hAnsi="Times New Roman" w:cs="Times New Roman"/>
          <w:sz w:val="28"/>
          <w:szCs w:val="28"/>
        </w:rPr>
        <w:t>им на пр</w:t>
      </w:r>
      <w:r w:rsidR="00E72CFD" w:rsidRPr="00043BA3">
        <w:rPr>
          <w:rFonts w:ascii="Times New Roman" w:hAnsi="Times New Roman" w:cs="Times New Roman"/>
          <w:sz w:val="28"/>
          <w:szCs w:val="28"/>
        </w:rPr>
        <w:t>о</w:t>
      </w:r>
      <w:r w:rsidR="00E72CFD" w:rsidRPr="00043BA3">
        <w:rPr>
          <w:rFonts w:ascii="Times New Roman" w:hAnsi="Times New Roman" w:cs="Times New Roman"/>
          <w:sz w:val="28"/>
          <w:szCs w:val="28"/>
        </w:rPr>
        <w:t xml:space="preserve">тяжении последних лет. </w:t>
      </w:r>
      <w:r w:rsidRPr="00043BA3">
        <w:rPr>
          <w:rFonts w:ascii="Times New Roman" w:hAnsi="Times New Roman" w:cs="Times New Roman"/>
          <w:sz w:val="28"/>
          <w:szCs w:val="28"/>
        </w:rPr>
        <w:t>Низкий объем внебюджетных источников финансир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вания, недостаток средств в местн</w:t>
      </w:r>
      <w:r w:rsidR="0075331D" w:rsidRPr="00043BA3">
        <w:rPr>
          <w:rFonts w:ascii="Times New Roman" w:hAnsi="Times New Roman" w:cs="Times New Roman"/>
          <w:sz w:val="28"/>
          <w:szCs w:val="28"/>
        </w:rPr>
        <w:t>ом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5331D"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не позволяют надеяться на ув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личение ассигнований на строительство</w:t>
      </w:r>
      <w:r w:rsidR="00435649" w:rsidRPr="00043BA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926FE3">
        <w:rPr>
          <w:rFonts w:ascii="Times New Roman" w:hAnsi="Times New Roman" w:cs="Times New Roman"/>
          <w:sz w:val="28"/>
          <w:szCs w:val="28"/>
        </w:rPr>
        <w:t>социальной инфраструктуры</w:t>
      </w:r>
      <w:r w:rsidR="007F0B99" w:rsidRPr="00043BA3">
        <w:rPr>
          <w:rFonts w:ascii="Times New Roman" w:hAnsi="Times New Roman" w:cs="Times New Roman"/>
          <w:sz w:val="28"/>
          <w:szCs w:val="28"/>
        </w:rPr>
        <w:t>, благоустройство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Исходя из задач социально-экономического развития края и в целях улучшения существующего положения в сфере развития общественной инфр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структуры, администрацией Краснодарского края осуществляется софинанс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рование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E15B9F" w:rsidRDefault="00DA6147" w:rsidP="00ED0372">
      <w:pPr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рамках муниципальной программы разработана </w:t>
      </w:r>
      <w:hyperlink w:anchor="sub_1000" w:history="1">
        <w:r w:rsidRPr="00E15B9F">
          <w:rPr>
            <w:rFonts w:ascii="Times New Roman" w:hAnsi="Times New Roman" w:cs="Times New Roman"/>
            <w:sz w:val="28"/>
            <w:szCs w:val="28"/>
          </w:rPr>
          <w:t>подпрограмма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A6147">
        <w:rPr>
          <w:rFonts w:ascii="Times New Roman" w:hAnsi="Times New Roman" w:cs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2380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настоящее время отдельные территории и объекты требуют благоустройства, выполнение которого возможно осущес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</w:t>
      </w:r>
    </w:p>
    <w:p w:rsidR="00964D3E" w:rsidRDefault="0030479E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28" type="#_x0000_t202" style="position:absolute;left:0;text-align:left;margin-left:172.9pt;margin-top:-68.15pt;width:108.95pt;height:22.45pt;z-index:251655680;mso-width-relative:margin;mso-height-relative:margin" stroked="f">
            <v:fill opacity="0"/>
            <v:textbox style="mso-next-textbox:#_x0000_s1028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 предусматривает дальнейшую реализацию мероприятий по развитию социальной инфраструктуры, обеспеч</w:t>
      </w:r>
      <w:r w:rsidR="009460C5" w:rsidRPr="00043BA3">
        <w:rPr>
          <w:rFonts w:ascii="Times New Roman" w:hAnsi="Times New Roman" w:cs="Times New Roman"/>
          <w:sz w:val="28"/>
          <w:szCs w:val="28"/>
        </w:rPr>
        <w:t>и</w:t>
      </w:r>
      <w:r w:rsidR="009460C5" w:rsidRPr="00043BA3">
        <w:rPr>
          <w:rFonts w:ascii="Times New Roman" w:hAnsi="Times New Roman" w:cs="Times New Roman"/>
          <w:sz w:val="28"/>
          <w:szCs w:val="28"/>
        </w:rPr>
        <w:t>вающей возрастающие потребности в качественном улучшении жизни насел</w:t>
      </w:r>
      <w:r w:rsidR="009460C5" w:rsidRPr="00043BA3">
        <w:rPr>
          <w:rFonts w:ascii="Times New Roman" w:hAnsi="Times New Roman" w:cs="Times New Roman"/>
          <w:sz w:val="28"/>
          <w:szCs w:val="28"/>
        </w:rPr>
        <w:t>е</w:t>
      </w:r>
      <w:r w:rsidR="009460C5" w:rsidRPr="00043BA3">
        <w:rPr>
          <w:rFonts w:ascii="Times New Roman" w:hAnsi="Times New Roman" w:cs="Times New Roman"/>
          <w:sz w:val="28"/>
          <w:szCs w:val="28"/>
        </w:rPr>
        <w:t>ни</w:t>
      </w:r>
      <w:r w:rsidR="002C24DE" w:rsidRPr="00043BA3">
        <w:rPr>
          <w:rFonts w:ascii="Times New Roman" w:hAnsi="Times New Roman" w:cs="Times New Roman"/>
          <w:sz w:val="28"/>
          <w:szCs w:val="28"/>
        </w:rPr>
        <w:t>я</w:t>
      </w:r>
      <w:r w:rsidR="009460C5" w:rsidRPr="00043BA3">
        <w:rPr>
          <w:rFonts w:ascii="Times New Roman" w:hAnsi="Times New Roman" w:cs="Times New Roman"/>
          <w:sz w:val="28"/>
          <w:szCs w:val="28"/>
        </w:rPr>
        <w:t>.</w:t>
      </w:r>
      <w:r w:rsidR="00964D3E" w:rsidRPr="00964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3E" w:rsidRPr="00043BA3" w:rsidRDefault="00964D3E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Принятие в рамках муниципальной программы </w:t>
      </w:r>
      <w:hyperlink w:anchor="sub_1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</w:t>
        </w:r>
      </w:hyperlink>
      <w:r w:rsidRPr="00CC5E15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Pr="00043BA3">
        <w:rPr>
          <w:rFonts w:ascii="Times New Roman" w:hAnsi="Times New Roman" w:cs="Times New Roman"/>
          <w:sz w:val="28"/>
          <w:szCs w:val="28"/>
        </w:rPr>
        <w:t>н</w:t>
      </w:r>
      <w:r w:rsidRPr="00043BA3">
        <w:rPr>
          <w:rFonts w:ascii="Times New Roman" w:hAnsi="Times New Roman" w:cs="Times New Roman"/>
          <w:sz w:val="28"/>
          <w:szCs w:val="28"/>
        </w:rPr>
        <w:t>ных на развитие общественной инфраструктуры и благоустройство, даст осн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 для привлечения в установленном порядке средств краевого бюджет</w:t>
      </w:r>
      <w:r w:rsidR="00905FCF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402961" w:rsidRDefault="00402961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3" w:name="sub_120"/>
    </w:p>
    <w:p w:rsidR="006C714F" w:rsidRPr="0017717C" w:rsidRDefault="00B0598C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2. Цели задачи и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сроки реализации</w:t>
      </w:r>
    </w:p>
    <w:p w:rsidR="009460C5" w:rsidRPr="0017717C" w:rsidRDefault="007F0B99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муниципальной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программы</w:t>
      </w:r>
    </w:p>
    <w:p w:rsidR="00402961" w:rsidRPr="00402961" w:rsidRDefault="00402961" w:rsidP="00ED0372"/>
    <w:bookmarkEnd w:id="3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Основн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цел</w:t>
      </w:r>
      <w:r w:rsidR="00963A51">
        <w:rPr>
          <w:rFonts w:ascii="Times New Roman" w:hAnsi="Times New Roman" w:cs="Times New Roman"/>
          <w:sz w:val="28"/>
          <w:szCs w:val="28"/>
        </w:rPr>
        <w:t>ью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7F0B99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 w:rsidR="00963A51">
        <w:rPr>
          <w:rFonts w:ascii="Times New Roman" w:hAnsi="Times New Roman" w:cs="Times New Roman"/>
          <w:sz w:val="28"/>
          <w:szCs w:val="28"/>
        </w:rPr>
        <w:t>ется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 xml:space="preserve">повышение уровня жизни населения, проживающего в </w:t>
      </w:r>
      <w:r w:rsidR="00F62380" w:rsidRPr="00043BA3">
        <w:rPr>
          <w:rFonts w:ascii="Times New Roman" w:hAnsi="Times New Roman" w:cs="Times New Roman"/>
          <w:sz w:val="28"/>
          <w:szCs w:val="28"/>
        </w:rPr>
        <w:t>Медведовском сельском поселении Тим</w:t>
      </w:r>
      <w:r w:rsidR="00F62380" w:rsidRPr="00043BA3">
        <w:rPr>
          <w:rFonts w:ascii="Times New Roman" w:hAnsi="Times New Roman" w:cs="Times New Roman"/>
          <w:sz w:val="28"/>
          <w:szCs w:val="28"/>
        </w:rPr>
        <w:t>а</w:t>
      </w:r>
      <w:r w:rsidR="00F62380" w:rsidRPr="00043BA3">
        <w:rPr>
          <w:rFonts w:ascii="Times New Roman" w:hAnsi="Times New Roman" w:cs="Times New Roman"/>
          <w:sz w:val="28"/>
          <w:szCs w:val="28"/>
        </w:rPr>
        <w:t>шевского района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Для достижения цел</w:t>
      </w:r>
      <w:r w:rsidR="00963A51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, поставленн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программой, нео</w:t>
      </w:r>
      <w:r w:rsidRPr="00043BA3">
        <w:rPr>
          <w:rFonts w:ascii="Times New Roman" w:hAnsi="Times New Roman" w:cs="Times New Roman"/>
          <w:sz w:val="28"/>
          <w:szCs w:val="28"/>
        </w:rPr>
        <w:t>б</w:t>
      </w:r>
      <w:r w:rsidRPr="00043BA3">
        <w:rPr>
          <w:rFonts w:ascii="Times New Roman" w:hAnsi="Times New Roman" w:cs="Times New Roman"/>
          <w:sz w:val="28"/>
          <w:szCs w:val="28"/>
        </w:rPr>
        <w:t>ходимо осуществить строительство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2C24DE" w:rsidRPr="00043BA3">
        <w:rPr>
          <w:rFonts w:ascii="Times New Roman" w:hAnsi="Times New Roman" w:cs="Times New Roman"/>
          <w:sz w:val="28"/>
          <w:szCs w:val="28"/>
        </w:rPr>
        <w:t>объектов общественной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инфраструктуры</w:t>
      </w:r>
      <w:r w:rsidR="002C24DE" w:rsidRPr="00043BA3">
        <w:rPr>
          <w:rFonts w:ascii="Times New Roman" w:hAnsi="Times New Roman" w:cs="Times New Roman"/>
          <w:sz w:val="28"/>
          <w:szCs w:val="28"/>
        </w:rPr>
        <w:t>, благоустройство и озеленение поселения</w:t>
      </w:r>
      <w:r w:rsidR="009E0B00">
        <w:rPr>
          <w:rFonts w:ascii="Times New Roman" w:hAnsi="Times New Roman" w:cs="Times New Roman"/>
          <w:sz w:val="28"/>
          <w:szCs w:val="28"/>
        </w:rPr>
        <w:t>, обеспечить безбарьерную среду для маломобильных групп населения</w:t>
      </w:r>
      <w:r w:rsidR="00963A51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A444F8">
        <w:rPr>
          <w:rFonts w:ascii="Times New Roman" w:hAnsi="Times New Roman" w:cs="Times New Roman"/>
          <w:sz w:val="28"/>
          <w:szCs w:val="28"/>
        </w:rPr>
        <w:t>21</w:t>
      </w:r>
      <w:r w:rsidRPr="00043BA3">
        <w:rPr>
          <w:rFonts w:ascii="Times New Roman" w:hAnsi="Times New Roman" w:cs="Times New Roman"/>
          <w:sz w:val="28"/>
          <w:szCs w:val="28"/>
        </w:rPr>
        <w:t> - 20</w:t>
      </w:r>
      <w:r w:rsidR="00E729DF">
        <w:rPr>
          <w:rFonts w:ascii="Times New Roman" w:hAnsi="Times New Roman" w:cs="Times New Roman"/>
          <w:sz w:val="28"/>
          <w:szCs w:val="28"/>
        </w:rPr>
        <w:t>2</w:t>
      </w:r>
      <w:r w:rsidR="00A444F8">
        <w:rPr>
          <w:rFonts w:ascii="Times New Roman" w:hAnsi="Times New Roman" w:cs="Times New Roman"/>
          <w:sz w:val="28"/>
          <w:szCs w:val="28"/>
        </w:rPr>
        <w:t>3</w:t>
      </w:r>
      <w:r w:rsidRPr="00043BA3">
        <w:rPr>
          <w:rFonts w:ascii="Times New Roman" w:hAnsi="Times New Roman" w:cs="Times New Roman"/>
          <w:sz w:val="28"/>
          <w:szCs w:val="28"/>
        </w:rPr>
        <w:t> годы.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тем</w:t>
      </w:r>
      <w:r w:rsidR="007671FA" w:rsidRPr="00043BA3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что основная часть мероприятий </w: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3BA3">
        <w:rPr>
          <w:rFonts w:ascii="Times New Roman" w:hAnsi="Times New Roman" w:cs="Times New Roman"/>
          <w:sz w:val="28"/>
          <w:szCs w:val="28"/>
        </w:rPr>
        <w:t>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связана с последовательной реализацией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Pr="00043BA3">
        <w:rPr>
          <w:rFonts w:ascii="Times New Roman" w:hAnsi="Times New Roman" w:cs="Times New Roman"/>
          <w:sz w:val="28"/>
          <w:szCs w:val="28"/>
        </w:rPr>
        <w:t>длительных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социальных прое</w:t>
      </w:r>
      <w:r w:rsidRPr="00043BA3">
        <w:rPr>
          <w:rFonts w:ascii="Times New Roman" w:hAnsi="Times New Roman" w:cs="Times New Roman"/>
          <w:sz w:val="28"/>
          <w:szCs w:val="28"/>
        </w:rPr>
        <w:t>к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тов, выделение этапов реализации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не предусмотр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но.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будет производиться ко</w:t>
      </w:r>
      <w:r w:rsidRPr="00043BA3">
        <w:rPr>
          <w:rFonts w:ascii="Times New Roman" w:hAnsi="Times New Roman" w:cs="Times New Roman"/>
          <w:sz w:val="28"/>
          <w:szCs w:val="28"/>
        </w:rPr>
        <w:t>р</w:t>
      </w:r>
      <w:r w:rsidRPr="00043BA3">
        <w:rPr>
          <w:rFonts w:ascii="Times New Roman" w:hAnsi="Times New Roman" w:cs="Times New Roman"/>
          <w:sz w:val="28"/>
          <w:szCs w:val="28"/>
        </w:rPr>
        <w:t>ректировка параметров и ежегодных планов ее реализации в рамках бюджетн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го процесса с учетом тенденций социально-экономического и территориальн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D50556" w:rsidRDefault="00D50556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4" w:name="sub_130"/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3. Перечень и краткое описание подпрограмм</w:t>
      </w:r>
    </w:p>
    <w:bookmarkEnd w:id="4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Default="009460C5" w:rsidP="00ED0372">
      <w:pPr>
        <w:rPr>
          <w:rFonts w:ascii="Times New Roman" w:hAnsi="Times New Roman" w:cs="Times New Roman"/>
          <w:sz w:val="28"/>
          <w:szCs w:val="28"/>
        </w:rPr>
      </w:pPr>
      <w:bookmarkStart w:id="5" w:name="sub_132"/>
      <w:r w:rsidRPr="00043BA3">
        <w:rPr>
          <w:rFonts w:ascii="Times New Roman" w:hAnsi="Times New Roman" w:cs="Times New Roman"/>
          <w:sz w:val="28"/>
          <w:szCs w:val="28"/>
        </w:rPr>
        <w:t>3.</w:t>
      </w:r>
      <w:r w:rsidR="00AC377B">
        <w:rPr>
          <w:rFonts w:ascii="Times New Roman" w:hAnsi="Times New Roman" w:cs="Times New Roman"/>
          <w:sz w:val="28"/>
          <w:szCs w:val="28"/>
        </w:rPr>
        <w:t>1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Подпрограмма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7671FA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 – совреме</w:t>
      </w:r>
      <w:r w:rsidR="007671FA" w:rsidRPr="00043BA3">
        <w:rPr>
          <w:rFonts w:ascii="Times New Roman" w:hAnsi="Times New Roman" w:cs="Times New Roman"/>
          <w:sz w:val="28"/>
          <w:szCs w:val="28"/>
        </w:rPr>
        <w:t>н</w:t>
      </w:r>
      <w:r w:rsidR="007671FA" w:rsidRPr="00043BA3">
        <w:rPr>
          <w:rFonts w:ascii="Times New Roman" w:hAnsi="Times New Roman" w:cs="Times New Roman"/>
          <w:sz w:val="28"/>
          <w:szCs w:val="28"/>
        </w:rPr>
        <w:t>ный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имеет основные направления реализации мероприятий:</w:t>
      </w:r>
      <w:bookmarkEnd w:id="5"/>
      <w:r w:rsidR="00AC377B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благоус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ройство и озеленение территории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="00F50222">
        <w:rPr>
          <w:rFonts w:ascii="Times New Roman" w:hAnsi="Times New Roman" w:cs="Times New Roman"/>
          <w:sz w:val="28"/>
          <w:szCs w:val="28"/>
        </w:rPr>
        <w:t xml:space="preserve"> (</w:t>
      </w:r>
      <w:r w:rsidR="00122856" w:rsidRPr="00043BA3">
        <w:rPr>
          <w:rFonts w:ascii="Times New Roman" w:hAnsi="Times New Roman" w:cs="Times New Roman"/>
          <w:sz w:val="28"/>
          <w:szCs w:val="28"/>
        </w:rPr>
        <w:t>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2</w:t>
      </w:r>
      <w:r w:rsidR="00122856" w:rsidRPr="00043BA3">
        <w:rPr>
          <w:rFonts w:ascii="Times New Roman" w:hAnsi="Times New Roman" w:cs="Times New Roman"/>
          <w:sz w:val="28"/>
          <w:szCs w:val="28"/>
        </w:rPr>
        <w:t>)</w:t>
      </w:r>
      <w:r w:rsidR="006D7CC0" w:rsidRPr="00043BA3">
        <w:rPr>
          <w:rFonts w:ascii="Times New Roman" w:hAnsi="Times New Roman" w:cs="Times New Roman"/>
          <w:sz w:val="28"/>
          <w:szCs w:val="28"/>
        </w:rPr>
        <w:t>.</w:t>
      </w:r>
    </w:p>
    <w:p w:rsidR="001A06B1" w:rsidRPr="00043BA3" w:rsidRDefault="001A06B1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AC377B">
        <w:rPr>
          <w:rFonts w:ascii="Times New Roman" w:hAnsi="Times New Roman" w:cs="Times New Roman"/>
          <w:sz w:val="28"/>
          <w:szCs w:val="28"/>
        </w:rPr>
        <w:t>2</w:t>
      </w:r>
      <w:r w:rsidR="002812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«Создание безбарьерной среды жизнедеятельности для маломобильных групп населения</w:t>
      </w:r>
      <w:r w:rsidR="001E6536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043BA3">
        <w:rPr>
          <w:rFonts w:ascii="Times New Roman" w:hAnsi="Times New Roman" w:cs="Times New Roman"/>
          <w:sz w:val="28"/>
          <w:szCs w:val="28"/>
        </w:rPr>
        <w:t>имеет основные направления реализации мероприятий:</w:t>
      </w:r>
      <w:r w:rsidR="001E6536">
        <w:rPr>
          <w:rFonts w:ascii="Times New Roman" w:hAnsi="Times New Roman" w:cs="Times New Roman"/>
          <w:sz w:val="28"/>
          <w:szCs w:val="28"/>
        </w:rPr>
        <w:t xml:space="preserve"> ф</w:t>
      </w:r>
      <w:r w:rsidR="001E6536" w:rsidRPr="00BD21BB">
        <w:rPr>
          <w:rFonts w:ascii="Times New Roman" w:hAnsi="Times New Roman" w:cs="Times New Roman"/>
          <w:sz w:val="28"/>
          <w:szCs w:val="28"/>
        </w:rPr>
        <w:t>ормирование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условий, 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обеспечения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равного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доступа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инв</w:t>
      </w:r>
      <w:r w:rsidR="001E6536" w:rsidRPr="00BD21BB">
        <w:rPr>
          <w:rFonts w:ascii="Times New Roman" w:hAnsi="Times New Roman" w:cs="Times New Roman"/>
          <w:sz w:val="28"/>
          <w:szCs w:val="28"/>
        </w:rPr>
        <w:t>а</w:t>
      </w:r>
      <w:r w:rsidR="001E6536" w:rsidRPr="00BD21BB">
        <w:rPr>
          <w:rFonts w:ascii="Times New Roman" w:hAnsi="Times New Roman" w:cs="Times New Roman"/>
          <w:sz w:val="28"/>
          <w:szCs w:val="28"/>
        </w:rPr>
        <w:t>лидов, наравне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другими,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физическому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окружению,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транспорту,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инфо</w:t>
      </w:r>
      <w:r w:rsidR="001E6536" w:rsidRPr="00BD21BB">
        <w:rPr>
          <w:rFonts w:ascii="Times New Roman" w:hAnsi="Times New Roman" w:cs="Times New Roman"/>
          <w:sz w:val="28"/>
          <w:szCs w:val="28"/>
        </w:rPr>
        <w:t>р</w:t>
      </w:r>
      <w:r w:rsidR="001E6536" w:rsidRPr="00BD21BB">
        <w:rPr>
          <w:rFonts w:ascii="Times New Roman" w:hAnsi="Times New Roman" w:cs="Times New Roman"/>
          <w:sz w:val="28"/>
          <w:szCs w:val="28"/>
        </w:rPr>
        <w:t>мации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связи, 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также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объектам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услугам, открытым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или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предоставляемым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населения</w:t>
      </w:r>
      <w:r w:rsidR="008B6F45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3</w:t>
      </w:r>
      <w:r w:rsidR="008B6F45" w:rsidRPr="00043BA3">
        <w:rPr>
          <w:rFonts w:ascii="Times New Roman" w:hAnsi="Times New Roman" w:cs="Times New Roman"/>
          <w:sz w:val="28"/>
          <w:szCs w:val="28"/>
        </w:rPr>
        <w:t>)</w:t>
      </w:r>
      <w:r w:rsidR="008B6F45">
        <w:rPr>
          <w:rFonts w:ascii="Times New Roman" w:hAnsi="Times New Roman" w:cs="Times New Roman"/>
          <w:sz w:val="28"/>
          <w:szCs w:val="28"/>
        </w:rPr>
        <w:t>.</w:t>
      </w:r>
      <w:r w:rsidR="001E6536" w:rsidRPr="0052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C1" w:rsidRDefault="006478C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C714F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4. Перечень </w:t>
      </w:r>
      <w:r w:rsidR="00B0598C" w:rsidRPr="0017717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17717C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7671FA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402961" w:rsidRDefault="0040296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24DE" w:rsidRPr="00043BA3" w:rsidRDefault="0030479E" w:rsidP="00ED0372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00.75pt;margin-top:80.95pt;width:44.75pt;height:16.6pt;z-index:251656704;mso-width-relative:margin;mso-height-relative:margin" stroked="f">
            <v:fill opacity="0"/>
            <v:textbox style="mso-next-textbox:#_x0000_s1029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включает в себя следующие программы: 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модернизация и техническое </w:t>
      </w:r>
      <w:r w:rsidR="00F11E1F" w:rsidRPr="00043BA3">
        <w:rPr>
          <w:rFonts w:ascii="Times New Roman" w:hAnsi="Times New Roman" w:cs="Times New Roman"/>
          <w:sz w:val="28"/>
          <w:szCs w:val="28"/>
        </w:rPr>
        <w:t>п</w:t>
      </w:r>
      <w:r w:rsidR="00F11E1F">
        <w:rPr>
          <w:rFonts w:ascii="Times New Roman" w:hAnsi="Times New Roman" w:cs="Times New Roman"/>
          <w:sz w:val="28"/>
          <w:szCs w:val="28"/>
        </w:rPr>
        <w:t>ерево</w:t>
      </w:r>
      <w:r w:rsidR="00F11E1F">
        <w:rPr>
          <w:rFonts w:ascii="Times New Roman" w:hAnsi="Times New Roman" w:cs="Times New Roman"/>
          <w:sz w:val="28"/>
          <w:szCs w:val="28"/>
        </w:rPr>
        <w:t>о</w:t>
      </w:r>
      <w:r w:rsidR="00F11E1F">
        <w:rPr>
          <w:rFonts w:ascii="Times New Roman" w:hAnsi="Times New Roman" w:cs="Times New Roman"/>
          <w:sz w:val="28"/>
          <w:szCs w:val="28"/>
        </w:rPr>
        <w:t>ружение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 социальной инфраструктуры муниципаль</w:t>
      </w:r>
      <w:r w:rsidR="006478C1">
        <w:rPr>
          <w:rFonts w:ascii="Times New Roman" w:hAnsi="Times New Roman" w:cs="Times New Roman"/>
          <w:sz w:val="28"/>
          <w:szCs w:val="28"/>
        </w:rPr>
        <w:t xml:space="preserve">ного </w:t>
      </w:r>
      <w:r w:rsidR="00CD14B7" w:rsidRPr="00043BA3">
        <w:rPr>
          <w:rFonts w:ascii="Times New Roman" w:hAnsi="Times New Roman" w:cs="Times New Roman"/>
          <w:sz w:val="28"/>
          <w:szCs w:val="28"/>
        </w:rPr>
        <w:t>значения</w:t>
      </w:r>
      <w:r w:rsidR="00837D55" w:rsidRPr="00043BA3">
        <w:rPr>
          <w:rFonts w:ascii="Times New Roman" w:hAnsi="Times New Roman" w:cs="Times New Roman"/>
          <w:sz w:val="28"/>
          <w:szCs w:val="28"/>
        </w:rPr>
        <w:t>.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D55" w:rsidRPr="00043BA3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поселения.</w:t>
      </w:r>
    </w:p>
    <w:p w:rsidR="009460C5" w:rsidRDefault="00BB0D9C" w:rsidP="00ED037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F45">
        <w:rPr>
          <w:rFonts w:ascii="Times New Roman" w:hAnsi="Times New Roman" w:cs="Times New Roman"/>
          <w:sz w:val="28"/>
          <w:szCs w:val="28"/>
        </w:rPr>
        <w:t>Создание безбарьерной среды для маломобильных граждан.</w:t>
      </w:r>
    </w:p>
    <w:p w:rsidR="00D4186B" w:rsidRDefault="00D4186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sub_140"/>
      <w:r w:rsidRPr="0017717C">
        <w:rPr>
          <w:rFonts w:ascii="Times New Roman" w:hAnsi="Times New Roman" w:cs="Times New Roman"/>
          <w:sz w:val="28"/>
          <w:szCs w:val="28"/>
        </w:rPr>
        <w:t>5</w:t>
      </w:r>
      <w:r w:rsidR="009460C5" w:rsidRPr="0017717C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460C5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17717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D4186B" w:rsidRPr="0017717C" w:rsidRDefault="00D4186B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bookmarkEnd w:id="6"/>
    <w:p w:rsidR="00E36CB0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составляет </w:t>
      </w:r>
      <w:r w:rsidR="002945B7">
        <w:rPr>
          <w:rFonts w:ascii="Times New Roman" w:hAnsi="Times New Roman"/>
          <w:sz w:val="28"/>
          <w:szCs w:val="28"/>
        </w:rPr>
        <w:t>39809,0</w:t>
      </w:r>
      <w:r w:rsidR="009E322F">
        <w:rPr>
          <w:rFonts w:ascii="Times New Roman" w:hAnsi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B44C0B" w:rsidRDefault="00B44C0B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1843"/>
        <w:gridCol w:w="1701"/>
        <w:gridCol w:w="1559"/>
      </w:tblGrid>
      <w:tr w:rsidR="009460C5" w:rsidRPr="00043BA3" w:rsidTr="00ED0372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Источник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Сумма расх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дов</w:t>
            </w:r>
            <w:r w:rsidR="009F541F" w:rsidRPr="00A721CE">
              <w:rPr>
                <w:rFonts w:ascii="Times New Roman" w:hAnsi="Times New Roman"/>
                <w:sz w:val="28"/>
                <w:szCs w:val="28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Плановый период реализации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подпрограммы по годам</w:t>
            </w:r>
          </w:p>
        </w:tc>
      </w:tr>
      <w:tr w:rsidR="00A43D4B" w:rsidRPr="00043BA3" w:rsidTr="00ED0372">
        <w:trPr>
          <w:trHeight w:val="61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4720F9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22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E729DF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1C33AC">
              <w:rPr>
                <w:rFonts w:ascii="Times New Roman" w:hAnsi="Times New Roman"/>
                <w:sz w:val="28"/>
                <w:szCs w:val="28"/>
              </w:rPr>
              <w:t>3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43D4B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2945B7" w:rsidP="00AD0BBE">
            <w:pPr>
              <w:ind w:firstLine="459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19177,3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2C1D8D" w:rsidP="00AD0BBE">
            <w:pPr>
              <w:ind w:firstLine="459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655160" w:rsidP="00ED0372">
            <w:pPr>
              <w:tabs>
                <w:tab w:val="left" w:pos="317"/>
              </w:tabs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2945B7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9051,3</w:t>
            </w:r>
          </w:p>
        </w:tc>
      </w:tr>
      <w:tr w:rsidR="00640E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78024D" w:rsidP="002945B7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2945B7">
              <w:rPr>
                <w:rFonts w:ascii="Times New Roman" w:hAnsi="Times New Roman" w:cs="Times New Roman"/>
                <w:sz w:val="28"/>
                <w:szCs w:val="28"/>
              </w:rPr>
              <w:t>20286,4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5573C8" w:rsidP="009A4F15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A4F15"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8E2FC5" w:rsidP="00ED0372">
            <w:pPr>
              <w:ind w:firstLine="59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2945B7" w:rsidP="002945B7">
            <w:pPr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10908,0</w:t>
            </w:r>
          </w:p>
        </w:tc>
      </w:tr>
      <w:tr w:rsidR="002945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7" w:rsidRPr="00A721CE" w:rsidRDefault="002945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2945B7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2945B7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2945B7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5B7" w:rsidRPr="006213C4" w:rsidRDefault="002945B7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  <w:tr w:rsidR="005573C8" w:rsidRPr="00043BA3" w:rsidTr="00ED0372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2945B7" w:rsidP="003C0FD6">
            <w:pPr>
              <w:ind w:firstLine="175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39809,0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6" w:rsidRPr="00192AC6" w:rsidRDefault="002C1D8D" w:rsidP="00AD0BBE">
            <w:pPr>
              <w:ind w:firstLine="45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655160" w:rsidP="00ED0372">
            <w:pPr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2945B7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20306,4</w:t>
            </w:r>
          </w:p>
        </w:tc>
      </w:tr>
    </w:tbl>
    <w:p w:rsidR="00ED0372" w:rsidRDefault="00ED0372" w:rsidP="00ED0372">
      <w:pPr>
        <w:rPr>
          <w:rFonts w:ascii="Times New Roman" w:hAnsi="Times New Roman" w:cs="Times New Roman"/>
          <w:sz w:val="28"/>
          <w:szCs w:val="28"/>
        </w:rPr>
      </w:pPr>
    </w:p>
    <w:p w:rsidR="00D470F7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могут выделять</w:t>
      </w:r>
      <w:r w:rsidR="00D470F7" w:rsidRPr="00043BA3">
        <w:rPr>
          <w:rFonts w:ascii="Times New Roman" w:hAnsi="Times New Roman" w:cs="Times New Roman"/>
          <w:sz w:val="28"/>
          <w:szCs w:val="28"/>
        </w:rPr>
        <w:t>ся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средства из местн</w:t>
      </w:r>
      <w:r w:rsidR="00D470F7" w:rsidRPr="00043BA3">
        <w:rPr>
          <w:rFonts w:ascii="Times New Roman" w:hAnsi="Times New Roman" w:cs="Times New Roman"/>
          <w:sz w:val="28"/>
          <w:szCs w:val="28"/>
        </w:rPr>
        <w:t>ого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="00D470F7"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объемах, превышающих предусмотренные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программой. </w:t>
      </w:r>
    </w:p>
    <w:p w:rsidR="00964D3E" w:rsidRDefault="00964D3E" w:rsidP="00ED0372">
      <w:pPr>
        <w:ind w:right="-2"/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>
        <w:rPr>
          <w:rFonts w:ascii="Times New Roman" w:hAnsi="Times New Roman"/>
          <w:sz w:val="28"/>
          <w:szCs w:val="28"/>
        </w:rPr>
        <w:t>станицы 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>, необходимо произвести санитарную очистку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поселения, удалить деревья угрозы, обеспечить отлов безнадзорных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зировать биологические отходы, организовать уборку кладбищ</w:t>
      </w:r>
      <w:r w:rsidR="005D07DE">
        <w:rPr>
          <w:rFonts w:ascii="Times New Roman" w:hAnsi="Times New Roman" w:cs="Times New Roman"/>
          <w:sz w:val="28"/>
          <w:szCs w:val="28"/>
        </w:rPr>
        <w:t>, инвентариз</w:t>
      </w:r>
      <w:r w:rsidR="005D07DE">
        <w:rPr>
          <w:rFonts w:ascii="Times New Roman" w:hAnsi="Times New Roman" w:cs="Times New Roman"/>
          <w:sz w:val="28"/>
          <w:szCs w:val="28"/>
        </w:rPr>
        <w:t>а</w:t>
      </w:r>
      <w:r w:rsidR="005D07DE">
        <w:rPr>
          <w:rFonts w:ascii="Times New Roman" w:hAnsi="Times New Roman" w:cs="Times New Roman"/>
          <w:sz w:val="28"/>
          <w:szCs w:val="28"/>
        </w:rPr>
        <w:t xml:space="preserve">цию кладбищ. </w:t>
      </w:r>
    </w:p>
    <w:p w:rsidR="009460C5" w:rsidRPr="00043BA3" w:rsidRDefault="00D470F7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, направляемых на финансирование мероприятий </w:t>
      </w:r>
      <w:r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программы, подлежит ежегодному уточнению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Привлечение средств из </w:t>
      </w:r>
      <w:r w:rsidR="009F541F" w:rsidRPr="00043BA3">
        <w:rPr>
          <w:rFonts w:ascii="Times New Roman" w:hAnsi="Times New Roman" w:cs="Times New Roman"/>
          <w:sz w:val="28"/>
          <w:szCs w:val="28"/>
        </w:rPr>
        <w:t>краев</w:t>
      </w:r>
      <w:r w:rsidRPr="00043BA3">
        <w:rPr>
          <w:rFonts w:ascii="Times New Roman" w:hAnsi="Times New Roman" w:cs="Times New Roman"/>
          <w:sz w:val="28"/>
          <w:szCs w:val="28"/>
        </w:rPr>
        <w:t>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ния мероприятий государственной программы осуществляется в соответствии </w:t>
      </w:r>
      <w:r w:rsidR="00CB4DDF">
        <w:rPr>
          <w:rFonts w:ascii="Times New Roman" w:hAnsi="Times New Roman" w:cs="Times New Roman"/>
          <w:sz w:val="28"/>
          <w:szCs w:val="28"/>
        </w:rPr>
        <w:t>с федеральным законодательством в рамках государственной программы Кра</w:t>
      </w:r>
      <w:r w:rsidR="00CB4DDF">
        <w:rPr>
          <w:rFonts w:ascii="Times New Roman" w:hAnsi="Times New Roman" w:cs="Times New Roman"/>
          <w:sz w:val="28"/>
          <w:szCs w:val="28"/>
        </w:rPr>
        <w:t>с</w:t>
      </w:r>
      <w:r w:rsidR="00CB4DDF"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 w:rsidR="00CB4DDF">
        <w:rPr>
          <w:rFonts w:ascii="Times New Roman" w:hAnsi="Times New Roman" w:cs="Times New Roman"/>
          <w:sz w:val="28"/>
          <w:szCs w:val="28"/>
        </w:rPr>
        <w:t>ь</w:t>
      </w:r>
      <w:r w:rsidR="00CB4DDF"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 w:rsidR="00CB4DDF">
        <w:rPr>
          <w:rFonts w:ascii="Times New Roman" w:hAnsi="Times New Roman" w:cs="Times New Roman"/>
          <w:sz w:val="28"/>
          <w:szCs w:val="28"/>
        </w:rPr>
        <w:t>а</w:t>
      </w:r>
      <w:r w:rsidR="00CB4DDF"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 w:rsidR="00CB4DDF">
        <w:rPr>
          <w:rFonts w:ascii="Times New Roman" w:hAnsi="Times New Roman" w:cs="Times New Roman"/>
          <w:sz w:val="28"/>
          <w:szCs w:val="28"/>
        </w:rPr>
        <w:t>к</w:t>
      </w:r>
      <w:r w:rsidR="00CB4DDF">
        <w:rPr>
          <w:rFonts w:ascii="Times New Roman" w:hAnsi="Times New Roman" w:cs="Times New Roman"/>
          <w:sz w:val="28"/>
          <w:szCs w:val="28"/>
        </w:rPr>
        <w:lastRenderedPageBreak/>
        <w:t>тября 2015 г. № 944.</w:t>
      </w:r>
    </w:p>
    <w:p w:rsidR="003F7551" w:rsidRPr="00043BA3" w:rsidRDefault="0030479E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175.3pt;margin-top:-68.15pt;width:108.95pt;height:22.45pt;z-index:251657728;mso-width-relative:margin;mso-height-relative:margin" stroked="f">
            <v:fill opacity="0"/>
            <v:textbox style="mso-next-textbox:#_x0000_s1030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F7551" w:rsidRPr="00043BA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3F7551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</w:t>
      </w:r>
      <w:r w:rsidR="00007A0F">
        <w:rPr>
          <w:rFonts w:ascii="Times New Roman" w:hAnsi="Times New Roman" w:cs="Times New Roman"/>
          <w:sz w:val="28"/>
          <w:szCs w:val="28"/>
        </w:rPr>
        <w:t xml:space="preserve"> </w:t>
      </w:r>
      <w:r w:rsidR="003F7551" w:rsidRPr="00043BA3">
        <w:rPr>
          <w:rFonts w:ascii="Times New Roman" w:hAnsi="Times New Roman" w:cs="Times New Roman"/>
          <w:sz w:val="28"/>
          <w:szCs w:val="28"/>
        </w:rPr>
        <w:t>- современный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7715DC">
        <w:rPr>
          <w:rFonts w:ascii="Times New Roman" w:hAnsi="Times New Roman" w:cs="Times New Roman"/>
          <w:sz w:val="28"/>
          <w:szCs w:val="28"/>
        </w:rPr>
        <w:t>39641,6</w:t>
      </w:r>
      <w:r w:rsidR="003546A6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2C24DE" w:rsidRPr="00043BA3" w:rsidRDefault="002C24DE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2C24DE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  <w:r w:rsidR="009F541F" w:rsidRPr="00043BA3">
              <w:rPr>
                <w:rFonts w:ascii="Times New Roman" w:hAnsi="Times New Roman" w:cs="Times New Roman"/>
                <w:sz w:val="26"/>
                <w:szCs w:val="26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2C24DE" w:rsidRPr="00043BA3" w:rsidTr="00ED0372">
        <w:trPr>
          <w:trHeight w:val="5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7715DC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F4125" w:rsidP="00ED0372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D82BFF" w:rsidP="00ED037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7715DC" w:rsidP="007715DC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10908,0</w:t>
            </w:r>
          </w:p>
        </w:tc>
      </w:tr>
      <w:tr w:rsidR="007715DC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DC" w:rsidRPr="00705D44" w:rsidRDefault="007715DC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7715DC" w:rsidP="00ED037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7715DC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7715DC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15DC" w:rsidRPr="00705D44" w:rsidRDefault="007715DC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  <w:tr w:rsidR="00640EB7" w:rsidRPr="00043BA3" w:rsidTr="00ED0372">
        <w:trPr>
          <w:trHeight w:val="49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7715DC" w:rsidP="00CA4A5F">
            <w:pPr>
              <w:ind w:firstLine="17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19009,9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CA4A5F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AD35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7715DC" w:rsidP="00ED0372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9051,3</w:t>
            </w:r>
          </w:p>
        </w:tc>
      </w:tr>
      <w:tr w:rsidR="005573C8" w:rsidRPr="00043BA3" w:rsidTr="00ED0372">
        <w:trPr>
          <w:trHeight w:val="21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705D44" w:rsidRDefault="005573C8" w:rsidP="00ED0372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5573C8" w:rsidP="00ED0372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705D44" w:rsidRDefault="005573C8" w:rsidP="00ED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7715DC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39641,6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183983">
            <w:pPr>
              <w:ind w:firstLine="4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AD35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14265,9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7715DC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20306,4</w:t>
            </w:r>
          </w:p>
        </w:tc>
      </w:tr>
    </w:tbl>
    <w:p w:rsidR="005603DF" w:rsidRDefault="00E729DF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Создание безбарьерной среды </w:t>
      </w:r>
      <w:r w:rsidR="00CD14B7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для маломобильных граждан</w:t>
      </w:r>
      <w:r w:rsidRPr="00043BA3">
        <w:rPr>
          <w:rFonts w:ascii="Times New Roman" w:hAnsi="Times New Roman" w:cs="Times New Roman"/>
          <w:sz w:val="28"/>
          <w:szCs w:val="28"/>
        </w:rPr>
        <w:t xml:space="preserve">», составляет </w:t>
      </w:r>
      <w:r w:rsidR="007715DC">
        <w:rPr>
          <w:rFonts w:ascii="Times New Roman" w:hAnsi="Times New Roman" w:cs="Times New Roman"/>
          <w:sz w:val="28"/>
          <w:szCs w:val="28"/>
        </w:rPr>
        <w:t>167,4</w:t>
      </w:r>
      <w:r w:rsidRPr="00D14980">
        <w:rPr>
          <w:rFonts w:ascii="Times New Roman" w:hAnsi="Times New Roman" w:cs="Times New Roman"/>
          <w:sz w:val="28"/>
          <w:szCs w:val="28"/>
        </w:rPr>
        <w:t> тыс. рублей, в том числе</w:t>
      </w:r>
      <w:r w:rsidR="00007A0F">
        <w:rPr>
          <w:rFonts w:ascii="Times New Roman" w:hAnsi="Times New Roman" w:cs="Times New Roman"/>
          <w:sz w:val="28"/>
          <w:szCs w:val="28"/>
        </w:rPr>
        <w:t>:</w:t>
      </w:r>
    </w:p>
    <w:p w:rsidR="00E729DF" w:rsidRDefault="00E729DF" w:rsidP="00ED037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E729DF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E729DF" w:rsidRPr="00043BA3" w:rsidTr="00ED0372">
        <w:trPr>
          <w:trHeight w:val="519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043BA3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40EB7" w:rsidRPr="00491D1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1E5C50" w:rsidP="00ED0372">
            <w:r>
              <w:rPr>
                <w:rFonts w:ascii="Times New Roman" w:hAnsi="Times New Roman" w:cs="Times New Roman"/>
                <w:sz w:val="28"/>
                <w:szCs w:val="28"/>
              </w:rPr>
              <w:t>287,4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1E5C50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1E5C50" w:rsidP="00ED0372">
            <w:r>
              <w:rPr>
                <w:rFonts w:ascii="Times New Roman" w:hAnsi="Times New Roman" w:cs="Times New Roman"/>
                <w:sz w:val="28"/>
                <w:szCs w:val="28"/>
              </w:rPr>
              <w:t>287,4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1E5C50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0,0</w:t>
            </w:r>
          </w:p>
        </w:tc>
      </w:tr>
    </w:tbl>
    <w:p w:rsidR="00DA0245" w:rsidRDefault="00DA0245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B6322E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6. Методика оценки эффективности реа</w:t>
      </w:r>
      <w:r w:rsidR="008E02F6" w:rsidRPr="0017717C">
        <w:rPr>
          <w:rFonts w:ascii="Times New Roman" w:hAnsi="Times New Roman" w:cs="Times New Roman"/>
          <w:sz w:val="28"/>
          <w:szCs w:val="28"/>
        </w:rPr>
        <w:t>лизации</w:t>
      </w:r>
    </w:p>
    <w:p w:rsidR="00B6322E" w:rsidRPr="0017717C" w:rsidRDefault="008E02F6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3E04EA" w:rsidRPr="0017717C" w:rsidRDefault="003E04EA" w:rsidP="00ED0372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322E" w:rsidRPr="00043BA3" w:rsidRDefault="00B6322E" w:rsidP="00ED0372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довского сельского поселения.</w:t>
      </w:r>
    </w:p>
    <w:p w:rsidR="00B6322E" w:rsidRPr="00043BA3" w:rsidRDefault="0030479E" w:rsidP="00ED0372">
      <w:pPr>
        <w:ind w:right="4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73.5pt;margin-top:-110.8pt;width:108.95pt;height:22.45pt;z-index:251658752;mso-width-relative:margin;mso-height-relative:margin" stroked="f">
            <v:fill opacity="0"/>
            <v:textbox style="mso-next-textbox:#_x0000_s1032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6322E"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A35348">
        <w:rPr>
          <w:rFonts w:ascii="Times New Roman" w:hAnsi="Times New Roman" w:cs="Times New Roman"/>
          <w:sz w:val="28"/>
          <w:szCs w:val="28"/>
        </w:rPr>
        <w:t>авляет</w: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 планово-экономическое развитие территории поселения. </w:t>
      </w:r>
    </w:p>
    <w:p w:rsidR="003E04EA" w:rsidRPr="00CD14B7" w:rsidRDefault="00B6322E" w:rsidP="00ED0372">
      <w:pPr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28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043BA3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вани</w:t>
      </w:r>
      <w:r w:rsidR="00A35348">
        <w:rPr>
          <w:rFonts w:ascii="Times New Roman" w:hAnsi="Times New Roman" w:cs="Times New Roman"/>
          <w:sz w:val="28"/>
          <w:szCs w:val="20"/>
        </w:rPr>
        <w:t>и</w:t>
      </w:r>
      <w:r w:rsidRPr="00043BA3">
        <w:rPr>
          <w:rFonts w:ascii="Times New Roman" w:hAnsi="Times New Roman" w:cs="Times New Roman"/>
          <w:sz w:val="28"/>
          <w:szCs w:val="20"/>
        </w:rPr>
        <w:t>, реализации и оценки эффективности реализации муниципальных пр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6C714F" w:rsidRPr="0017717C" w:rsidRDefault="000404D4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7. </w:t>
      </w:r>
      <w:r w:rsidR="00E944F2" w:rsidRPr="0017717C">
        <w:rPr>
          <w:rFonts w:ascii="Times New Roman" w:hAnsi="Times New Roman"/>
          <w:b w:val="0"/>
          <w:bCs w:val="0"/>
          <w:sz w:val="28"/>
          <w:szCs w:val="28"/>
        </w:rPr>
        <w:t>Механизм реализации муниципальной</w:t>
      </w:r>
    </w:p>
    <w:p w:rsidR="00232C3E" w:rsidRPr="0017717C" w:rsidRDefault="00E944F2" w:rsidP="00DF5A3B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программы и контроль за ее выполнением</w:t>
      </w:r>
    </w:p>
    <w:p w:rsidR="009A426C" w:rsidRPr="009A426C" w:rsidRDefault="009A426C" w:rsidP="009A426C"/>
    <w:p w:rsidR="004A3C46" w:rsidRPr="00043BA3" w:rsidRDefault="004A3C46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711AB0">
        <w:rPr>
          <w:rFonts w:ascii="Times New Roman" w:hAnsi="Times New Roman" w:cs="Times New Roman"/>
          <w:sz w:val="28"/>
          <w:szCs w:val="28"/>
        </w:rPr>
        <w:t>МУ «Управление СТС и ЖКХ</w:t>
      </w:r>
      <w:r w:rsidRPr="00043BA3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 w:rsidR="00711AB0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>, котор</w:t>
      </w:r>
      <w:r w:rsidR="00506DCC">
        <w:rPr>
          <w:rFonts w:ascii="Times New Roman" w:hAnsi="Times New Roman" w:cs="Times New Roman"/>
          <w:sz w:val="28"/>
          <w:szCs w:val="28"/>
        </w:rPr>
        <w:t>ое</w:t>
      </w:r>
      <w:r w:rsidRPr="00043BA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A3C46" w:rsidRPr="00043BA3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A3C46" w:rsidRPr="00043BA3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4A3C46" w:rsidRPr="00043BA3">
        <w:rPr>
          <w:rFonts w:ascii="Times New Roman" w:hAnsi="Times New Roman" w:cs="Times New Roman"/>
          <w:sz w:val="28"/>
          <w:szCs w:val="28"/>
        </w:rPr>
        <w:t>я</w:t>
      </w:r>
      <w:r w:rsidR="004A3C46" w:rsidRPr="00043BA3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4A3C46" w:rsidRPr="00043BA3">
        <w:rPr>
          <w:rFonts w:ascii="Times New Roman" w:hAnsi="Times New Roman" w:cs="Times New Roman"/>
          <w:sz w:val="28"/>
          <w:szCs w:val="28"/>
        </w:rPr>
        <w:t>м</w:t>
      </w:r>
      <w:r w:rsidR="004A3C46" w:rsidRPr="00043BA3">
        <w:rPr>
          <w:rFonts w:ascii="Times New Roman" w:hAnsi="Times New Roman" w:cs="Times New Roman"/>
          <w:sz w:val="28"/>
          <w:szCs w:val="28"/>
        </w:rPr>
        <w:t>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A3C46" w:rsidRPr="00043BA3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4A3C46" w:rsidRPr="00043BA3">
        <w:rPr>
          <w:rFonts w:ascii="Times New Roman" w:hAnsi="Times New Roman" w:cs="Times New Roman"/>
          <w:sz w:val="28"/>
          <w:szCs w:val="28"/>
        </w:rPr>
        <w:t>е</w:t>
      </w:r>
      <w:r w:rsidR="004A3C46" w:rsidRPr="00043BA3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E04EA" w:rsidRPr="00043BA3">
        <w:rPr>
          <w:rFonts w:ascii="Times New Roman" w:hAnsi="Times New Roman" w:cs="Times New Roman"/>
          <w:sz w:val="28"/>
          <w:szCs w:val="28"/>
        </w:rPr>
        <w:t>необходимые для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4A3C46" w:rsidRPr="00043BA3">
        <w:rPr>
          <w:rFonts w:ascii="Times New Roman" w:hAnsi="Times New Roman" w:cs="Times New Roman"/>
          <w:sz w:val="28"/>
          <w:szCs w:val="28"/>
        </w:rPr>
        <w:t>н</w:t>
      </w:r>
      <w:r w:rsidR="004A3C46" w:rsidRPr="00043BA3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A3C46" w:rsidRPr="00043BA3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4A3C46" w:rsidRPr="00043BA3">
        <w:rPr>
          <w:rFonts w:ascii="Times New Roman" w:hAnsi="Times New Roman" w:cs="Times New Roman"/>
          <w:sz w:val="28"/>
          <w:szCs w:val="28"/>
        </w:rPr>
        <w:t>у</w:t>
      </w:r>
      <w:r w:rsidR="004A3C46" w:rsidRPr="00043BA3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4A3C46" w:rsidRPr="00043BA3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B03E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501342" w:rsidRPr="00043BA3">
        <w:rPr>
          <w:rFonts w:ascii="Times New Roman" w:hAnsi="Times New Roman" w:cs="Times New Roman"/>
          <w:sz w:val="28"/>
          <w:szCs w:val="28"/>
        </w:rPr>
        <w:t>а</w:t>
      </w:r>
      <w:r w:rsidR="004A3C46" w:rsidRPr="00043BA3">
        <w:rPr>
          <w:rFonts w:ascii="Times New Roman" w:hAnsi="Times New Roman" w:cs="Times New Roman"/>
          <w:sz w:val="28"/>
          <w:szCs w:val="28"/>
        </w:rPr>
        <w:t>дми</w:t>
      </w:r>
      <w:r w:rsidR="00A35348">
        <w:rPr>
          <w:rFonts w:ascii="Times New Roman" w:hAnsi="Times New Roman" w:cs="Times New Roman"/>
          <w:sz w:val="28"/>
          <w:szCs w:val="28"/>
        </w:rPr>
        <w:t>нистрации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A35348">
        <w:rPr>
          <w:rFonts w:ascii="Times New Roman" w:hAnsi="Times New Roman" w:cs="Times New Roman"/>
          <w:sz w:val="28"/>
          <w:szCs w:val="28"/>
        </w:rPr>
        <w:t>Медведо</w:t>
      </w:r>
      <w:r w:rsidR="00A35348">
        <w:rPr>
          <w:rFonts w:ascii="Times New Roman" w:hAnsi="Times New Roman" w:cs="Times New Roman"/>
          <w:sz w:val="28"/>
          <w:szCs w:val="28"/>
        </w:rPr>
        <w:t>в</w:t>
      </w:r>
      <w:r w:rsidR="00A35348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C46" w:rsidRPr="00043BA3" w:rsidRDefault="0030479E" w:rsidP="00ED0372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left:0;text-align:left;margin-left:171.05pt;margin-top:-32.2pt;width:108.95pt;height:22.45pt;z-index:251660800;mso-width-relative:margin;mso-height-relative:margin" stroked="f">
            <v:fill opacity="0"/>
            <v:textbox style="mso-next-textbox:#_x0000_s1036">
              <w:txbxContent>
                <w:p w:rsidR="00FC541C" w:rsidRPr="005603DF" w:rsidRDefault="00FC541C" w:rsidP="009F415A">
                  <w:pPr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1C4CE4">
        <w:rPr>
          <w:rFonts w:ascii="Times New Roman" w:hAnsi="Times New Roman" w:cs="Times New Roman"/>
          <w:sz w:val="28"/>
          <w:szCs w:val="28"/>
        </w:rPr>
        <w:t>Ф</w:t>
      </w:r>
      <w:r w:rsidR="003B03E6" w:rsidRPr="00043BA3">
        <w:rPr>
          <w:rFonts w:ascii="Times New Roman" w:hAnsi="Times New Roman" w:cs="Times New Roman"/>
          <w:sz w:val="28"/>
          <w:szCs w:val="28"/>
        </w:rPr>
        <w:t>едеральным з</w:t>
      </w:r>
      <w:r w:rsidR="003B03E6" w:rsidRPr="00043BA3">
        <w:rPr>
          <w:rFonts w:ascii="Times New Roman" w:hAnsi="Times New Roman" w:cs="Times New Roman"/>
          <w:sz w:val="28"/>
          <w:szCs w:val="28"/>
        </w:rPr>
        <w:t>а</w:t>
      </w:r>
      <w:r w:rsidR="003B03E6" w:rsidRPr="00043BA3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506DCC">
        <w:rPr>
          <w:rFonts w:ascii="Times New Roman" w:hAnsi="Times New Roman" w:cs="Times New Roman"/>
          <w:sz w:val="28"/>
          <w:szCs w:val="28"/>
        </w:rPr>
        <w:t>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№</w:t>
      </w:r>
      <w:r w:rsidR="00F50222">
        <w:rPr>
          <w:rFonts w:ascii="Times New Roman" w:hAnsi="Times New Roman" w:cs="Times New Roman"/>
          <w:sz w:val="28"/>
          <w:szCs w:val="28"/>
        </w:rPr>
        <w:t xml:space="preserve"> </w:t>
      </w:r>
      <w:r w:rsidR="003B03E6" w:rsidRPr="00043BA3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="003B03E6" w:rsidRPr="00043BA3">
        <w:rPr>
          <w:rFonts w:ascii="Times New Roman" w:hAnsi="Times New Roman" w:cs="Times New Roman"/>
          <w:sz w:val="28"/>
          <w:szCs w:val="28"/>
        </w:rPr>
        <w:t>о</w:t>
      </w:r>
      <w:r w:rsidR="003B03E6" w:rsidRPr="00043BA3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4A3C46" w:rsidRPr="00043BA3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</w:t>
      </w:r>
      <w:r w:rsidRPr="00043BA3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муниципальной программы осуществляет </w:t>
      </w:r>
      <w:r w:rsidR="00281293">
        <w:rPr>
          <w:rFonts w:ascii="Times New Roman" w:hAnsi="Times New Roman" w:cs="Times New Roman"/>
          <w:sz w:val="28"/>
          <w:szCs w:val="28"/>
        </w:rPr>
        <w:t>заместител</w:t>
      </w:r>
      <w:r w:rsidR="00333E1A">
        <w:rPr>
          <w:rFonts w:ascii="Times New Roman" w:hAnsi="Times New Roman" w:cs="Times New Roman"/>
          <w:sz w:val="28"/>
          <w:szCs w:val="28"/>
        </w:rPr>
        <w:t>ь</w:t>
      </w:r>
      <w:r w:rsidR="00D908C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D0646" w:rsidRPr="00043BA3">
        <w:rPr>
          <w:rFonts w:ascii="Times New Roman" w:hAnsi="Times New Roman" w:cs="Times New Roman"/>
          <w:sz w:val="28"/>
          <w:szCs w:val="28"/>
        </w:rPr>
        <w:t xml:space="preserve"> Ме</w:t>
      </w:r>
      <w:r w:rsidR="009D0646" w:rsidRPr="00043BA3">
        <w:rPr>
          <w:rFonts w:ascii="Times New Roman" w:hAnsi="Times New Roman" w:cs="Times New Roman"/>
          <w:sz w:val="28"/>
          <w:szCs w:val="28"/>
        </w:rPr>
        <w:t>д</w:t>
      </w:r>
      <w:r w:rsidR="009D0646" w:rsidRPr="00043BA3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</w:t>
      </w:r>
      <w:r w:rsidR="00333E1A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</w:p>
    <w:p w:rsidR="00CD14B7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следующего за отчетным кварталом, составляет отчет о реализации </w:t>
      </w:r>
      <w:r w:rsidR="00FF684F" w:rsidRPr="00043BA3">
        <w:rPr>
          <w:rFonts w:ascii="Times New Roman" w:hAnsi="Times New Roman" w:cs="Times New Roman"/>
          <w:sz w:val="28"/>
          <w:szCs w:val="28"/>
        </w:rPr>
        <w:t>муниц</w:t>
      </w:r>
      <w:r w:rsidR="00FF684F" w:rsidRPr="00043BA3">
        <w:rPr>
          <w:rFonts w:ascii="Times New Roman" w:hAnsi="Times New Roman" w:cs="Times New Roman"/>
          <w:sz w:val="28"/>
          <w:szCs w:val="28"/>
        </w:rPr>
        <w:t>и</w:t>
      </w:r>
      <w:r w:rsidR="00FF684F" w:rsidRPr="00043BA3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7715DC" w:rsidRDefault="007715D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715DC" w:rsidRDefault="007715D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715DC" w:rsidRDefault="007715D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37C6C" w:rsidRDefault="007715D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269FC" w:rsidRDefault="00711657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A84A7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711657" w:rsidRPr="00A84A75" w:rsidRDefault="00C37C6C" w:rsidP="001269FC">
      <w:pPr>
        <w:widowControl/>
        <w:tabs>
          <w:tab w:val="left" w:pos="780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                                  </w:t>
      </w:r>
      <w:r w:rsidR="007715DC">
        <w:rPr>
          <w:rFonts w:ascii="Times New Roman" w:hAnsi="Times New Roman" w:cs="Times New Roman"/>
          <w:sz w:val="28"/>
          <w:szCs w:val="28"/>
        </w:rPr>
        <w:t xml:space="preserve">      Р.С. Ермаков</w:t>
      </w:r>
    </w:p>
    <w:sectPr w:rsidR="00711657" w:rsidRPr="00A84A75" w:rsidSect="00D509C2">
      <w:headerReference w:type="default" r:id="rId8"/>
      <w:pgSz w:w="11905" w:h="16837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3F9" w:rsidRDefault="00B073F9" w:rsidP="005603DF">
      <w:r>
        <w:separator/>
      </w:r>
    </w:p>
  </w:endnote>
  <w:endnote w:type="continuationSeparator" w:id="1">
    <w:p w:rsidR="00B073F9" w:rsidRDefault="00B073F9" w:rsidP="0056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3F9" w:rsidRDefault="00B073F9" w:rsidP="005603DF">
      <w:r>
        <w:separator/>
      </w:r>
    </w:p>
  </w:footnote>
  <w:footnote w:type="continuationSeparator" w:id="1">
    <w:p w:rsidR="00B073F9" w:rsidRDefault="00B073F9" w:rsidP="0056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86B" w:rsidRPr="000A631D" w:rsidRDefault="000A631D" w:rsidP="000A631D">
    <w:pPr>
      <w:pStyle w:val="affff8"/>
      <w:tabs>
        <w:tab w:val="clear" w:pos="9355"/>
        <w:tab w:val="right" w:pos="9639"/>
      </w:tabs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</w:t>
    </w:r>
    <w:r w:rsidR="0030479E" w:rsidRPr="000A631D">
      <w:rPr>
        <w:rFonts w:ascii="Times New Roman" w:hAnsi="Times New Roman"/>
      </w:rPr>
      <w:fldChar w:fldCharType="begin"/>
    </w:r>
    <w:r w:rsidR="00D4186B" w:rsidRPr="000A631D">
      <w:rPr>
        <w:rFonts w:ascii="Times New Roman" w:hAnsi="Times New Roman"/>
      </w:rPr>
      <w:instrText xml:space="preserve"> PAGE   \* MERGEFORMAT </w:instrText>
    </w:r>
    <w:r w:rsidR="0030479E" w:rsidRPr="000A631D">
      <w:rPr>
        <w:rFonts w:ascii="Times New Roman" w:hAnsi="Times New Roman"/>
      </w:rPr>
      <w:fldChar w:fldCharType="separate"/>
    </w:r>
    <w:r w:rsidR="007715DC">
      <w:rPr>
        <w:rFonts w:ascii="Times New Roman" w:hAnsi="Times New Roman"/>
        <w:noProof/>
      </w:rPr>
      <w:t>9</w:t>
    </w:r>
    <w:r w:rsidR="0030479E" w:rsidRPr="000A631D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525"/>
    <w:multiLevelType w:val="hybridMultilevel"/>
    <w:tmpl w:val="823CB238"/>
    <w:lvl w:ilvl="0" w:tplc="76589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9F5DC0"/>
    <w:multiLevelType w:val="hybridMultilevel"/>
    <w:tmpl w:val="93106390"/>
    <w:lvl w:ilvl="0" w:tplc="8D4C1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7A0F"/>
    <w:rsid w:val="00010EF1"/>
    <w:rsid w:val="00013AF2"/>
    <w:rsid w:val="0001490B"/>
    <w:rsid w:val="000155A5"/>
    <w:rsid w:val="00037AE9"/>
    <w:rsid w:val="000404D4"/>
    <w:rsid w:val="00043BA3"/>
    <w:rsid w:val="000537E5"/>
    <w:rsid w:val="00055D44"/>
    <w:rsid w:val="00060212"/>
    <w:rsid w:val="00063604"/>
    <w:rsid w:val="00066186"/>
    <w:rsid w:val="00074158"/>
    <w:rsid w:val="00075F73"/>
    <w:rsid w:val="00092174"/>
    <w:rsid w:val="0009433F"/>
    <w:rsid w:val="00095B69"/>
    <w:rsid w:val="000A3B6A"/>
    <w:rsid w:val="000A631D"/>
    <w:rsid w:val="000C048F"/>
    <w:rsid w:val="000C4FEC"/>
    <w:rsid w:val="000C55EF"/>
    <w:rsid w:val="000E4408"/>
    <w:rsid w:val="000F290B"/>
    <w:rsid w:val="000F3386"/>
    <w:rsid w:val="000F7F26"/>
    <w:rsid w:val="00100337"/>
    <w:rsid w:val="001005F7"/>
    <w:rsid w:val="00105697"/>
    <w:rsid w:val="00116E70"/>
    <w:rsid w:val="00122856"/>
    <w:rsid w:val="001245C0"/>
    <w:rsid w:val="001269FC"/>
    <w:rsid w:val="001276DE"/>
    <w:rsid w:val="00127C9B"/>
    <w:rsid w:val="001429D4"/>
    <w:rsid w:val="00147BF6"/>
    <w:rsid w:val="00173AEF"/>
    <w:rsid w:val="0017717C"/>
    <w:rsid w:val="00181447"/>
    <w:rsid w:val="00183983"/>
    <w:rsid w:val="00183A31"/>
    <w:rsid w:val="00191535"/>
    <w:rsid w:val="001925E9"/>
    <w:rsid w:val="00192AC6"/>
    <w:rsid w:val="001958E3"/>
    <w:rsid w:val="00196AC4"/>
    <w:rsid w:val="001A06B1"/>
    <w:rsid w:val="001B1B8F"/>
    <w:rsid w:val="001B76EF"/>
    <w:rsid w:val="001C3385"/>
    <w:rsid w:val="001C33AC"/>
    <w:rsid w:val="001C3DB6"/>
    <w:rsid w:val="001C4CE4"/>
    <w:rsid w:val="001C7679"/>
    <w:rsid w:val="001D0D83"/>
    <w:rsid w:val="001D4F2E"/>
    <w:rsid w:val="001D7D05"/>
    <w:rsid w:val="001E3003"/>
    <w:rsid w:val="001E4D3F"/>
    <w:rsid w:val="001E5C50"/>
    <w:rsid w:val="001E6536"/>
    <w:rsid w:val="001E655E"/>
    <w:rsid w:val="002010D4"/>
    <w:rsid w:val="00204EAE"/>
    <w:rsid w:val="0022763E"/>
    <w:rsid w:val="00232C3E"/>
    <w:rsid w:val="00252FA3"/>
    <w:rsid w:val="00254580"/>
    <w:rsid w:val="002627BD"/>
    <w:rsid w:val="002757E9"/>
    <w:rsid w:val="00276D13"/>
    <w:rsid w:val="00281293"/>
    <w:rsid w:val="00286DA1"/>
    <w:rsid w:val="00293364"/>
    <w:rsid w:val="002934B1"/>
    <w:rsid w:val="002945B7"/>
    <w:rsid w:val="00294A5D"/>
    <w:rsid w:val="002A087B"/>
    <w:rsid w:val="002A32B2"/>
    <w:rsid w:val="002A5505"/>
    <w:rsid w:val="002B3E9E"/>
    <w:rsid w:val="002B75C3"/>
    <w:rsid w:val="002C1D8D"/>
    <w:rsid w:val="002C24DE"/>
    <w:rsid w:val="002C4789"/>
    <w:rsid w:val="002C4ECD"/>
    <w:rsid w:val="002C7A0D"/>
    <w:rsid w:val="002D7129"/>
    <w:rsid w:val="002D787B"/>
    <w:rsid w:val="002D7CA8"/>
    <w:rsid w:val="002E0775"/>
    <w:rsid w:val="002E0EC0"/>
    <w:rsid w:val="002E1D9D"/>
    <w:rsid w:val="002E7B1B"/>
    <w:rsid w:val="002F6854"/>
    <w:rsid w:val="0030479E"/>
    <w:rsid w:val="003113CB"/>
    <w:rsid w:val="00316210"/>
    <w:rsid w:val="00316546"/>
    <w:rsid w:val="0032125A"/>
    <w:rsid w:val="00323C80"/>
    <w:rsid w:val="003266C8"/>
    <w:rsid w:val="00333E1A"/>
    <w:rsid w:val="00334053"/>
    <w:rsid w:val="00335D1A"/>
    <w:rsid w:val="0034229D"/>
    <w:rsid w:val="003546A6"/>
    <w:rsid w:val="00355319"/>
    <w:rsid w:val="00360A56"/>
    <w:rsid w:val="003613DD"/>
    <w:rsid w:val="003656D7"/>
    <w:rsid w:val="003658CA"/>
    <w:rsid w:val="00372C43"/>
    <w:rsid w:val="0037679F"/>
    <w:rsid w:val="00377710"/>
    <w:rsid w:val="00382FDA"/>
    <w:rsid w:val="00393A4C"/>
    <w:rsid w:val="003941ED"/>
    <w:rsid w:val="0039638B"/>
    <w:rsid w:val="00397990"/>
    <w:rsid w:val="003A2FA4"/>
    <w:rsid w:val="003B03E6"/>
    <w:rsid w:val="003B3CE1"/>
    <w:rsid w:val="003B51BE"/>
    <w:rsid w:val="003B67D8"/>
    <w:rsid w:val="003C0FD6"/>
    <w:rsid w:val="003D0778"/>
    <w:rsid w:val="003D71A0"/>
    <w:rsid w:val="003E04EA"/>
    <w:rsid w:val="003E3CA9"/>
    <w:rsid w:val="003F09D6"/>
    <w:rsid w:val="003F7551"/>
    <w:rsid w:val="00402961"/>
    <w:rsid w:val="00405AD6"/>
    <w:rsid w:val="004151AB"/>
    <w:rsid w:val="00415CD5"/>
    <w:rsid w:val="004172FC"/>
    <w:rsid w:val="004239D3"/>
    <w:rsid w:val="00434A9C"/>
    <w:rsid w:val="00435649"/>
    <w:rsid w:val="004363FE"/>
    <w:rsid w:val="00446561"/>
    <w:rsid w:val="004507A4"/>
    <w:rsid w:val="004602C8"/>
    <w:rsid w:val="004651D8"/>
    <w:rsid w:val="00470B4B"/>
    <w:rsid w:val="004712E9"/>
    <w:rsid w:val="004720F9"/>
    <w:rsid w:val="004743C5"/>
    <w:rsid w:val="00476EB6"/>
    <w:rsid w:val="004909E3"/>
    <w:rsid w:val="00491512"/>
    <w:rsid w:val="0049248F"/>
    <w:rsid w:val="00495D06"/>
    <w:rsid w:val="004A0036"/>
    <w:rsid w:val="004A3C46"/>
    <w:rsid w:val="004A4C80"/>
    <w:rsid w:val="004C1D08"/>
    <w:rsid w:val="004C59A6"/>
    <w:rsid w:val="004D340F"/>
    <w:rsid w:val="004D7267"/>
    <w:rsid w:val="004E620B"/>
    <w:rsid w:val="004F4125"/>
    <w:rsid w:val="004F4717"/>
    <w:rsid w:val="004F74DF"/>
    <w:rsid w:val="004F75FF"/>
    <w:rsid w:val="00501342"/>
    <w:rsid w:val="00501A88"/>
    <w:rsid w:val="005042C0"/>
    <w:rsid w:val="00506DCC"/>
    <w:rsid w:val="005149C8"/>
    <w:rsid w:val="00514AAD"/>
    <w:rsid w:val="005219B0"/>
    <w:rsid w:val="00536B52"/>
    <w:rsid w:val="00541A5E"/>
    <w:rsid w:val="00541EEC"/>
    <w:rsid w:val="005442A5"/>
    <w:rsid w:val="0054479A"/>
    <w:rsid w:val="00545A59"/>
    <w:rsid w:val="00550361"/>
    <w:rsid w:val="00554C87"/>
    <w:rsid w:val="005561F0"/>
    <w:rsid w:val="005573C8"/>
    <w:rsid w:val="005603DF"/>
    <w:rsid w:val="00577E7F"/>
    <w:rsid w:val="00584712"/>
    <w:rsid w:val="00586CE1"/>
    <w:rsid w:val="005875B2"/>
    <w:rsid w:val="00590FA1"/>
    <w:rsid w:val="005918AD"/>
    <w:rsid w:val="005929D7"/>
    <w:rsid w:val="00593E4C"/>
    <w:rsid w:val="005A2B8F"/>
    <w:rsid w:val="005A74B3"/>
    <w:rsid w:val="005B17D1"/>
    <w:rsid w:val="005B2465"/>
    <w:rsid w:val="005B7653"/>
    <w:rsid w:val="005C13C3"/>
    <w:rsid w:val="005C1833"/>
    <w:rsid w:val="005C3AFD"/>
    <w:rsid w:val="005C7540"/>
    <w:rsid w:val="005C7A2A"/>
    <w:rsid w:val="005D07DE"/>
    <w:rsid w:val="005E314A"/>
    <w:rsid w:val="005E6A5D"/>
    <w:rsid w:val="005F0BE0"/>
    <w:rsid w:val="005F6AD9"/>
    <w:rsid w:val="006043E9"/>
    <w:rsid w:val="006069E5"/>
    <w:rsid w:val="00613B3D"/>
    <w:rsid w:val="006178FD"/>
    <w:rsid w:val="00622B95"/>
    <w:rsid w:val="0062493F"/>
    <w:rsid w:val="00631BA4"/>
    <w:rsid w:val="006322AA"/>
    <w:rsid w:val="006334B5"/>
    <w:rsid w:val="006350F1"/>
    <w:rsid w:val="00637D97"/>
    <w:rsid w:val="00640EB7"/>
    <w:rsid w:val="006478C1"/>
    <w:rsid w:val="006478D9"/>
    <w:rsid w:val="00655160"/>
    <w:rsid w:val="00655A86"/>
    <w:rsid w:val="00657427"/>
    <w:rsid w:val="00660D5A"/>
    <w:rsid w:val="00662E44"/>
    <w:rsid w:val="00667E6D"/>
    <w:rsid w:val="00667FCC"/>
    <w:rsid w:val="006935E3"/>
    <w:rsid w:val="006937D5"/>
    <w:rsid w:val="006A40CB"/>
    <w:rsid w:val="006A56CA"/>
    <w:rsid w:val="006C05C2"/>
    <w:rsid w:val="006C3D90"/>
    <w:rsid w:val="006C5135"/>
    <w:rsid w:val="006C714F"/>
    <w:rsid w:val="006D2D70"/>
    <w:rsid w:val="006D4F22"/>
    <w:rsid w:val="006D57D4"/>
    <w:rsid w:val="006D5DBD"/>
    <w:rsid w:val="006D7CC0"/>
    <w:rsid w:val="006E7517"/>
    <w:rsid w:val="006E78F3"/>
    <w:rsid w:val="006E7F39"/>
    <w:rsid w:val="00702D8E"/>
    <w:rsid w:val="007053C4"/>
    <w:rsid w:val="00705D44"/>
    <w:rsid w:val="007101C5"/>
    <w:rsid w:val="007114E0"/>
    <w:rsid w:val="00711657"/>
    <w:rsid w:val="00711AB0"/>
    <w:rsid w:val="0071373D"/>
    <w:rsid w:val="00714794"/>
    <w:rsid w:val="007207E9"/>
    <w:rsid w:val="00721373"/>
    <w:rsid w:val="00726308"/>
    <w:rsid w:val="00737047"/>
    <w:rsid w:val="00745E83"/>
    <w:rsid w:val="0075331D"/>
    <w:rsid w:val="00755705"/>
    <w:rsid w:val="00756203"/>
    <w:rsid w:val="00760FE6"/>
    <w:rsid w:val="00761ED8"/>
    <w:rsid w:val="00762D15"/>
    <w:rsid w:val="00765EC9"/>
    <w:rsid w:val="00766948"/>
    <w:rsid w:val="007671FA"/>
    <w:rsid w:val="007715DC"/>
    <w:rsid w:val="0078024D"/>
    <w:rsid w:val="0078199B"/>
    <w:rsid w:val="00783454"/>
    <w:rsid w:val="007904B1"/>
    <w:rsid w:val="00795250"/>
    <w:rsid w:val="007A3916"/>
    <w:rsid w:val="007C0D96"/>
    <w:rsid w:val="007C4492"/>
    <w:rsid w:val="007E1416"/>
    <w:rsid w:val="007E1597"/>
    <w:rsid w:val="007E6AB8"/>
    <w:rsid w:val="007E7863"/>
    <w:rsid w:val="007F0B99"/>
    <w:rsid w:val="007F2E9D"/>
    <w:rsid w:val="007F5015"/>
    <w:rsid w:val="007F564D"/>
    <w:rsid w:val="008016BA"/>
    <w:rsid w:val="00802C5C"/>
    <w:rsid w:val="008151FF"/>
    <w:rsid w:val="00825CF5"/>
    <w:rsid w:val="0082612C"/>
    <w:rsid w:val="00826909"/>
    <w:rsid w:val="00830A8A"/>
    <w:rsid w:val="00830B05"/>
    <w:rsid w:val="008319B3"/>
    <w:rsid w:val="00834732"/>
    <w:rsid w:val="00834ACF"/>
    <w:rsid w:val="00835F67"/>
    <w:rsid w:val="00837D55"/>
    <w:rsid w:val="00840C87"/>
    <w:rsid w:val="00851283"/>
    <w:rsid w:val="0085245A"/>
    <w:rsid w:val="00870704"/>
    <w:rsid w:val="00871513"/>
    <w:rsid w:val="008746EB"/>
    <w:rsid w:val="00892E61"/>
    <w:rsid w:val="008949A4"/>
    <w:rsid w:val="008A3520"/>
    <w:rsid w:val="008B1C57"/>
    <w:rsid w:val="008B2796"/>
    <w:rsid w:val="008B566D"/>
    <w:rsid w:val="008B6F45"/>
    <w:rsid w:val="008B7BDC"/>
    <w:rsid w:val="008E02F6"/>
    <w:rsid w:val="008E2FC5"/>
    <w:rsid w:val="008E7926"/>
    <w:rsid w:val="008F2168"/>
    <w:rsid w:val="008F4B60"/>
    <w:rsid w:val="00903C25"/>
    <w:rsid w:val="00904426"/>
    <w:rsid w:val="00904D4E"/>
    <w:rsid w:val="00905FCF"/>
    <w:rsid w:val="009140E6"/>
    <w:rsid w:val="0092176C"/>
    <w:rsid w:val="0092191D"/>
    <w:rsid w:val="00926FE3"/>
    <w:rsid w:val="009460C5"/>
    <w:rsid w:val="009539A1"/>
    <w:rsid w:val="00963A51"/>
    <w:rsid w:val="00964D3E"/>
    <w:rsid w:val="00970CEE"/>
    <w:rsid w:val="00971DE6"/>
    <w:rsid w:val="009938DA"/>
    <w:rsid w:val="0099716E"/>
    <w:rsid w:val="00997C9C"/>
    <w:rsid w:val="009A426C"/>
    <w:rsid w:val="009A4F15"/>
    <w:rsid w:val="009B75B8"/>
    <w:rsid w:val="009C57D6"/>
    <w:rsid w:val="009D0646"/>
    <w:rsid w:val="009D06D9"/>
    <w:rsid w:val="009D2771"/>
    <w:rsid w:val="009D4DAA"/>
    <w:rsid w:val="009E0B00"/>
    <w:rsid w:val="009E0FCA"/>
    <w:rsid w:val="009E322F"/>
    <w:rsid w:val="009F415A"/>
    <w:rsid w:val="009F52A3"/>
    <w:rsid w:val="009F541F"/>
    <w:rsid w:val="009F6618"/>
    <w:rsid w:val="00A01673"/>
    <w:rsid w:val="00A074EB"/>
    <w:rsid w:val="00A10604"/>
    <w:rsid w:val="00A22AFD"/>
    <w:rsid w:val="00A22F19"/>
    <w:rsid w:val="00A30178"/>
    <w:rsid w:val="00A30357"/>
    <w:rsid w:val="00A321E9"/>
    <w:rsid w:val="00A35348"/>
    <w:rsid w:val="00A43D4B"/>
    <w:rsid w:val="00A444F8"/>
    <w:rsid w:val="00A56955"/>
    <w:rsid w:val="00A5742A"/>
    <w:rsid w:val="00A61979"/>
    <w:rsid w:val="00A621BF"/>
    <w:rsid w:val="00A721CE"/>
    <w:rsid w:val="00A734A9"/>
    <w:rsid w:val="00A80602"/>
    <w:rsid w:val="00A84A75"/>
    <w:rsid w:val="00A87471"/>
    <w:rsid w:val="00A96563"/>
    <w:rsid w:val="00AA4D17"/>
    <w:rsid w:val="00AA6B23"/>
    <w:rsid w:val="00AB6F0C"/>
    <w:rsid w:val="00AC0C7C"/>
    <w:rsid w:val="00AC377B"/>
    <w:rsid w:val="00AD0BBE"/>
    <w:rsid w:val="00AD353A"/>
    <w:rsid w:val="00AD5141"/>
    <w:rsid w:val="00AD783A"/>
    <w:rsid w:val="00AE0AB0"/>
    <w:rsid w:val="00AE2A20"/>
    <w:rsid w:val="00AE3EB9"/>
    <w:rsid w:val="00AF6D3A"/>
    <w:rsid w:val="00B0598C"/>
    <w:rsid w:val="00B073F9"/>
    <w:rsid w:val="00B078DA"/>
    <w:rsid w:val="00B10740"/>
    <w:rsid w:val="00B12412"/>
    <w:rsid w:val="00B1380E"/>
    <w:rsid w:val="00B15D83"/>
    <w:rsid w:val="00B2007E"/>
    <w:rsid w:val="00B2224F"/>
    <w:rsid w:val="00B23419"/>
    <w:rsid w:val="00B26EF5"/>
    <w:rsid w:val="00B44C0B"/>
    <w:rsid w:val="00B4552B"/>
    <w:rsid w:val="00B6322E"/>
    <w:rsid w:val="00B67A26"/>
    <w:rsid w:val="00B77261"/>
    <w:rsid w:val="00B80B06"/>
    <w:rsid w:val="00B86DD7"/>
    <w:rsid w:val="00B870F0"/>
    <w:rsid w:val="00B91A70"/>
    <w:rsid w:val="00B95AB1"/>
    <w:rsid w:val="00BB0D9C"/>
    <w:rsid w:val="00BC08B8"/>
    <w:rsid w:val="00BC6519"/>
    <w:rsid w:val="00BC7C85"/>
    <w:rsid w:val="00BD7248"/>
    <w:rsid w:val="00BF24D8"/>
    <w:rsid w:val="00C01A97"/>
    <w:rsid w:val="00C0255C"/>
    <w:rsid w:val="00C04284"/>
    <w:rsid w:val="00C10B6C"/>
    <w:rsid w:val="00C12058"/>
    <w:rsid w:val="00C20B68"/>
    <w:rsid w:val="00C22AFF"/>
    <w:rsid w:val="00C3610C"/>
    <w:rsid w:val="00C37C6C"/>
    <w:rsid w:val="00C41C9E"/>
    <w:rsid w:val="00C4245D"/>
    <w:rsid w:val="00C55E88"/>
    <w:rsid w:val="00C61F3D"/>
    <w:rsid w:val="00C717A8"/>
    <w:rsid w:val="00C73A05"/>
    <w:rsid w:val="00C77BB7"/>
    <w:rsid w:val="00C80AFB"/>
    <w:rsid w:val="00C824D4"/>
    <w:rsid w:val="00C84BF3"/>
    <w:rsid w:val="00C91650"/>
    <w:rsid w:val="00C96860"/>
    <w:rsid w:val="00C97872"/>
    <w:rsid w:val="00CA0CB0"/>
    <w:rsid w:val="00CA1D30"/>
    <w:rsid w:val="00CA4A5F"/>
    <w:rsid w:val="00CB4DDF"/>
    <w:rsid w:val="00CB63F9"/>
    <w:rsid w:val="00CB71C2"/>
    <w:rsid w:val="00CC2983"/>
    <w:rsid w:val="00CC5E15"/>
    <w:rsid w:val="00CD003E"/>
    <w:rsid w:val="00CD14B7"/>
    <w:rsid w:val="00CD2CB1"/>
    <w:rsid w:val="00CD4C04"/>
    <w:rsid w:val="00CE26D2"/>
    <w:rsid w:val="00CF3830"/>
    <w:rsid w:val="00D06999"/>
    <w:rsid w:val="00D14980"/>
    <w:rsid w:val="00D160F9"/>
    <w:rsid w:val="00D25498"/>
    <w:rsid w:val="00D26A96"/>
    <w:rsid w:val="00D2727A"/>
    <w:rsid w:val="00D27895"/>
    <w:rsid w:val="00D32A26"/>
    <w:rsid w:val="00D3490B"/>
    <w:rsid w:val="00D40D33"/>
    <w:rsid w:val="00D4186B"/>
    <w:rsid w:val="00D43C80"/>
    <w:rsid w:val="00D44209"/>
    <w:rsid w:val="00D44F8F"/>
    <w:rsid w:val="00D466A4"/>
    <w:rsid w:val="00D470F7"/>
    <w:rsid w:val="00D50556"/>
    <w:rsid w:val="00D509C2"/>
    <w:rsid w:val="00D52B30"/>
    <w:rsid w:val="00D60D08"/>
    <w:rsid w:val="00D6359D"/>
    <w:rsid w:val="00D75422"/>
    <w:rsid w:val="00D769F3"/>
    <w:rsid w:val="00D817F8"/>
    <w:rsid w:val="00D81ECD"/>
    <w:rsid w:val="00D82BFF"/>
    <w:rsid w:val="00D908C2"/>
    <w:rsid w:val="00D927EB"/>
    <w:rsid w:val="00D92CD0"/>
    <w:rsid w:val="00D93519"/>
    <w:rsid w:val="00D94149"/>
    <w:rsid w:val="00DA0245"/>
    <w:rsid w:val="00DA16C0"/>
    <w:rsid w:val="00DA2A12"/>
    <w:rsid w:val="00DA3F87"/>
    <w:rsid w:val="00DA6147"/>
    <w:rsid w:val="00DB4F6D"/>
    <w:rsid w:val="00DB6881"/>
    <w:rsid w:val="00DB7737"/>
    <w:rsid w:val="00DC039D"/>
    <w:rsid w:val="00DC317E"/>
    <w:rsid w:val="00DC4762"/>
    <w:rsid w:val="00DD1EB0"/>
    <w:rsid w:val="00DD6166"/>
    <w:rsid w:val="00DD7892"/>
    <w:rsid w:val="00DE1C8E"/>
    <w:rsid w:val="00DE31B4"/>
    <w:rsid w:val="00DF210F"/>
    <w:rsid w:val="00DF3277"/>
    <w:rsid w:val="00DF5A3B"/>
    <w:rsid w:val="00E031DA"/>
    <w:rsid w:val="00E10525"/>
    <w:rsid w:val="00E12919"/>
    <w:rsid w:val="00E1587D"/>
    <w:rsid w:val="00E15B9F"/>
    <w:rsid w:val="00E27C15"/>
    <w:rsid w:val="00E36CB0"/>
    <w:rsid w:val="00E408C9"/>
    <w:rsid w:val="00E43E3B"/>
    <w:rsid w:val="00E44931"/>
    <w:rsid w:val="00E45075"/>
    <w:rsid w:val="00E47B1B"/>
    <w:rsid w:val="00E52B71"/>
    <w:rsid w:val="00E64BAA"/>
    <w:rsid w:val="00E65535"/>
    <w:rsid w:val="00E67986"/>
    <w:rsid w:val="00E729DF"/>
    <w:rsid w:val="00E72CFD"/>
    <w:rsid w:val="00E77E3A"/>
    <w:rsid w:val="00E82C07"/>
    <w:rsid w:val="00E853C4"/>
    <w:rsid w:val="00E90A7F"/>
    <w:rsid w:val="00E91958"/>
    <w:rsid w:val="00E9360F"/>
    <w:rsid w:val="00E944F2"/>
    <w:rsid w:val="00EB15CE"/>
    <w:rsid w:val="00EB29B2"/>
    <w:rsid w:val="00EC17DB"/>
    <w:rsid w:val="00EC7B13"/>
    <w:rsid w:val="00ED0372"/>
    <w:rsid w:val="00ED5F62"/>
    <w:rsid w:val="00EE35A6"/>
    <w:rsid w:val="00EE5A13"/>
    <w:rsid w:val="00EE68B7"/>
    <w:rsid w:val="00EF12E6"/>
    <w:rsid w:val="00EF2A51"/>
    <w:rsid w:val="00F02164"/>
    <w:rsid w:val="00F031D5"/>
    <w:rsid w:val="00F070B9"/>
    <w:rsid w:val="00F071E5"/>
    <w:rsid w:val="00F11E1F"/>
    <w:rsid w:val="00F24EA7"/>
    <w:rsid w:val="00F26306"/>
    <w:rsid w:val="00F27B87"/>
    <w:rsid w:val="00F404CB"/>
    <w:rsid w:val="00F50222"/>
    <w:rsid w:val="00F62380"/>
    <w:rsid w:val="00F62F8A"/>
    <w:rsid w:val="00F7489B"/>
    <w:rsid w:val="00F8092B"/>
    <w:rsid w:val="00F81BAE"/>
    <w:rsid w:val="00F949E1"/>
    <w:rsid w:val="00FA1884"/>
    <w:rsid w:val="00FA1ACA"/>
    <w:rsid w:val="00FA46BB"/>
    <w:rsid w:val="00FB113C"/>
    <w:rsid w:val="00FB2A16"/>
    <w:rsid w:val="00FC541C"/>
    <w:rsid w:val="00FC7C5D"/>
    <w:rsid w:val="00FD0E89"/>
    <w:rsid w:val="00FD567F"/>
    <w:rsid w:val="00FD716E"/>
    <w:rsid w:val="00FF0E31"/>
    <w:rsid w:val="00FF3DC9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4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245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5245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5245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5245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24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524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524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5245A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5245A"/>
    <w:rPr>
      <w:b/>
      <w:color w:val="26282F"/>
    </w:rPr>
  </w:style>
  <w:style w:type="character" w:customStyle="1" w:styleId="a4">
    <w:name w:val="Гипертекстовая ссылка"/>
    <w:uiPriority w:val="99"/>
    <w:rsid w:val="0085245A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85245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5245A"/>
  </w:style>
  <w:style w:type="paragraph" w:customStyle="1" w:styleId="a8">
    <w:name w:val="Внимание: недобросовестность!"/>
    <w:basedOn w:val="a6"/>
    <w:next w:val="a"/>
    <w:uiPriority w:val="99"/>
    <w:rsid w:val="0085245A"/>
  </w:style>
  <w:style w:type="character" w:customStyle="1" w:styleId="a9">
    <w:name w:val="Выделение для Базового Поиска"/>
    <w:uiPriority w:val="99"/>
    <w:rsid w:val="0085245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85245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5245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5245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5245A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85245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5245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5245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85245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85245A"/>
    <w:pPr>
      <w:ind w:left="1612" w:hanging="892"/>
    </w:pPr>
  </w:style>
  <w:style w:type="character" w:customStyle="1" w:styleId="af3">
    <w:name w:val="Заголовок чужого сообщения"/>
    <w:uiPriority w:val="99"/>
    <w:rsid w:val="0085245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5245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5245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5245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5245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524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5245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524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5245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5245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5245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5245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5245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5245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5245A"/>
  </w:style>
  <w:style w:type="paragraph" w:customStyle="1" w:styleId="aff2">
    <w:name w:val="Моноширинный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85245A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85245A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5245A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85245A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5245A"/>
    <w:pPr>
      <w:ind w:left="140"/>
    </w:pPr>
  </w:style>
  <w:style w:type="character" w:customStyle="1" w:styleId="affa">
    <w:name w:val="Опечатки"/>
    <w:uiPriority w:val="99"/>
    <w:rsid w:val="0085245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5245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5245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5245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85245A"/>
  </w:style>
  <w:style w:type="paragraph" w:customStyle="1" w:styleId="afff">
    <w:name w:val="Постоянная часть"/>
    <w:basedOn w:val="ac"/>
    <w:next w:val="a"/>
    <w:uiPriority w:val="99"/>
    <w:rsid w:val="0085245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5245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5245A"/>
  </w:style>
  <w:style w:type="paragraph" w:customStyle="1" w:styleId="afff2">
    <w:name w:val="Примечание."/>
    <w:basedOn w:val="a6"/>
    <w:next w:val="a"/>
    <w:uiPriority w:val="99"/>
    <w:rsid w:val="0085245A"/>
  </w:style>
  <w:style w:type="character" w:customStyle="1" w:styleId="afff3">
    <w:name w:val="Продолжение ссылки"/>
    <w:basedOn w:val="a4"/>
    <w:uiPriority w:val="99"/>
    <w:rsid w:val="0085245A"/>
  </w:style>
  <w:style w:type="paragraph" w:customStyle="1" w:styleId="afff4">
    <w:name w:val="Словарная статья"/>
    <w:basedOn w:val="a"/>
    <w:next w:val="a"/>
    <w:uiPriority w:val="99"/>
    <w:rsid w:val="0085245A"/>
    <w:pPr>
      <w:ind w:right="118" w:firstLine="0"/>
    </w:pPr>
  </w:style>
  <w:style w:type="character" w:customStyle="1" w:styleId="afff5">
    <w:name w:val="Сравнение редакций"/>
    <w:uiPriority w:val="99"/>
    <w:rsid w:val="0085245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85245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5245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5245A"/>
  </w:style>
  <w:style w:type="paragraph" w:customStyle="1" w:styleId="afff9">
    <w:name w:val="Текст в таблице"/>
    <w:basedOn w:val="aff6"/>
    <w:next w:val="a"/>
    <w:uiPriority w:val="99"/>
    <w:rsid w:val="0085245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5245A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85245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85245A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85245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5245A"/>
    <w:pPr>
      <w:spacing w:before="300"/>
      <w:ind w:firstLine="0"/>
      <w:jc w:val="left"/>
    </w:pPr>
  </w:style>
  <w:style w:type="paragraph" w:customStyle="1" w:styleId="11">
    <w:name w:val="Стиль1"/>
    <w:basedOn w:val="aff6"/>
    <w:link w:val="12"/>
    <w:qFormat/>
    <w:rsid w:val="004F74DF"/>
    <w:rPr>
      <w:rFonts w:ascii="Times New Roman" w:hAnsi="Times New Roman"/>
    </w:rPr>
  </w:style>
  <w:style w:type="character" w:styleId="affff">
    <w:name w:val="annotation reference"/>
    <w:uiPriority w:val="99"/>
    <w:rsid w:val="007671FA"/>
    <w:rPr>
      <w:rFonts w:cs="Times New Roman"/>
      <w:sz w:val="16"/>
      <w:szCs w:val="16"/>
    </w:rPr>
  </w:style>
  <w:style w:type="character" w:customStyle="1" w:styleId="aff7">
    <w:name w:val="Нормальный (таблица) Знак"/>
    <w:link w:val="aff6"/>
    <w:uiPriority w:val="99"/>
    <w:locked/>
    <w:rsid w:val="004F74DF"/>
    <w:rPr>
      <w:rFonts w:ascii="Arial" w:hAnsi="Arial" w:cs="Arial"/>
      <w:sz w:val="24"/>
      <w:szCs w:val="24"/>
    </w:rPr>
  </w:style>
  <w:style w:type="character" w:customStyle="1" w:styleId="12">
    <w:name w:val="Стиль1 Знак"/>
    <w:link w:val="11"/>
    <w:locked/>
    <w:rsid w:val="004F74DF"/>
    <w:rPr>
      <w:rFonts w:ascii="Times New Roman" w:hAnsi="Times New Roman" w:cs="Arial"/>
      <w:sz w:val="24"/>
      <w:szCs w:val="24"/>
    </w:rPr>
  </w:style>
  <w:style w:type="paragraph" w:styleId="affff0">
    <w:name w:val="annotation text"/>
    <w:basedOn w:val="a"/>
    <w:link w:val="affff1"/>
    <w:uiPriority w:val="99"/>
    <w:rsid w:val="007671FA"/>
    <w:rPr>
      <w:rFonts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locked/>
    <w:rsid w:val="007671FA"/>
    <w:rPr>
      <w:rFonts w:ascii="Arial" w:hAnsi="Arial" w:cs="Arial"/>
      <w:sz w:val="20"/>
      <w:szCs w:val="20"/>
    </w:rPr>
  </w:style>
  <w:style w:type="paragraph" w:styleId="affff2">
    <w:name w:val="annotation subject"/>
    <w:basedOn w:val="affff0"/>
    <w:next w:val="affff0"/>
    <w:link w:val="affff3"/>
    <w:uiPriority w:val="99"/>
    <w:rsid w:val="007671FA"/>
    <w:rPr>
      <w:b/>
      <w:bCs/>
    </w:rPr>
  </w:style>
  <w:style w:type="character" w:customStyle="1" w:styleId="affff3">
    <w:name w:val="Тема примечания Знак"/>
    <w:link w:val="affff2"/>
    <w:uiPriority w:val="99"/>
    <w:locked/>
    <w:rsid w:val="007671FA"/>
    <w:rPr>
      <w:rFonts w:ascii="Arial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rsid w:val="007671FA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7671FA"/>
    <w:rPr>
      <w:rFonts w:ascii="Segoe UI" w:hAnsi="Segoe UI" w:cs="Segoe UI"/>
      <w:sz w:val="18"/>
      <w:szCs w:val="18"/>
    </w:rPr>
  </w:style>
  <w:style w:type="character" w:styleId="affff6">
    <w:name w:val="Hyperlink"/>
    <w:uiPriority w:val="99"/>
    <w:rsid w:val="005A2B8F"/>
    <w:rPr>
      <w:rFonts w:cs="Times New Roman"/>
      <w:color w:val="0000FF"/>
      <w:u w:val="single"/>
    </w:rPr>
  </w:style>
  <w:style w:type="paragraph" w:styleId="affff7">
    <w:name w:val="List Paragraph"/>
    <w:basedOn w:val="a"/>
    <w:uiPriority w:val="34"/>
    <w:qFormat/>
    <w:rsid w:val="00837D55"/>
    <w:pPr>
      <w:ind w:left="720"/>
      <w:contextualSpacing/>
    </w:pPr>
  </w:style>
  <w:style w:type="paragraph" w:styleId="affff8">
    <w:name w:val="header"/>
    <w:basedOn w:val="a"/>
    <w:link w:val="affff9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Верхний колонтитул Знак"/>
    <w:link w:val="affff8"/>
    <w:uiPriority w:val="99"/>
    <w:rsid w:val="005603DF"/>
    <w:rPr>
      <w:rFonts w:ascii="Arial" w:hAnsi="Arial" w:cs="Arial"/>
      <w:sz w:val="24"/>
      <w:szCs w:val="24"/>
    </w:rPr>
  </w:style>
  <w:style w:type="paragraph" w:styleId="affffa">
    <w:name w:val="footer"/>
    <w:basedOn w:val="a"/>
    <w:link w:val="affffb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b">
    <w:name w:val="Нижний колонтитул Знак"/>
    <w:link w:val="affffa"/>
    <w:uiPriority w:val="99"/>
    <w:rsid w:val="005603DF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0B00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styleId="affffc">
    <w:name w:val="line number"/>
    <w:basedOn w:val="a0"/>
    <w:uiPriority w:val="99"/>
    <w:rsid w:val="00E43E3B"/>
  </w:style>
  <w:style w:type="paragraph" w:styleId="affffd">
    <w:name w:val="No Spacing"/>
    <w:uiPriority w:val="1"/>
    <w:qFormat/>
    <w:rsid w:val="002933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5043-8957-452B-9211-21A0912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9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15332</CharactersWithSpaces>
  <SharedDoc>false</SharedDoc>
  <HLinks>
    <vt:vector size="36" baseType="variant"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Afanas</cp:lastModifiedBy>
  <cp:revision>92</cp:revision>
  <cp:lastPrinted>2022-12-20T09:57:00Z</cp:lastPrinted>
  <dcterms:created xsi:type="dcterms:W3CDTF">2021-05-25T10:36:00Z</dcterms:created>
  <dcterms:modified xsi:type="dcterms:W3CDTF">2023-03-16T11:07:00Z</dcterms:modified>
</cp:coreProperties>
</file>