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4E2" w:rsidRPr="00523910" w:rsidRDefault="00C31671" w:rsidP="00486CDA">
      <w:pPr>
        <w:widowControl w:val="0"/>
        <w:autoSpaceDE w:val="0"/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6D44E2" w:rsidRPr="00523910">
        <w:rPr>
          <w:rFonts w:ascii="Times New Roman" w:hAnsi="Times New Roman"/>
          <w:sz w:val="28"/>
          <w:szCs w:val="28"/>
        </w:rPr>
        <w:t xml:space="preserve">6 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0B5801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Медведовского</w:t>
      </w:r>
      <w:r w:rsidRPr="00523910">
        <w:rPr>
          <w:rFonts w:ascii="Times New Roman" w:hAnsi="Times New Roman"/>
          <w:sz w:val="28"/>
          <w:szCs w:val="28"/>
        </w:rPr>
        <w:t xml:space="preserve"> сельского поселения Тимашевского района «Формирование современной городской среды</w:t>
      </w:r>
      <w:r w:rsidR="006778A3">
        <w:rPr>
          <w:rFonts w:ascii="Times New Roman" w:hAnsi="Times New Roman"/>
          <w:sz w:val="28"/>
          <w:szCs w:val="28"/>
        </w:rPr>
        <w:t>»</w:t>
      </w:r>
      <w:r w:rsidRPr="00523910">
        <w:rPr>
          <w:rFonts w:ascii="Times New Roman" w:hAnsi="Times New Roman"/>
          <w:sz w:val="28"/>
          <w:szCs w:val="28"/>
        </w:rPr>
        <w:t xml:space="preserve"> на</w:t>
      </w:r>
    </w:p>
    <w:p w:rsidR="006D44E2" w:rsidRPr="00523910" w:rsidRDefault="006D44E2" w:rsidP="00486CDA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  <w:r w:rsidRPr="00523910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20</w:t>
      </w:r>
      <w:r w:rsidRPr="00523910">
        <w:rPr>
          <w:rFonts w:ascii="Times New Roman" w:hAnsi="Times New Roman"/>
          <w:sz w:val="28"/>
          <w:szCs w:val="28"/>
        </w:rPr>
        <w:t>-2024 годы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D44E2" w:rsidRPr="00523910" w:rsidRDefault="00726820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Формы расчета рекомендуемой стоимости (единичных расценок</w:t>
      </w:r>
      <w:r w:rsidR="006D44E2" w:rsidRPr="00523910">
        <w:rPr>
          <w:rFonts w:ascii="Times New Roman" w:eastAsia="Times New Roman" w:hAnsi="Times New Roman"/>
          <w:bCs/>
          <w:sz w:val="28"/>
          <w:szCs w:val="28"/>
        </w:rPr>
        <w:t xml:space="preserve">) работ </w:t>
      </w:r>
    </w:p>
    <w:p w:rsidR="000B5801" w:rsidRDefault="006D44E2" w:rsidP="006D44E2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>по благоустройству дворовых территорий, входящих в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Cs/>
        </w:rPr>
      </w:pPr>
      <w:r w:rsidRPr="00523910">
        <w:rPr>
          <w:rFonts w:ascii="Times New Roman" w:eastAsia="Times New Roman" w:hAnsi="Times New Roman"/>
          <w:bCs/>
          <w:sz w:val="28"/>
          <w:szCs w:val="28"/>
        </w:rPr>
        <w:t xml:space="preserve"> состав минимального и дополнительного перечней таких работ</w:t>
      </w: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p w:rsidR="006D44E2" w:rsidRPr="00523910" w:rsidRDefault="006D44E2" w:rsidP="006D44E2">
      <w:pPr>
        <w:widowControl w:val="0"/>
        <w:autoSpaceDE w:val="0"/>
        <w:spacing w:after="0" w:line="240" w:lineRule="auto"/>
        <w:jc w:val="center"/>
        <w:rPr>
          <w:b/>
          <w:bCs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3778"/>
        <w:gridCol w:w="980"/>
        <w:gridCol w:w="2194"/>
        <w:gridCol w:w="1978"/>
      </w:tblGrid>
      <w:tr w:rsidR="006D44E2" w:rsidRPr="00523910" w:rsidTr="00C96156">
        <w:trPr>
          <w:trHeight w:val="1305"/>
        </w:trPr>
        <w:tc>
          <w:tcPr>
            <w:tcW w:w="70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мер.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Кол-во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4E2" w:rsidRPr="006F46D4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 в руб.</w:t>
            </w:r>
          </w:p>
        </w:tc>
      </w:tr>
      <w:tr w:rsidR="006D44E2" w:rsidRPr="00523910" w:rsidTr="00C96156">
        <w:trPr>
          <w:trHeight w:val="43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07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13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F46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C96156">
        <w:trPr>
          <w:trHeight w:val="434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DB7494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44E2" w:rsidRPr="00523910" w:rsidRDefault="006D44E2" w:rsidP="00DB74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44E2" w:rsidRPr="00523910" w:rsidRDefault="006D44E2" w:rsidP="006D44E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B5801" w:rsidRDefault="000B5801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скамьи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4401"/>
        <w:gridCol w:w="1269"/>
        <w:gridCol w:w="3260"/>
      </w:tblGrid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Ед.измерения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 xml:space="preserve">Стоимость с НДС, руб. </w:t>
            </w: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F46D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замену и установку урны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"/>
        <w:gridCol w:w="4678"/>
        <w:gridCol w:w="1762"/>
        <w:gridCol w:w="2767"/>
      </w:tblGrid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</w:t>
            </w: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Работа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DB7494" w:rsidRDefault="00DB7494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на установку детского игрового оборудования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tbl>
      <w:tblPr>
        <w:tblW w:w="9639" w:type="dxa"/>
        <w:tblInd w:w="108" w:type="dxa"/>
        <w:tblLayout w:type="fixed"/>
        <w:tblLook w:val="0000"/>
      </w:tblPr>
      <w:tblGrid>
        <w:gridCol w:w="567"/>
        <w:gridCol w:w="3969"/>
        <w:gridCol w:w="1701"/>
        <w:gridCol w:w="3402"/>
      </w:tblGrid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A2A18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B7494" w:rsidRPr="006F46D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7494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293F0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</w:pP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Единичные расценки</w:t>
      </w:r>
    </w:p>
    <w:p w:rsidR="006F46D4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 xml:space="preserve">на установку спортивного оборудования и </w:t>
      </w:r>
    </w:p>
    <w:p w:rsidR="006D44E2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523910">
        <w:rPr>
          <w:rFonts w:ascii="Times New Roman" w:eastAsia="Times New Roman" w:hAnsi="Times New Roman"/>
          <w:sz w:val="28"/>
          <w:szCs w:val="28"/>
        </w:rPr>
        <w:t>тренажерных комплексов</w:t>
      </w:r>
    </w:p>
    <w:p w:rsidR="006D44E2" w:rsidRPr="00523910" w:rsidRDefault="006D44E2" w:rsidP="006D44E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tbl>
      <w:tblPr>
        <w:tblW w:w="9526" w:type="dxa"/>
        <w:tblInd w:w="108" w:type="dxa"/>
        <w:tblLayout w:type="fixed"/>
        <w:tblLook w:val="0000"/>
      </w:tblPr>
      <w:tblGrid>
        <w:gridCol w:w="567"/>
        <w:gridCol w:w="4253"/>
        <w:gridCol w:w="1559"/>
        <w:gridCol w:w="3147"/>
      </w:tblGrid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ab/>
              <w:t>№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Вид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Ед.</w:t>
            </w:r>
          </w:p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Стоимость с НДС, руб. (включая стоимость установки оборудования)</w:t>
            </w: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F46D4">
              <w:rPr>
                <w:rFonts w:ascii="Times New Roman" w:eastAsia="Times New Roman" w:hAnsi="Times New Roman"/>
                <w:sz w:val="28"/>
                <w:szCs w:val="28"/>
              </w:rPr>
              <w:t>Оборудование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6F46D4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6D4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B7494" w:rsidRPr="00523910" w:rsidRDefault="00DB749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F46D4" w:rsidRPr="00523910" w:rsidRDefault="006F46D4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4E2" w:rsidRPr="00523910" w:rsidTr="006A2A18">
        <w:trPr>
          <w:trHeight w:val="3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3910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4E2" w:rsidRPr="00523910" w:rsidRDefault="006D44E2" w:rsidP="006D44E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D44E2" w:rsidRDefault="006D44E2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96156" w:rsidRDefault="00C96156" w:rsidP="006D44E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C7AFF" w:rsidRDefault="00BB0244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  <w:r w:rsidR="00A3746D" w:rsidRPr="00A3746D">
        <w:rPr>
          <w:rFonts w:ascii="Times New Roman" w:hAnsi="Times New Roman"/>
          <w:sz w:val="28"/>
          <w:szCs w:val="28"/>
        </w:rPr>
        <w:t xml:space="preserve"> главы</w:t>
      </w:r>
      <w:r w:rsidR="00A40FD3">
        <w:rPr>
          <w:rFonts w:ascii="Times New Roman" w:hAnsi="Times New Roman"/>
          <w:sz w:val="28"/>
          <w:szCs w:val="28"/>
        </w:rPr>
        <w:t xml:space="preserve"> </w:t>
      </w:r>
    </w:p>
    <w:p w:rsidR="004F5D9D" w:rsidRDefault="004F5D9D" w:rsidP="004F5D9D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6D44E2" w:rsidRDefault="004F5D9D" w:rsidP="00D32487">
      <w:pPr>
        <w:widowControl w:val="0"/>
        <w:tabs>
          <w:tab w:val="left" w:pos="11305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</w:t>
      </w:r>
      <w:r w:rsidR="0022089B">
        <w:rPr>
          <w:rFonts w:ascii="Times New Roman" w:hAnsi="Times New Roman"/>
          <w:sz w:val="28"/>
          <w:szCs w:val="28"/>
        </w:rPr>
        <w:t xml:space="preserve">евского района                                    </w:t>
      </w:r>
      <w:r w:rsidR="00A3746D">
        <w:rPr>
          <w:rFonts w:ascii="Times New Roman" w:hAnsi="Times New Roman"/>
          <w:sz w:val="28"/>
          <w:szCs w:val="28"/>
        </w:rPr>
        <w:t xml:space="preserve">                          </w:t>
      </w:r>
      <w:r w:rsidR="0022089B">
        <w:rPr>
          <w:rFonts w:ascii="Times New Roman" w:hAnsi="Times New Roman"/>
          <w:sz w:val="28"/>
          <w:szCs w:val="28"/>
        </w:rPr>
        <w:t xml:space="preserve"> </w:t>
      </w:r>
      <w:r w:rsidR="00D32487">
        <w:rPr>
          <w:rFonts w:ascii="Times New Roman" w:hAnsi="Times New Roman"/>
          <w:sz w:val="28"/>
          <w:szCs w:val="28"/>
        </w:rPr>
        <w:t xml:space="preserve">        </w:t>
      </w:r>
      <w:r w:rsidR="0022089B">
        <w:rPr>
          <w:rFonts w:ascii="Times New Roman" w:hAnsi="Times New Roman"/>
          <w:sz w:val="28"/>
          <w:szCs w:val="28"/>
        </w:rPr>
        <w:t xml:space="preserve">      </w:t>
      </w:r>
      <w:r w:rsidR="00A3746D">
        <w:rPr>
          <w:rFonts w:ascii="Times New Roman" w:hAnsi="Times New Roman"/>
          <w:sz w:val="28"/>
          <w:szCs w:val="28"/>
        </w:rPr>
        <w:t>Р.С. Ермако</w:t>
      </w:r>
      <w:bookmarkStart w:id="0" w:name="_GoBack"/>
      <w:bookmarkEnd w:id="0"/>
      <w:r w:rsidR="00D32487">
        <w:rPr>
          <w:rFonts w:ascii="Times New Roman" w:hAnsi="Times New Roman"/>
          <w:sz w:val="28"/>
          <w:szCs w:val="28"/>
        </w:rPr>
        <w:t>в</w:t>
      </w:r>
    </w:p>
    <w:sectPr w:rsidR="006D44E2" w:rsidSect="00C96156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C82" w:rsidRDefault="00220C82" w:rsidP="00DB7494">
      <w:pPr>
        <w:spacing w:after="0" w:line="240" w:lineRule="auto"/>
      </w:pPr>
      <w:r>
        <w:separator/>
      </w:r>
    </w:p>
  </w:endnote>
  <w:endnote w:type="continuationSeparator" w:id="1">
    <w:p w:rsidR="00220C82" w:rsidRDefault="00220C82" w:rsidP="00DB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C82" w:rsidRDefault="00220C82" w:rsidP="00DB7494">
      <w:pPr>
        <w:spacing w:after="0" w:line="240" w:lineRule="auto"/>
      </w:pPr>
      <w:r>
        <w:separator/>
      </w:r>
    </w:p>
  </w:footnote>
  <w:footnote w:type="continuationSeparator" w:id="1">
    <w:p w:rsidR="00220C82" w:rsidRDefault="00220C82" w:rsidP="00DB7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77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7494" w:rsidRPr="00DB7494" w:rsidRDefault="00997AE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DB7494">
          <w:rPr>
            <w:rFonts w:ascii="Times New Roman" w:hAnsi="Times New Roman"/>
            <w:sz w:val="28"/>
            <w:szCs w:val="28"/>
          </w:rPr>
          <w:fldChar w:fldCharType="begin"/>
        </w:r>
        <w:r w:rsidR="00DB7494" w:rsidRPr="00DB74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DB7494">
          <w:rPr>
            <w:rFonts w:ascii="Times New Roman" w:hAnsi="Times New Roman"/>
            <w:sz w:val="28"/>
            <w:szCs w:val="28"/>
          </w:rPr>
          <w:fldChar w:fldCharType="separate"/>
        </w:r>
        <w:r w:rsidR="00BB0244">
          <w:rPr>
            <w:rFonts w:ascii="Times New Roman" w:hAnsi="Times New Roman"/>
            <w:noProof/>
            <w:sz w:val="28"/>
            <w:szCs w:val="28"/>
          </w:rPr>
          <w:t>2</w:t>
        </w:r>
        <w:r w:rsidRPr="00DB749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7494" w:rsidRPr="00DB7494" w:rsidRDefault="00DB7494">
    <w:pPr>
      <w:pStyle w:val="a3"/>
      <w:rPr>
        <w:rFonts w:ascii="Times New Roman" w:hAnsi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81"/>
  <w:drawingGridVerticalSpacing w:val="181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B110D9"/>
    <w:rsid w:val="00062168"/>
    <w:rsid w:val="000973B4"/>
    <w:rsid w:val="000B5801"/>
    <w:rsid w:val="00196FF7"/>
    <w:rsid w:val="001C42EC"/>
    <w:rsid w:val="002018F8"/>
    <w:rsid w:val="0022089B"/>
    <w:rsid w:val="00220C82"/>
    <w:rsid w:val="0028687D"/>
    <w:rsid w:val="0032072B"/>
    <w:rsid w:val="00377B5D"/>
    <w:rsid w:val="003A02A3"/>
    <w:rsid w:val="003D139E"/>
    <w:rsid w:val="0045680A"/>
    <w:rsid w:val="00486CDA"/>
    <w:rsid w:val="004F5D9D"/>
    <w:rsid w:val="005975F3"/>
    <w:rsid w:val="005B1E0F"/>
    <w:rsid w:val="00623D4D"/>
    <w:rsid w:val="00631B8A"/>
    <w:rsid w:val="00654237"/>
    <w:rsid w:val="006778A3"/>
    <w:rsid w:val="006853ED"/>
    <w:rsid w:val="006A2A18"/>
    <w:rsid w:val="006D44E2"/>
    <w:rsid w:val="006F46D4"/>
    <w:rsid w:val="00726820"/>
    <w:rsid w:val="00744D5A"/>
    <w:rsid w:val="00754333"/>
    <w:rsid w:val="008913A0"/>
    <w:rsid w:val="008A29E6"/>
    <w:rsid w:val="008D4E76"/>
    <w:rsid w:val="00907110"/>
    <w:rsid w:val="00972133"/>
    <w:rsid w:val="009770DA"/>
    <w:rsid w:val="00997AE3"/>
    <w:rsid w:val="00A1277E"/>
    <w:rsid w:val="00A15044"/>
    <w:rsid w:val="00A3746D"/>
    <w:rsid w:val="00A40FD3"/>
    <w:rsid w:val="00A71ECA"/>
    <w:rsid w:val="00B03D46"/>
    <w:rsid w:val="00B110D9"/>
    <w:rsid w:val="00BA5C5E"/>
    <w:rsid w:val="00BB0244"/>
    <w:rsid w:val="00C07B63"/>
    <w:rsid w:val="00C31671"/>
    <w:rsid w:val="00C96156"/>
    <w:rsid w:val="00CB029A"/>
    <w:rsid w:val="00CC7AFF"/>
    <w:rsid w:val="00CF10FD"/>
    <w:rsid w:val="00D07EE2"/>
    <w:rsid w:val="00D32487"/>
    <w:rsid w:val="00DB7494"/>
    <w:rsid w:val="00DD0992"/>
    <w:rsid w:val="00EB1C5D"/>
    <w:rsid w:val="00EC72D3"/>
    <w:rsid w:val="00F270C4"/>
    <w:rsid w:val="00F55D15"/>
    <w:rsid w:val="00FC3670"/>
    <w:rsid w:val="00FC7770"/>
    <w:rsid w:val="00FC7B4E"/>
    <w:rsid w:val="00FD3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E2"/>
    <w:pPr>
      <w:spacing w:after="200" w:line="276" w:lineRule="auto"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7494"/>
    <w:rPr>
      <w:rFonts w:ascii="Calibri" w:eastAsia="Calibri" w:hAnsi="Calibri" w:cs="Times New Roman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DB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B7494"/>
    <w:rPr>
      <w:rFonts w:ascii="Calibri" w:eastAsia="Calibri" w:hAnsi="Calibri" w:cs="Times New Roman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208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89B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15</cp:revision>
  <cp:lastPrinted>2022-10-19T08:44:00Z</cp:lastPrinted>
  <dcterms:created xsi:type="dcterms:W3CDTF">2020-12-18T07:41:00Z</dcterms:created>
  <dcterms:modified xsi:type="dcterms:W3CDTF">2022-10-26T08:42:00Z</dcterms:modified>
</cp:coreProperties>
</file>