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5013" w:rsidRDefault="00995013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D166FE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</w:p>
    <w:p w:rsidR="000B4F5D" w:rsidRPr="00E97294" w:rsidRDefault="000B4F5D" w:rsidP="00D166FE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9729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3A777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473236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Считать утратившим силу постановление администрации Медведовского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880CBD" w:rsidRDefault="00BD7102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мая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47323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85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администрации Медведовского сельского поселения Тимашевс</w:t>
      </w:r>
      <w:r w:rsidR="003A7775">
        <w:rPr>
          <w:rFonts w:ascii="Times New Roman" w:hAnsi="Times New Roman" w:cs="Times New Roman"/>
          <w:sz w:val="28"/>
          <w:szCs w:val="28"/>
        </w:rPr>
        <w:t>кого района от 24 ноября 2020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3A7775">
        <w:rPr>
          <w:rFonts w:ascii="Times New Roman" w:hAnsi="Times New Roman" w:cs="Times New Roman"/>
          <w:sz w:val="28"/>
          <w:szCs w:val="28"/>
        </w:rPr>
        <w:t xml:space="preserve">г. </w:t>
      </w:r>
      <w:r w:rsidR="0061371D">
        <w:rPr>
          <w:rFonts w:ascii="Times New Roman" w:hAnsi="Times New Roman" w:cs="Times New Roman"/>
          <w:sz w:val="28"/>
          <w:szCs w:val="28"/>
        </w:rPr>
        <w:t xml:space="preserve"> № 181 «Об утверждении муниципальной программы Медведовского сельского поселения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BD7102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A8" w:rsidRDefault="002830A8" w:rsidP="00CC06DC">
      <w:r>
        <w:separator/>
      </w:r>
    </w:p>
  </w:endnote>
  <w:endnote w:type="continuationSeparator" w:id="1">
    <w:p w:rsidR="002830A8" w:rsidRDefault="002830A8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A8" w:rsidRDefault="002830A8" w:rsidP="00CC06DC">
      <w:r>
        <w:separator/>
      </w:r>
    </w:p>
  </w:footnote>
  <w:footnote w:type="continuationSeparator" w:id="1">
    <w:p w:rsidR="002830A8" w:rsidRDefault="002830A8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AD0854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EA62D1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DAB"/>
    <w:rsid w:val="000C7D82"/>
    <w:rsid w:val="000D0DF7"/>
    <w:rsid w:val="000D55B3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B51"/>
    <w:rsid w:val="002770B2"/>
    <w:rsid w:val="00281214"/>
    <w:rsid w:val="00282CD0"/>
    <w:rsid w:val="002830A8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35BD"/>
    <w:rsid w:val="0042364F"/>
    <w:rsid w:val="00425A23"/>
    <w:rsid w:val="00425C2A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323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854"/>
    <w:rsid w:val="00AD0C0C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1C94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2D1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53</cp:revision>
  <cp:lastPrinted>2022-01-12T10:49:00Z</cp:lastPrinted>
  <dcterms:created xsi:type="dcterms:W3CDTF">2021-03-15T09:02:00Z</dcterms:created>
  <dcterms:modified xsi:type="dcterms:W3CDTF">2022-07-20T07:08:00Z</dcterms:modified>
</cp:coreProperties>
</file>