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BF0A44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51.55pt;margin-top:2.5pt;width:230.7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 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йона «Развитие культуры» на 2021-2023</w:t>
                  </w: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886322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                                    </w: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422A09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2021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23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408"/>
      </w:tblGrid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="00011D52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муниципал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ной прог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2021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23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BB1C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F942F2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Администрация Медведовского сельского поселения 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Тимашевского 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района, </w:t>
            </w:r>
          </w:p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 Медведовского сельского п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ципальных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довского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 для всех потребителей</w:t>
            </w: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ративного доступа к информационным 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сурсам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 поселения Тимашевского </w:t>
            </w:r>
          </w:p>
          <w:p w:rsidR="000572B8" w:rsidRDefault="00FB2B84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района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86322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единиц книжного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отношение среднемесячной номинал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начисленной заработной платы 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ры и искусства к среднемесячной зарабо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Краснодарского края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</w:p>
        </w:tc>
      </w:tr>
      <w:tr w:rsidR="000572B8" w:rsidRPr="001A00E6" w:rsidTr="00886322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408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422A09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бъем финансирования подпрограммы "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ж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дений культуры, подведомственных адм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и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нистрации Медведовского сельского пос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ления Тимашевского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  <w:r w:rsidR="00422A09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572B8" w:rsidRPr="00011DC1" w:rsidRDefault="007F7337" w:rsidP="00422A09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57 876,0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935A06" w:rsidRPr="00011DC1" w:rsidRDefault="00D74DD0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– </w:t>
            </w:r>
          </w:p>
          <w:p w:rsidR="00D74DD0" w:rsidRPr="00011DC1" w:rsidRDefault="00046E6E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57 876,0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D6BBD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рублей, в том числе: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– 19 </w:t>
            </w:r>
            <w:r w:rsidR="00046E6E">
              <w:rPr>
                <w:rFonts w:ascii="Times New Roman" w:hAnsi="Times New Roman"/>
                <w:sz w:val="28"/>
                <w:szCs w:val="28"/>
                <w:lang w:eastAsia="ru-RU"/>
              </w:rPr>
              <w:t>105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011DC1" w:rsidRDefault="00751E72" w:rsidP="00422A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19 382,0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011DC1" w:rsidP="00422A09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04BAF">
              <w:rPr>
                <w:rFonts w:ascii="Times New Roman" w:hAnsi="Times New Roman"/>
                <w:sz w:val="28"/>
                <w:szCs w:val="28"/>
                <w:lang w:eastAsia="ru-RU"/>
              </w:rPr>
              <w:t>2023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>– 19 389,0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</w:t>
      </w:r>
      <w:r w:rsidR="004D186F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422A09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2" w:name="_GoBack"/>
      <w:bookmarkEnd w:id="2"/>
    </w:p>
    <w:bookmarkEnd w:id="1"/>
    <w:p w:rsidR="000572B8" w:rsidRPr="00D66D4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Прошедшие годы стали периодом поступательного развития культ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 укрепилась материально-техническая база учреждений культуры, их де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тельность наполнилась новым содержанием.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</w:t>
      </w:r>
      <w:r w:rsidR="00422A09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="00011D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422A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D7146D">
      <w:pPr>
        <w:ind w:left="-74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201</w:t>
      </w:r>
      <w:r w:rsidR="00422A09">
        <w:rPr>
          <w:rFonts w:ascii="Times New Roman" w:hAnsi="Times New Roman" w:cs="Times New Roman"/>
          <w:sz w:val="28"/>
          <w:szCs w:val="28"/>
        </w:rPr>
        <w:t>9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 </w:t>
      </w:r>
      <w:r w:rsidR="006F01F8" w:rsidRPr="006F01F8">
        <w:rPr>
          <w:rFonts w:ascii="Times New Roman" w:hAnsi="Times New Roman" w:cs="Times New Roman"/>
          <w:sz w:val="28"/>
          <w:szCs w:val="28"/>
        </w:rPr>
        <w:t>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840D16" w:rsidRPr="00840D16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процент</w:t>
      </w:r>
      <w:r w:rsidR="00DE220A" w:rsidRPr="00840D16">
        <w:rPr>
          <w:rFonts w:ascii="Times New Roman" w:hAnsi="Times New Roman" w:cs="Times New Roman"/>
          <w:sz w:val="28"/>
          <w:szCs w:val="28"/>
        </w:rPr>
        <w:t>ов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</w:t>
      </w:r>
      <w:r w:rsidR="00D66D4D" w:rsidRPr="00840D16">
        <w:rPr>
          <w:rFonts w:ascii="Times New Roman" w:hAnsi="Times New Roman" w:cs="Times New Roman"/>
          <w:sz w:val="28"/>
          <w:szCs w:val="28"/>
        </w:rPr>
        <w:t>е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лей района посещали библиотеки, в прошлом году они прочитали более </w:t>
      </w:r>
      <w:r w:rsidR="008854B3" w:rsidRPr="00840D16">
        <w:rPr>
          <w:rFonts w:ascii="Times New Roman" w:hAnsi="Times New Roman" w:cs="Times New Roman"/>
          <w:sz w:val="28"/>
          <w:szCs w:val="28"/>
        </w:rPr>
        <w:t>107</w:t>
      </w:r>
      <w:r w:rsidR="00B67FD0">
        <w:rPr>
          <w:rFonts w:ascii="Times New Roman" w:hAnsi="Times New Roman" w:cs="Times New Roman"/>
          <w:sz w:val="28"/>
          <w:szCs w:val="28"/>
        </w:rPr>
        <w:t xml:space="preserve"> 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D7146D">
      <w:pPr>
        <w:ind w:left="-74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>и</w:t>
      </w:r>
      <w:r w:rsidRPr="00D66D4D">
        <w:rPr>
          <w:rFonts w:ascii="Times New Roman" w:eastAsia="Calibri" w:hAnsi="Times New Roman" w:cs="Times New Roman"/>
          <w:sz w:val="28"/>
          <w:szCs w:val="28"/>
        </w:rPr>
        <w:t>машевского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</w:t>
      </w:r>
      <w:r w:rsidRPr="00D66D4D">
        <w:rPr>
          <w:rFonts w:ascii="Times New Roman" w:eastAsia="Calibri" w:hAnsi="Times New Roman" w:cs="Times New Roman"/>
          <w:sz w:val="28"/>
          <w:szCs w:val="28"/>
        </w:rPr>
        <w:t>о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четные грамоты. </w:t>
      </w:r>
    </w:p>
    <w:p w:rsidR="00D66D4D" w:rsidRPr="00840D16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</w:t>
      </w:r>
      <w:r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ственной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9F432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</w:t>
      </w:r>
      <w:r w:rsidRPr="001622DC">
        <w:rPr>
          <w:rFonts w:ascii="Times New Roman" w:eastAsia="Calibri" w:hAnsi="Times New Roman" w:cs="Times New Roman"/>
          <w:sz w:val="28"/>
          <w:szCs w:val="28"/>
        </w:rPr>
        <w:t>у</w:t>
      </w:r>
      <w:r w:rsidRPr="001622DC">
        <w:rPr>
          <w:rFonts w:ascii="Times New Roman" w:eastAsia="Calibri" w:hAnsi="Times New Roman" w:cs="Times New Roman"/>
          <w:sz w:val="28"/>
          <w:szCs w:val="28"/>
        </w:rPr>
        <w:t>дожественного творчества.</w:t>
      </w:r>
      <w:r w:rsidR="00422A09" w:rsidRPr="00422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ансамбль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о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графический коллектив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«Образцовый», 5 лауреатов междун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а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родного конкурса «Играй, танцуй и пой».</w:t>
      </w:r>
    </w:p>
    <w:p w:rsidR="00D66D4D" w:rsidRPr="00D66D4D" w:rsidRDefault="00D66D4D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буют ремонта и реконструкции;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фии ниже, чем в среднем по отраслям социальной сферы, что не является привлекательным для молодежи, приводит к старению кадров и их оттоку из отрасли;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 значительные средства на внедрение пожарно-охранных сигнализаций, "тревожных" кнопок и других средств безопасн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условия для посетителей;</w:t>
      </w:r>
    </w:p>
    <w:p w:rsidR="00D66D4D" w:rsidRPr="00D66D4D" w:rsidRDefault="007B1057" w:rsidP="00D7146D">
      <w:pPr>
        <w:ind w:left="-74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самоуправления, требуют дополнительных усилий и финансовых вливаний для сохранения единого культурного пространства на уровне муниципал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ных образований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цессов в культуре необходимо дальнейшее совершенствование системы 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бирательной поддержки общественно значимых творческих инициатив.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тво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реждений культуры, отсутствием в них высококачественной звуковой,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товой, кино- и видеопроекционной аппаратуры, музыкальных инструментов не удается создать комфортные условия для посетителей.</w:t>
      </w:r>
    </w:p>
    <w:p w:rsidR="001A00E6" w:rsidRDefault="000572B8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754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активизировать его участие в культурной жизни, последовател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решать существующие проблемы в отрасли.</w:t>
      </w:r>
      <w:bookmarkStart w:id="3" w:name="sub_200"/>
    </w:p>
    <w:p w:rsidR="00AE3FEC" w:rsidRPr="001A00E6" w:rsidRDefault="00AE3FEC" w:rsidP="001A00E6">
      <w:pPr>
        <w:ind w:left="-74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422A09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3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пальных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шевского района для всех категорий потребителей.</w:t>
      </w:r>
    </w:p>
    <w:p w:rsidR="00D7146D" w:rsidRPr="00D7146D" w:rsidRDefault="00760191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селения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D7146D">
      <w:pPr>
        <w:widowControl w:val="0"/>
        <w:autoSpaceDE w:val="0"/>
        <w:autoSpaceDN w:val="0"/>
        <w:adjustRightInd w:val="0"/>
        <w:ind w:left="-74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709"/>
      </w:tblGrid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944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нами поселения, учреждений культуры</w:t>
            </w:r>
          </w:p>
          <w:p w:rsidR="0087552F" w:rsidRPr="009555AF" w:rsidRDefault="0087552F" w:rsidP="00D7146D">
            <w:pPr>
              <w:widowControl w:val="0"/>
              <w:autoSpaceDE w:val="0"/>
              <w:autoSpaceDN w:val="0"/>
              <w:adjustRightInd w:val="0"/>
              <w:ind w:left="-74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8B07F2">
            <w:pPr>
              <w:widowControl w:val="0"/>
              <w:autoSpaceDE w:val="0"/>
              <w:autoSpaceDN w:val="0"/>
              <w:adjustRightInd w:val="0"/>
              <w:ind w:left="-930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8B07F2">
            <w:pPr>
              <w:widowControl w:val="0"/>
              <w:autoSpaceDE w:val="0"/>
              <w:autoSpaceDN w:val="0"/>
              <w:adjustRightInd w:val="0"/>
              <w:ind w:left="-74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8B07F2">
            <w:pPr>
              <w:widowControl w:val="0"/>
              <w:autoSpaceDE w:val="0"/>
              <w:autoSpaceDN w:val="0"/>
              <w:adjustRightInd w:val="0"/>
              <w:ind w:left="-74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D7146D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A36A6" w:rsidRPr="009652FC" w:rsidRDefault="00396818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4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4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и </w:t>
      </w:r>
    </w:p>
    <w:p w:rsidR="000572B8" w:rsidRPr="009652FC" w:rsidRDefault="00B36A8E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основных мероприятий</w:t>
      </w:r>
    </w:p>
    <w:p w:rsidR="006534CC" w:rsidRPr="006534CC" w:rsidRDefault="006534CC" w:rsidP="006534CC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ь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туры, подведомственных администрации Медведовского сельского посел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е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B1057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6969CB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приобретение движимого имущества;</w:t>
      </w:r>
    </w:p>
    <w:p w:rsidR="00721267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F337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культуры, подведомственным администрации Медведовского сельского поселения 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F3374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проведение капитального и текущего ремонтов зд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 w:rsidRPr="004D186F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ний и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сооружений, на изготовление и проведение экспертизы проектно-сметной документации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4D661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 также 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приобретение одежды сцены, кресел для зрительных залов, звукоусилительного, сценического, видеопроекционного оборудования, мебели, музыкальных инструментов, вентиляции и конд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ционирования, ремонт и замен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917D2" w:rsidRPr="001926F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механического оборудования сцены</w:t>
      </w:r>
      <w:r w:rsidR="00D917D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т.д.;</w:t>
      </w:r>
    </w:p>
    <w:p w:rsidR="00A35B10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вещения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Pr="00CF025D" w:rsidRDefault="007B1057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поэтапное повышение уровня средней заработной платы работн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A35B10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ков муниципальных учреждений отрасли культ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уры, искусства и кинемат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8C33D4"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графии.</w:t>
      </w:r>
    </w:p>
    <w:p w:rsidR="008C33D4" w:rsidRDefault="008C33D4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5" w:name="sub_500"/>
    </w:p>
    <w:p w:rsidR="00C8539E" w:rsidRPr="009652FC" w:rsidRDefault="005773C6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9652FC" w:rsidRDefault="00760191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5"/>
    <w:p w:rsidR="006534CC" w:rsidRDefault="006534CC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1B1888" w:rsidP="00422A09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бъем финансирования подпрограммы "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Совершенствование деятельности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Медведовского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C3614D">
        <w:rPr>
          <w:rFonts w:ascii="Times New Roman" w:hAnsi="Times New Roman"/>
          <w:sz w:val="28"/>
          <w:szCs w:val="28"/>
          <w:lang w:eastAsia="ru-RU"/>
        </w:rPr>
        <w:t>57 876,0</w:t>
      </w:r>
      <w:r w:rsidR="001619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рублей, в том чи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ле:</w:t>
      </w:r>
    </w:p>
    <w:p w:rsidR="00422A09" w:rsidRPr="00011DC1" w:rsidRDefault="00422A09" w:rsidP="00422A09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 средств местного бюджета – </w:t>
      </w:r>
      <w:r w:rsidR="00C3614D">
        <w:rPr>
          <w:rFonts w:ascii="Times New Roman" w:hAnsi="Times New Roman"/>
          <w:sz w:val="28"/>
          <w:szCs w:val="28"/>
          <w:lang w:eastAsia="ru-RU"/>
        </w:rPr>
        <w:t>57 876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тыс. рублей, в том числе: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2021 год – 19 </w:t>
      </w:r>
      <w:r w:rsidR="00C3614D">
        <w:rPr>
          <w:rFonts w:ascii="Times New Roman" w:hAnsi="Times New Roman"/>
          <w:sz w:val="28"/>
          <w:szCs w:val="28"/>
          <w:lang w:eastAsia="ru-RU"/>
        </w:rPr>
        <w:t>105</w:t>
      </w:r>
      <w:r w:rsidR="00123BB4">
        <w:rPr>
          <w:rFonts w:ascii="Times New Roman" w:hAnsi="Times New Roman"/>
          <w:sz w:val="28"/>
          <w:szCs w:val="28"/>
          <w:lang w:eastAsia="ru-RU"/>
        </w:rPr>
        <w:t>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22A09" w:rsidRPr="00011DC1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2022 год – 19 382,0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B32EC" w:rsidRPr="002132F5" w:rsidRDefault="00161947" w:rsidP="00422A0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2023 год – 19 389,0</w:t>
      </w:r>
      <w:r w:rsidR="00422A09" w:rsidRPr="00011DC1">
        <w:rPr>
          <w:rFonts w:ascii="Times New Roman" w:hAnsi="Times New Roman"/>
          <w:sz w:val="28"/>
          <w:szCs w:val="28"/>
          <w:lang w:eastAsia="ru-RU"/>
        </w:rPr>
        <w:t xml:space="preserve"> тыс. рублей. </w:t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Положения о порядке и методике планирования бюджетных ассигнований.</w:t>
      </w:r>
    </w:p>
    <w:p w:rsidR="00D7146D" w:rsidRDefault="00D7146D" w:rsidP="00D7146D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D7146D">
      <w:pPr>
        <w:widowControl w:val="0"/>
        <w:autoSpaceDE w:val="0"/>
        <w:autoSpaceDN w:val="0"/>
        <w:adjustRightInd w:val="0"/>
        <w:ind w:left="-74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D7146D">
      <w:pPr>
        <w:widowControl w:val="0"/>
        <w:tabs>
          <w:tab w:val="left" w:pos="709"/>
        </w:tabs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дого мероприятия, а также на получение устойчивых результатов.</w:t>
      </w:r>
    </w:p>
    <w:p w:rsidR="000572B8" w:rsidRPr="00EB32EC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онным вопросам администрации Медведовского сельского поселения Т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принимает решение о внесении в установленном порядке измен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ленную на освещение целей и задачей подпрограммы;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мероприятий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 финансового обеспечения которых являются межбюджетные трансфе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Краснодарского края в целях софинансирования расходных обязательств муниципальных образований, устанавливается постановлением главы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D7146D">
      <w:pPr>
        <w:pStyle w:val="ConsPlusTitle"/>
        <w:widowControl/>
        <w:ind w:left="-74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376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расходов по оплате жилого помещения, отопления и освещения специал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и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стам муниципальных учреждений культуры, работающим и проживающим в Медведовском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значений целевых показателей с их плановыми значениями по результатам отчетного года.</w:t>
      </w:r>
    </w:p>
    <w:p w:rsidR="0087552F" w:rsidRDefault="00EB32EC" w:rsidP="00D7146D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титель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Медведовского сельского поселения Тимашевского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курирующий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839A8" w:rsidRDefault="00B839A8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186F" w:rsidRDefault="009652FC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финансово-экономического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 отдела администрации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 xml:space="preserve">Медведовского </w:t>
      </w:r>
    </w:p>
    <w:p w:rsidR="004D186F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</w:t>
      </w:r>
      <w:r w:rsidR="00422A09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поселения</w:t>
      </w:r>
      <w:r w:rsidR="004D186F">
        <w:rPr>
          <w:rFonts w:ascii="Times New Roman" w:hAnsi="Times New Roman" w:cs="Times New Roman"/>
          <w:sz w:val="28"/>
          <w:szCs w:val="28"/>
        </w:rPr>
        <w:t xml:space="preserve"> </w:t>
      </w:r>
      <w:r w:rsidRPr="004F1E2B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4F1E2B" w:rsidRPr="004F1E2B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E3F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9449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3FEC">
        <w:rPr>
          <w:rFonts w:ascii="Times New Roman" w:hAnsi="Times New Roman" w:cs="Times New Roman"/>
          <w:sz w:val="28"/>
          <w:szCs w:val="28"/>
        </w:rPr>
        <w:t xml:space="preserve"> </w:t>
      </w:r>
      <w:r w:rsidR="009652FC">
        <w:rPr>
          <w:rFonts w:ascii="Times New Roman" w:hAnsi="Times New Roman" w:cs="Times New Roman"/>
          <w:sz w:val="28"/>
          <w:szCs w:val="28"/>
        </w:rPr>
        <w:t xml:space="preserve">     Г.А. Ефремова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FE2" w:rsidRDefault="00F11FE2" w:rsidP="00D74DD0">
      <w:r>
        <w:separator/>
      </w:r>
    </w:p>
  </w:endnote>
  <w:endnote w:type="continuationSeparator" w:id="1">
    <w:p w:rsidR="00F11FE2" w:rsidRDefault="00F11FE2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FE2" w:rsidRDefault="00F11FE2" w:rsidP="00D74DD0">
      <w:r>
        <w:separator/>
      </w:r>
    </w:p>
  </w:footnote>
  <w:footnote w:type="continuationSeparator" w:id="1">
    <w:p w:rsidR="00F11FE2" w:rsidRDefault="00F11FE2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BF0A44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3614D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440B"/>
    <w:rsid w:val="00004B4F"/>
    <w:rsid w:val="00011D52"/>
    <w:rsid w:val="00011DC1"/>
    <w:rsid w:val="00013CC1"/>
    <w:rsid w:val="000144BA"/>
    <w:rsid w:val="0002786F"/>
    <w:rsid w:val="00040184"/>
    <w:rsid w:val="00046E6E"/>
    <w:rsid w:val="00051E58"/>
    <w:rsid w:val="000572B8"/>
    <w:rsid w:val="00057C14"/>
    <w:rsid w:val="000631E7"/>
    <w:rsid w:val="0006404E"/>
    <w:rsid w:val="0006511B"/>
    <w:rsid w:val="000A0966"/>
    <w:rsid w:val="000E04B9"/>
    <w:rsid w:val="000F2405"/>
    <w:rsid w:val="000F6C0C"/>
    <w:rsid w:val="001007DD"/>
    <w:rsid w:val="00104291"/>
    <w:rsid w:val="00105D57"/>
    <w:rsid w:val="00113577"/>
    <w:rsid w:val="00123BB4"/>
    <w:rsid w:val="0013337E"/>
    <w:rsid w:val="00161947"/>
    <w:rsid w:val="001622DC"/>
    <w:rsid w:val="0016693E"/>
    <w:rsid w:val="00175C25"/>
    <w:rsid w:val="00180A69"/>
    <w:rsid w:val="001926FC"/>
    <w:rsid w:val="001A00E6"/>
    <w:rsid w:val="001A7AFE"/>
    <w:rsid w:val="001A7DF7"/>
    <w:rsid w:val="001B1888"/>
    <w:rsid w:val="001B52F8"/>
    <w:rsid w:val="001C475B"/>
    <w:rsid w:val="001D1681"/>
    <w:rsid w:val="001E25DC"/>
    <w:rsid w:val="001E6258"/>
    <w:rsid w:val="00204826"/>
    <w:rsid w:val="002132F5"/>
    <w:rsid w:val="00222D95"/>
    <w:rsid w:val="00224131"/>
    <w:rsid w:val="00224DCF"/>
    <w:rsid w:val="00226B26"/>
    <w:rsid w:val="00242A6E"/>
    <w:rsid w:val="002650C7"/>
    <w:rsid w:val="00285C0B"/>
    <w:rsid w:val="002912DA"/>
    <w:rsid w:val="00296490"/>
    <w:rsid w:val="002B013B"/>
    <w:rsid w:val="002B0241"/>
    <w:rsid w:val="002F2167"/>
    <w:rsid w:val="002F397E"/>
    <w:rsid w:val="002F59FB"/>
    <w:rsid w:val="00316DEC"/>
    <w:rsid w:val="0031759B"/>
    <w:rsid w:val="00324999"/>
    <w:rsid w:val="00357FD6"/>
    <w:rsid w:val="00360B09"/>
    <w:rsid w:val="003716A0"/>
    <w:rsid w:val="0037543F"/>
    <w:rsid w:val="00383716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5F60"/>
    <w:rsid w:val="0052739F"/>
    <w:rsid w:val="005409D1"/>
    <w:rsid w:val="00543881"/>
    <w:rsid w:val="005506A8"/>
    <w:rsid w:val="005638F8"/>
    <w:rsid w:val="005773C6"/>
    <w:rsid w:val="0058272B"/>
    <w:rsid w:val="0058725E"/>
    <w:rsid w:val="00594490"/>
    <w:rsid w:val="005B4356"/>
    <w:rsid w:val="005B50E3"/>
    <w:rsid w:val="005C5E4D"/>
    <w:rsid w:val="005C62BD"/>
    <w:rsid w:val="005D6FB1"/>
    <w:rsid w:val="00603496"/>
    <w:rsid w:val="00603ECF"/>
    <w:rsid w:val="00604077"/>
    <w:rsid w:val="00604BAF"/>
    <w:rsid w:val="00615155"/>
    <w:rsid w:val="00617236"/>
    <w:rsid w:val="0062653D"/>
    <w:rsid w:val="0063265A"/>
    <w:rsid w:val="00642685"/>
    <w:rsid w:val="00645FF0"/>
    <w:rsid w:val="006534CC"/>
    <w:rsid w:val="00671240"/>
    <w:rsid w:val="0067760E"/>
    <w:rsid w:val="00694B8F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A7"/>
    <w:rsid w:val="007F12D2"/>
    <w:rsid w:val="007F3374"/>
    <w:rsid w:val="007F7337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73C7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C0499"/>
    <w:rsid w:val="009C77CB"/>
    <w:rsid w:val="009D5D0A"/>
    <w:rsid w:val="009D6B0F"/>
    <w:rsid w:val="009E58BF"/>
    <w:rsid w:val="009F432E"/>
    <w:rsid w:val="00A02E20"/>
    <w:rsid w:val="00A108B6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7FE4"/>
    <w:rsid w:val="00BF0A44"/>
    <w:rsid w:val="00BF291E"/>
    <w:rsid w:val="00C3614D"/>
    <w:rsid w:val="00C53A79"/>
    <w:rsid w:val="00C67896"/>
    <w:rsid w:val="00C75B63"/>
    <w:rsid w:val="00C8539E"/>
    <w:rsid w:val="00C90460"/>
    <w:rsid w:val="00C92663"/>
    <w:rsid w:val="00C94795"/>
    <w:rsid w:val="00CA48E6"/>
    <w:rsid w:val="00CB0591"/>
    <w:rsid w:val="00CC6D7B"/>
    <w:rsid w:val="00CD1DDD"/>
    <w:rsid w:val="00CF025D"/>
    <w:rsid w:val="00D22FFE"/>
    <w:rsid w:val="00D31276"/>
    <w:rsid w:val="00D34259"/>
    <w:rsid w:val="00D3675D"/>
    <w:rsid w:val="00D40CF9"/>
    <w:rsid w:val="00D517B9"/>
    <w:rsid w:val="00D5348F"/>
    <w:rsid w:val="00D60025"/>
    <w:rsid w:val="00D6089E"/>
    <w:rsid w:val="00D66AEE"/>
    <w:rsid w:val="00D66D4D"/>
    <w:rsid w:val="00D66DEE"/>
    <w:rsid w:val="00D7146D"/>
    <w:rsid w:val="00D74DD0"/>
    <w:rsid w:val="00D86999"/>
    <w:rsid w:val="00D916E0"/>
    <w:rsid w:val="00D917D2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B32EC"/>
    <w:rsid w:val="00EB39F7"/>
    <w:rsid w:val="00EB7277"/>
    <w:rsid w:val="00EC33A9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187D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47B51-293B-4BB7-A1D2-67AC0253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7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38</cp:revision>
  <cp:lastPrinted>2021-03-03T06:05:00Z</cp:lastPrinted>
  <dcterms:created xsi:type="dcterms:W3CDTF">2020-05-21T10:35:00Z</dcterms:created>
  <dcterms:modified xsi:type="dcterms:W3CDTF">2021-12-15T12:18:00Z</dcterms:modified>
</cp:coreProperties>
</file>