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0A5B6D" w:rsidP="000A5B6D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d"/>
        <w:tblW w:w="0" w:type="auto"/>
        <w:tblInd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90"/>
        <w:gridCol w:w="5196"/>
      </w:tblGrid>
      <w:tr w:rsidR="00F373E5" w:rsidTr="00F373E5">
        <w:tc>
          <w:tcPr>
            <w:tcW w:w="7393" w:type="dxa"/>
          </w:tcPr>
          <w:p w:rsidR="00F373E5" w:rsidRDefault="00F373E5" w:rsidP="00434F0D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B2528C" w:rsidRDefault="00F373E5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2528C">
              <w:rPr>
                <w:sz w:val="28"/>
                <w:szCs w:val="28"/>
              </w:rPr>
              <w:t>№ 2</w:t>
            </w:r>
          </w:p>
          <w:p w:rsidR="00B2528C" w:rsidRDefault="00B2528C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муниципальной программе </w:t>
            </w:r>
            <w:r w:rsidR="00F373E5">
              <w:rPr>
                <w:sz w:val="28"/>
                <w:szCs w:val="28"/>
              </w:rPr>
              <w:t>Медведовского сельского поселения Тимашевского район</w:t>
            </w:r>
            <w:r>
              <w:rPr>
                <w:sz w:val="28"/>
                <w:szCs w:val="28"/>
              </w:rPr>
              <w:t>а</w:t>
            </w:r>
          </w:p>
          <w:p w:rsidR="00F373E5" w:rsidRDefault="00B2528C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«Информационное обеспечение населения» на 2021-2023 годы</w:t>
            </w:r>
          </w:p>
        </w:tc>
      </w:tr>
    </w:tbl>
    <w:p w:rsidR="00434F0D" w:rsidRPr="00F373E5" w:rsidRDefault="00434F0D" w:rsidP="00F373E5">
      <w:pPr>
        <w:ind w:left="5400" w:firstLine="3672"/>
        <w:rPr>
          <w:sz w:val="28"/>
          <w:szCs w:val="28"/>
        </w:rPr>
      </w:pP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373E5" w:rsidRDefault="00957297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ПЕРЕЧЕНЬ ОСНОВНЫХ МЕРОПРИЯТИЙ</w:t>
      </w:r>
    </w:p>
    <w:p w:rsidR="005D7627" w:rsidRDefault="00957297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5A796C">
        <w:rPr>
          <w:b/>
          <w:color w:val="2D2D2D"/>
          <w:sz w:val="28"/>
          <w:szCs w:val="28"/>
          <w:shd w:val="clear" w:color="auto" w:fill="FFFFFF"/>
        </w:rPr>
        <w:t>м</w:t>
      </w:r>
      <w:r w:rsidR="00F373E5">
        <w:rPr>
          <w:b/>
          <w:color w:val="2D2D2D"/>
          <w:sz w:val="28"/>
          <w:szCs w:val="28"/>
          <w:shd w:val="clear" w:color="auto" w:fill="FFFFFF"/>
        </w:rPr>
        <w:t xml:space="preserve">униципальной программы Медведовского сельского поселения </w:t>
      </w:r>
    </w:p>
    <w:p w:rsidR="00E57882" w:rsidRPr="005D7627" w:rsidRDefault="00F373E5" w:rsidP="005D762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D7627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424C2C" w:rsidRPr="00F373E5">
        <w:rPr>
          <w:b/>
          <w:sz w:val="28"/>
          <w:szCs w:val="28"/>
        </w:rPr>
        <w:t>«</w:t>
      </w:r>
      <w:r w:rsidR="00424C2C" w:rsidRPr="00F373E5">
        <w:rPr>
          <w:b/>
          <w:sz w:val="28"/>
        </w:rPr>
        <w:t>Информационное</w:t>
      </w:r>
      <w:r w:rsidRPr="00F373E5">
        <w:rPr>
          <w:b/>
          <w:sz w:val="28"/>
        </w:rPr>
        <w:t xml:space="preserve"> обеспечение населения</w:t>
      </w:r>
      <w:r w:rsidR="000B6C50" w:rsidRPr="00F373E5">
        <w:rPr>
          <w:b/>
          <w:sz w:val="28"/>
        </w:rPr>
        <w:t>»</w:t>
      </w:r>
    </w:p>
    <w:p w:rsidR="00424C2C" w:rsidRPr="00F373E5" w:rsidRDefault="000A5B6D" w:rsidP="000A5B6D">
      <w:pPr>
        <w:pStyle w:val="a9"/>
        <w:tabs>
          <w:tab w:val="left" w:pos="5415"/>
          <w:tab w:val="center" w:pos="7735"/>
        </w:tabs>
        <w:ind w:left="192"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0B6C50" w:rsidRPr="00F373E5">
        <w:rPr>
          <w:rFonts w:ascii="Times New Roman" w:hAnsi="Times New Roman"/>
          <w:b/>
          <w:sz w:val="28"/>
        </w:rPr>
        <w:t>на 2021-2023 годы</w:t>
      </w:r>
    </w:p>
    <w:p w:rsidR="00D62420" w:rsidRPr="00F373E5" w:rsidRDefault="00D62420" w:rsidP="00E57882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</w:p>
    <w:p w:rsidR="00424C2C" w:rsidRDefault="00424C2C" w:rsidP="00424C2C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694"/>
        <w:gridCol w:w="1749"/>
        <w:gridCol w:w="1086"/>
        <w:gridCol w:w="1134"/>
        <w:gridCol w:w="1465"/>
        <w:gridCol w:w="1653"/>
        <w:gridCol w:w="1560"/>
      </w:tblGrid>
      <w:tr w:rsidR="00424C2C" w:rsidRPr="00EA43EA" w:rsidTr="00C13329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C13329">
        <w:trPr>
          <w:trHeight w:val="1064"/>
        </w:trPr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69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C21094" w:rsidP="00BC15F9">
            <w:pPr>
              <w:spacing w:line="216" w:lineRule="auto"/>
              <w:jc w:val="center"/>
            </w:pPr>
            <w:r>
              <w:t>20</w:t>
            </w:r>
            <w:r w:rsidR="00BC15F9">
              <w:t>21</w:t>
            </w:r>
            <w:r w:rsidR="00F460A0" w:rsidRPr="00EA43EA">
              <w:t>год реали-зации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BC15F9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</w:t>
            </w:r>
            <w:r w:rsidR="00BC15F9">
              <w:t>22</w:t>
            </w:r>
            <w:r w:rsidRPr="00EA43EA">
              <w:t xml:space="preserve"> год реали-зации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C21094" w:rsidP="005F55DE">
            <w:pPr>
              <w:spacing w:line="216" w:lineRule="auto"/>
              <w:jc w:val="center"/>
            </w:pPr>
            <w:r>
              <w:t>202</w:t>
            </w:r>
            <w:r w:rsidR="00BC15F9">
              <w:t>3</w:t>
            </w:r>
            <w:r w:rsidR="00F460A0">
              <w:t xml:space="preserve"> год реалицации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rPr>
                <w:lang w:val="en-US"/>
              </w:rPr>
              <w:t>N</w:t>
            </w:r>
            <w:r w:rsidR="00BC15F9">
              <w:t xml:space="preserve"> год реали</w:t>
            </w:r>
            <w:r w:rsidRPr="00EA43EA">
              <w:t>зации</w:t>
            </w:r>
          </w:p>
        </w:tc>
        <w:tc>
          <w:tcPr>
            <w:tcW w:w="165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C13329">
        <w:trPr>
          <w:trHeight w:val="615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162296">
        <w:trPr>
          <w:trHeight w:val="831"/>
        </w:trPr>
        <w:tc>
          <w:tcPr>
            <w:tcW w:w="993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8438A2" w:rsidRDefault="00BC15F9" w:rsidP="00D352E8">
            <w:pPr>
              <w:spacing w:line="216" w:lineRule="auto"/>
            </w:pPr>
            <w:r>
              <w:t>600,0</w:t>
            </w:r>
          </w:p>
        </w:tc>
        <w:tc>
          <w:tcPr>
            <w:tcW w:w="1086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FB3881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C00230" w:rsidRPr="001B5CE2" w:rsidRDefault="006A0C66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1B5CE2">
              <w:rPr>
                <w:color w:val="000000"/>
                <w:sz w:val="22"/>
                <w:szCs w:val="22"/>
              </w:rPr>
              <w:t xml:space="preserve">Повышение уровня информирования населения Медведовского сельского поселения Тимашевского района о важнейших </w:t>
            </w:r>
            <w:r w:rsidRPr="001B5CE2">
              <w:rPr>
                <w:color w:val="000000"/>
                <w:sz w:val="22"/>
                <w:szCs w:val="22"/>
              </w:rPr>
              <w:lastRenderedPageBreak/>
              <w:t>общественно-политических, социально-культурных событиях в поселении, деятельности Медведовского сельского поселения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00230" w:rsidRDefault="006A0C66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362882" w:rsidRPr="00EA43EA" w:rsidTr="00C13329">
        <w:trPr>
          <w:trHeight w:val="631"/>
        </w:trPr>
        <w:tc>
          <w:tcPr>
            <w:tcW w:w="993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BC15F9" w:rsidP="004836C4">
            <w:pPr>
              <w:spacing w:line="216" w:lineRule="auto"/>
            </w:pPr>
            <w:r>
              <w:t>600,0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180A9C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419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C13329">
        <w:trPr>
          <w:trHeight w:val="1002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362882" w:rsidRPr="00EA43EA" w:rsidTr="00C13329">
        <w:tc>
          <w:tcPr>
            <w:tcW w:w="99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lastRenderedPageBreak/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AC0121" w:rsidP="008277E2">
            <w:pPr>
              <w:spacing w:line="216" w:lineRule="auto"/>
            </w:pPr>
            <w:r>
              <w:t>Р</w:t>
            </w:r>
            <w:r w:rsidR="00362882" w:rsidRPr="003C2BC5">
              <w:t>азмещение в средствах 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541EA4" w:rsidP="004836C4">
            <w:pPr>
              <w:spacing w:line="216" w:lineRule="auto"/>
            </w:pPr>
            <w:r>
              <w:t>570,2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541EA4" w:rsidP="004836C4">
            <w:pPr>
              <w:spacing w:line="216" w:lineRule="auto"/>
            </w:pPr>
            <w:r>
              <w:t>170,2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4836C4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BC15F9" w:rsidP="004836C4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362882" w:rsidRDefault="005831F7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</w:t>
            </w:r>
            <w:r w:rsidR="001D320C">
              <w:rPr>
                <w:color w:val="000000"/>
                <w:sz w:val="22"/>
                <w:szCs w:val="22"/>
              </w:rPr>
              <w:t xml:space="preserve">ионного материала в газете </w:t>
            </w:r>
            <w:r w:rsidR="00AC0121">
              <w:rPr>
                <w:color w:val="000000"/>
                <w:sz w:val="22"/>
                <w:szCs w:val="22"/>
              </w:rPr>
              <w:t xml:space="preserve">«Знамя труда» </w:t>
            </w:r>
            <w:r w:rsidR="001D320C">
              <w:rPr>
                <w:color w:val="000000"/>
                <w:sz w:val="22"/>
                <w:szCs w:val="22"/>
              </w:rPr>
              <w:t xml:space="preserve">объемом </w:t>
            </w:r>
            <w:r w:rsidR="008E40B2">
              <w:rPr>
                <w:color w:val="000000"/>
                <w:sz w:val="22"/>
                <w:szCs w:val="22"/>
              </w:rPr>
              <w:t>8459,2</w:t>
            </w:r>
            <w:r>
              <w:rPr>
                <w:color w:val="000000"/>
                <w:sz w:val="22"/>
                <w:szCs w:val="22"/>
              </w:rPr>
              <w:t xml:space="preserve"> кв. см</w:t>
            </w:r>
            <w:r w:rsidR="001D320C">
              <w:rPr>
                <w:color w:val="000000"/>
                <w:sz w:val="22"/>
                <w:szCs w:val="22"/>
              </w:rPr>
              <w:t>.</w:t>
            </w:r>
            <w:r w:rsidR="008E40B2">
              <w:rPr>
                <w:color w:val="000000"/>
                <w:sz w:val="22"/>
                <w:szCs w:val="22"/>
              </w:rPr>
              <w:t xml:space="preserve"> в 2021 г.</w:t>
            </w:r>
          </w:p>
          <w:p w:rsidR="008E40B2" w:rsidRDefault="008E40B2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9940,3 кв.см. в 2022 г.</w:t>
            </w:r>
          </w:p>
          <w:p w:rsidR="008E40B2" w:rsidRPr="00EA43EA" w:rsidRDefault="008E40B2" w:rsidP="008E40B2">
            <w:pPr>
              <w:spacing w:line="216" w:lineRule="auto"/>
            </w:pPr>
            <w:r>
              <w:rPr>
                <w:color w:val="000000"/>
                <w:sz w:val="22"/>
                <w:szCs w:val="22"/>
              </w:rPr>
              <w:t>9940,3 кв.см. в 2023 г.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BC15F9" w:rsidRPr="00EA43EA" w:rsidTr="00C13329">
        <w:tc>
          <w:tcPr>
            <w:tcW w:w="993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8438A2" w:rsidRDefault="008E40B2" w:rsidP="000B6C50">
            <w:pPr>
              <w:spacing w:line="216" w:lineRule="auto"/>
            </w:pPr>
            <w:r>
              <w:t>570,2</w:t>
            </w:r>
          </w:p>
        </w:tc>
        <w:tc>
          <w:tcPr>
            <w:tcW w:w="1086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FB3881" w:rsidRDefault="008E40B2" w:rsidP="000B6C50">
            <w:pPr>
              <w:spacing w:line="216" w:lineRule="auto"/>
            </w:pPr>
            <w:r>
              <w:t>170,2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BC15F9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BC15F9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C13329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  <w:bookmarkStart w:id="0" w:name="_GoBack" w:colFirst="9" w:colLast="9"/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71"/>
        </w:trPr>
        <w:tc>
          <w:tcPr>
            <w:tcW w:w="993" w:type="dxa"/>
            <w:vMerge w:val="restart"/>
            <w:shd w:val="clear" w:color="auto" w:fill="auto"/>
          </w:tcPr>
          <w:p w:rsidR="00541EA4" w:rsidRPr="00EA43EA" w:rsidRDefault="00541EA4" w:rsidP="00AC0121">
            <w:pPr>
              <w:spacing w:line="216" w:lineRule="auto"/>
              <w:jc w:val="center"/>
            </w:pPr>
            <w:r>
              <w:t>1.2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Устройство радиовещания для дополнительного оповещения населения</w:t>
            </w:r>
          </w:p>
        </w:tc>
        <w:tc>
          <w:tcPr>
            <w:tcW w:w="2694" w:type="dxa"/>
            <w:shd w:val="clear" w:color="auto" w:fill="auto"/>
          </w:tcPr>
          <w:p w:rsidR="00541EA4" w:rsidRDefault="00541EA4" w:rsidP="005F55DE">
            <w:pPr>
              <w:spacing w:line="216" w:lineRule="auto"/>
            </w:pPr>
            <w:r>
              <w:t>всего</w:t>
            </w:r>
          </w:p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541EA4" w:rsidRDefault="00864A03" w:rsidP="00395AD3">
            <w:pPr>
              <w:spacing w:line="216" w:lineRule="auto"/>
            </w:pPr>
            <w:r>
              <w:t xml:space="preserve">Воздушная прокладка кабеля связи от ул. Ленина, 79 до ул. Ленина, 54 </w:t>
            </w:r>
          </w:p>
          <w:p w:rsidR="00395AD3" w:rsidRPr="00EA43EA" w:rsidRDefault="00395AD3" w:rsidP="00395AD3">
            <w:pPr>
              <w:spacing w:line="216" w:lineRule="auto"/>
            </w:pPr>
            <w:r>
              <w:t>450 м. в 2021 г.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41EA4" w:rsidRPr="00EA43EA" w:rsidRDefault="00DE51D0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541EA4" w:rsidRPr="00EA43EA" w:rsidTr="00541EA4">
        <w:trPr>
          <w:trHeight w:val="421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29,8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541EA4">
        <w:trPr>
          <w:trHeight w:val="43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541EA4" w:rsidRPr="00EA43EA" w:rsidTr="00C13329">
        <w:trPr>
          <w:trHeight w:val="693"/>
        </w:trPr>
        <w:tc>
          <w:tcPr>
            <w:tcW w:w="99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541EA4" w:rsidRDefault="00541EA4" w:rsidP="000B6C50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541EA4" w:rsidRPr="00EA43EA" w:rsidRDefault="00541EA4" w:rsidP="005F55DE">
            <w:pPr>
              <w:spacing w:line="216" w:lineRule="auto"/>
            </w:pPr>
          </w:p>
        </w:tc>
      </w:tr>
      <w:tr w:rsidR="003D4850" w:rsidRPr="00EA43EA" w:rsidTr="003D4850">
        <w:trPr>
          <w:trHeight w:val="555"/>
        </w:trPr>
        <w:tc>
          <w:tcPr>
            <w:tcW w:w="993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1086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465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7</w:t>
            </w:r>
          </w:p>
        </w:tc>
        <w:tc>
          <w:tcPr>
            <w:tcW w:w="1653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9</w:t>
            </w:r>
          </w:p>
        </w:tc>
      </w:tr>
      <w:bookmarkEnd w:id="0"/>
      <w:tr w:rsidR="00DE51D0" w:rsidRPr="00EA43EA" w:rsidTr="00C13329">
        <w:trPr>
          <w:trHeight w:val="693"/>
        </w:trPr>
        <w:tc>
          <w:tcPr>
            <w:tcW w:w="993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1D0" w:rsidRDefault="00DE51D0" w:rsidP="005F55DE">
            <w:pPr>
              <w:spacing w:line="216" w:lineRule="auto"/>
            </w:pPr>
            <w:r w:rsidRPr="00EA43EA">
              <w:t>Итого</w:t>
            </w:r>
          </w:p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DE51D0" w:rsidP="000B6C50">
            <w:pPr>
              <w:spacing w:line="216" w:lineRule="auto"/>
            </w:pPr>
            <w:r>
              <w:t>600,0</w:t>
            </w:r>
          </w:p>
        </w:tc>
        <w:tc>
          <w:tcPr>
            <w:tcW w:w="1086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C13329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DE51D0" w:rsidP="000B6C50">
            <w:pPr>
              <w:spacing w:line="216" w:lineRule="auto"/>
            </w:pPr>
            <w:r>
              <w:t>600,0</w:t>
            </w:r>
          </w:p>
        </w:tc>
        <w:tc>
          <w:tcPr>
            <w:tcW w:w="1086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465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DE51D0" w:rsidP="000B6C50">
            <w:pPr>
              <w:spacing w:line="216" w:lineRule="auto"/>
            </w:pPr>
            <w:r>
              <w:t>200,0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C13329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3D4850">
        <w:trPr>
          <w:trHeight w:val="505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3D4850">
        <w:trPr>
          <w:trHeight w:val="980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02098F" w:rsidRDefault="0002098F" w:rsidP="008277E2">
      <w:pPr>
        <w:rPr>
          <w:color w:val="000000"/>
          <w:sz w:val="28"/>
        </w:rPr>
      </w:pPr>
    </w:p>
    <w:p w:rsidR="0002098F" w:rsidRPr="008277E2" w:rsidRDefault="0002098F" w:rsidP="008277E2">
      <w:pPr>
        <w:rPr>
          <w:color w:val="000000"/>
          <w:sz w:val="28"/>
        </w:rPr>
      </w:pPr>
    </w:p>
    <w:p w:rsidR="00873077" w:rsidRDefault="0003249D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Начальник </w:t>
      </w:r>
      <w:r w:rsidR="00F86AD3">
        <w:rPr>
          <w:sz w:val="28"/>
          <w:szCs w:val="28"/>
          <w:shd w:val="clear" w:color="auto" w:fill="FFFFFF"/>
        </w:rPr>
        <w:t xml:space="preserve">отдела по общим и </w:t>
      </w:r>
    </w:p>
    <w:p w:rsidR="00873077" w:rsidRDefault="00B2528C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F86AD3">
        <w:rPr>
          <w:sz w:val="28"/>
          <w:szCs w:val="28"/>
          <w:shd w:val="clear" w:color="auto" w:fill="FFFFFF"/>
        </w:rPr>
        <w:t>рганизационным</w:t>
      </w:r>
      <w:r w:rsidR="0088402A"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вопросам </w:t>
      </w:r>
    </w:p>
    <w:p w:rsidR="00F86AD3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C13329">
      <w:pPr>
        <w:ind w:left="-42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</w:t>
      </w:r>
      <w:r w:rsidR="000B6C50">
        <w:rPr>
          <w:sz w:val="28"/>
          <w:szCs w:val="28"/>
          <w:shd w:val="clear" w:color="auto" w:fill="FFFFFF"/>
        </w:rPr>
        <w:t xml:space="preserve">                             </w:t>
      </w:r>
      <w:r w:rsidR="00C13329">
        <w:rPr>
          <w:sz w:val="28"/>
          <w:szCs w:val="28"/>
          <w:shd w:val="clear" w:color="auto" w:fill="FFFFFF"/>
        </w:rPr>
        <w:t xml:space="preserve">            </w:t>
      </w:r>
      <w:r w:rsidR="000B6C50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           </w:t>
      </w:r>
      <w:r w:rsidR="00183E1B">
        <w:rPr>
          <w:sz w:val="28"/>
          <w:szCs w:val="28"/>
          <w:shd w:val="clear" w:color="auto" w:fill="FFFFFF"/>
        </w:rPr>
        <w:t>Т.А. Самарина</w:t>
      </w:r>
    </w:p>
    <w:sectPr w:rsidR="00982AFB" w:rsidRPr="004C28E9" w:rsidSect="00BE2CD4">
      <w:headerReference w:type="even" r:id="rId6"/>
      <w:footerReference w:type="default" r:id="rId7"/>
      <w:pgSz w:w="16838" w:h="11906" w:orient="landscape" w:code="9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193" w:rsidRDefault="00BC6193">
      <w:r>
        <w:separator/>
      </w:r>
    </w:p>
  </w:endnote>
  <w:endnote w:type="continuationSeparator" w:id="1">
    <w:p w:rsidR="00BC6193" w:rsidRDefault="00BC6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287FBE">
    <w:pPr>
      <w:pStyle w:val="ab"/>
    </w:pPr>
    <w:r>
      <w:rPr>
        <w:noProof/>
      </w:rPr>
      <w:pict>
        <v:rect id="Прямоугольник 3" o:spid="_x0000_s10241" style="position:absolute;margin-left:89.3pt;margin-top:227.6pt;width:46.7pt;height:22.95pt;z-index:251659264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>
            <w:txbxContent>
              <w:p w:rsidR="00F373E5" w:rsidRDefault="00287FBE" w:rsidP="0002098F">
                <w:pPr>
                  <w:pStyle w:val="1"/>
                </w:pPr>
                <w:fldSimple w:instr="PAGE   \* MERGEFORMAT">
                  <w:r w:rsidR="0091126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193" w:rsidRDefault="00BC6193">
      <w:r>
        <w:separator/>
      </w:r>
    </w:p>
  </w:footnote>
  <w:footnote w:type="continuationSeparator" w:id="1">
    <w:p w:rsidR="00BC6193" w:rsidRDefault="00BC6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287FB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73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3E5" w:rsidRDefault="00F373E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0550"/>
    <w:rsid w:val="00055B5A"/>
    <w:rsid w:val="00055C61"/>
    <w:rsid w:val="00077B72"/>
    <w:rsid w:val="00092550"/>
    <w:rsid w:val="000A5B6D"/>
    <w:rsid w:val="000B6C50"/>
    <w:rsid w:val="000C1E1D"/>
    <w:rsid w:val="000C51BB"/>
    <w:rsid w:val="0013527E"/>
    <w:rsid w:val="00162296"/>
    <w:rsid w:val="00170386"/>
    <w:rsid w:val="00180A9C"/>
    <w:rsid w:val="00183E1B"/>
    <w:rsid w:val="001860A2"/>
    <w:rsid w:val="001B5CE2"/>
    <w:rsid w:val="001B603F"/>
    <w:rsid w:val="001D320C"/>
    <w:rsid w:val="001D55C9"/>
    <w:rsid w:val="001F2B2D"/>
    <w:rsid w:val="00247CA7"/>
    <w:rsid w:val="0025326C"/>
    <w:rsid w:val="00254C05"/>
    <w:rsid w:val="00287353"/>
    <w:rsid w:val="00287FBE"/>
    <w:rsid w:val="00293B5F"/>
    <w:rsid w:val="002B2358"/>
    <w:rsid w:val="002C4FDB"/>
    <w:rsid w:val="002C5500"/>
    <w:rsid w:val="002D7B8A"/>
    <w:rsid w:val="003070AE"/>
    <w:rsid w:val="0031515A"/>
    <w:rsid w:val="0035673D"/>
    <w:rsid w:val="00356BB5"/>
    <w:rsid w:val="00360381"/>
    <w:rsid w:val="00362882"/>
    <w:rsid w:val="003639D8"/>
    <w:rsid w:val="0037649D"/>
    <w:rsid w:val="00393437"/>
    <w:rsid w:val="00395AD3"/>
    <w:rsid w:val="003A1201"/>
    <w:rsid w:val="003B73B6"/>
    <w:rsid w:val="003C1A63"/>
    <w:rsid w:val="003C2BC5"/>
    <w:rsid w:val="003D4850"/>
    <w:rsid w:val="003D58BB"/>
    <w:rsid w:val="00424C2C"/>
    <w:rsid w:val="00434F0D"/>
    <w:rsid w:val="004678F5"/>
    <w:rsid w:val="004836C4"/>
    <w:rsid w:val="00491CCB"/>
    <w:rsid w:val="004B1EFD"/>
    <w:rsid w:val="004C28E9"/>
    <w:rsid w:val="00541EA4"/>
    <w:rsid w:val="005831F7"/>
    <w:rsid w:val="00593C48"/>
    <w:rsid w:val="005A796C"/>
    <w:rsid w:val="005B355E"/>
    <w:rsid w:val="005D7627"/>
    <w:rsid w:val="005E1A4E"/>
    <w:rsid w:val="005E4CDC"/>
    <w:rsid w:val="005E734E"/>
    <w:rsid w:val="005F55DE"/>
    <w:rsid w:val="00613450"/>
    <w:rsid w:val="006342AF"/>
    <w:rsid w:val="006A0C66"/>
    <w:rsid w:val="006C01DC"/>
    <w:rsid w:val="006D0565"/>
    <w:rsid w:val="006D2406"/>
    <w:rsid w:val="00713FDA"/>
    <w:rsid w:val="00722989"/>
    <w:rsid w:val="00723C86"/>
    <w:rsid w:val="00730BCF"/>
    <w:rsid w:val="00736949"/>
    <w:rsid w:val="007432EC"/>
    <w:rsid w:val="00743ABF"/>
    <w:rsid w:val="00765C58"/>
    <w:rsid w:val="007735FF"/>
    <w:rsid w:val="007938F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03A9"/>
    <w:rsid w:val="00861479"/>
    <w:rsid w:val="00864A03"/>
    <w:rsid w:val="00866FE4"/>
    <w:rsid w:val="00871332"/>
    <w:rsid w:val="00873077"/>
    <w:rsid w:val="0088402A"/>
    <w:rsid w:val="008C0798"/>
    <w:rsid w:val="008C2B3A"/>
    <w:rsid w:val="008C6057"/>
    <w:rsid w:val="008E40B2"/>
    <w:rsid w:val="00911268"/>
    <w:rsid w:val="00936120"/>
    <w:rsid w:val="00957297"/>
    <w:rsid w:val="00982AFB"/>
    <w:rsid w:val="009A2006"/>
    <w:rsid w:val="009A2E4F"/>
    <w:rsid w:val="009B7FB7"/>
    <w:rsid w:val="009C0783"/>
    <w:rsid w:val="009E50D4"/>
    <w:rsid w:val="009F1E40"/>
    <w:rsid w:val="00A130B6"/>
    <w:rsid w:val="00A4066F"/>
    <w:rsid w:val="00A40B24"/>
    <w:rsid w:val="00A52139"/>
    <w:rsid w:val="00A5247E"/>
    <w:rsid w:val="00A75F75"/>
    <w:rsid w:val="00A831C2"/>
    <w:rsid w:val="00A833C7"/>
    <w:rsid w:val="00A84BE9"/>
    <w:rsid w:val="00A869AF"/>
    <w:rsid w:val="00AB0376"/>
    <w:rsid w:val="00AB5810"/>
    <w:rsid w:val="00AC0121"/>
    <w:rsid w:val="00AC1AF3"/>
    <w:rsid w:val="00AE5A93"/>
    <w:rsid w:val="00AF4A0D"/>
    <w:rsid w:val="00AF4B4E"/>
    <w:rsid w:val="00B16CF2"/>
    <w:rsid w:val="00B1796E"/>
    <w:rsid w:val="00B2528C"/>
    <w:rsid w:val="00B84532"/>
    <w:rsid w:val="00B93371"/>
    <w:rsid w:val="00BC15F9"/>
    <w:rsid w:val="00BC6193"/>
    <w:rsid w:val="00BD75A6"/>
    <w:rsid w:val="00BE2CD4"/>
    <w:rsid w:val="00BF0736"/>
    <w:rsid w:val="00C00230"/>
    <w:rsid w:val="00C0486B"/>
    <w:rsid w:val="00C13329"/>
    <w:rsid w:val="00C21094"/>
    <w:rsid w:val="00C4435E"/>
    <w:rsid w:val="00C555B0"/>
    <w:rsid w:val="00CC0CB1"/>
    <w:rsid w:val="00CD2C2A"/>
    <w:rsid w:val="00CE28B1"/>
    <w:rsid w:val="00D218F3"/>
    <w:rsid w:val="00D238B1"/>
    <w:rsid w:val="00D352E8"/>
    <w:rsid w:val="00D62420"/>
    <w:rsid w:val="00D632FA"/>
    <w:rsid w:val="00D74413"/>
    <w:rsid w:val="00D75D98"/>
    <w:rsid w:val="00D94A9D"/>
    <w:rsid w:val="00DC0906"/>
    <w:rsid w:val="00DE51D0"/>
    <w:rsid w:val="00DE72A4"/>
    <w:rsid w:val="00DF231B"/>
    <w:rsid w:val="00E161A7"/>
    <w:rsid w:val="00E16D09"/>
    <w:rsid w:val="00E4753A"/>
    <w:rsid w:val="00E52926"/>
    <w:rsid w:val="00E57882"/>
    <w:rsid w:val="00E77D01"/>
    <w:rsid w:val="00E8693D"/>
    <w:rsid w:val="00EA5530"/>
    <w:rsid w:val="00EB0D96"/>
    <w:rsid w:val="00EB4E2C"/>
    <w:rsid w:val="00EF04F3"/>
    <w:rsid w:val="00F17B02"/>
    <w:rsid w:val="00F302FB"/>
    <w:rsid w:val="00F373E5"/>
    <w:rsid w:val="00F460A0"/>
    <w:rsid w:val="00F61FA5"/>
    <w:rsid w:val="00F86AD3"/>
    <w:rsid w:val="00FB3881"/>
    <w:rsid w:val="00FC526C"/>
    <w:rsid w:val="00FD47A2"/>
    <w:rsid w:val="00FE29BE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1D"/>
    <w:rPr>
      <w:sz w:val="24"/>
      <w:szCs w:val="24"/>
    </w:rPr>
  </w:style>
  <w:style w:type="paragraph" w:styleId="1">
    <w:name w:val="heading 1"/>
    <w:basedOn w:val="a"/>
    <w:next w:val="a"/>
    <w:qFormat/>
    <w:rsid w:val="000C1E1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1E1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C1E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C1E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C1E1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0C1E1D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0C1E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E1D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24C2C"/>
    <w:rPr>
      <w:rFonts w:ascii="Courier New" w:hAnsi="Courier New"/>
    </w:rPr>
  </w:style>
  <w:style w:type="paragraph" w:styleId="ab">
    <w:name w:val="footer"/>
    <w:basedOn w:val="a"/>
    <w:link w:val="ac"/>
    <w:unhideWhenUsed/>
    <w:rsid w:val="0002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098F"/>
    <w:rPr>
      <w:sz w:val="24"/>
      <w:szCs w:val="24"/>
    </w:rPr>
  </w:style>
  <w:style w:type="table" w:styleId="ad">
    <w:name w:val="Table Grid"/>
    <w:basedOn w:val="a1"/>
    <w:rsid w:val="00F373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1D32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32</cp:revision>
  <cp:lastPrinted>2021-10-08T10:29:00Z</cp:lastPrinted>
  <dcterms:created xsi:type="dcterms:W3CDTF">2019-12-19T06:04:00Z</dcterms:created>
  <dcterms:modified xsi:type="dcterms:W3CDTF">2021-10-08T10:30:00Z</dcterms:modified>
</cp:coreProperties>
</file>