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right" w:tblpY="1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96"/>
      </w:tblGrid>
      <w:tr w:rsidR="00247C21" w:rsidRPr="00247C21" w:rsidTr="001D0E00">
        <w:trPr>
          <w:trHeight w:val="21"/>
        </w:trPr>
        <w:tc>
          <w:tcPr>
            <w:tcW w:w="7196" w:type="dxa"/>
          </w:tcPr>
          <w:p w:rsidR="00B543A2" w:rsidRPr="00247C21" w:rsidRDefault="00B543A2" w:rsidP="0046115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8304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866D0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Медведовского</w:t>
            </w:r>
            <w:r w:rsidR="001D0E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Тимашевского района «Формирование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современной гор</w:t>
            </w:r>
            <w:r w:rsidR="00C709DF">
              <w:rPr>
                <w:rFonts w:ascii="Times New Roman" w:hAnsi="Times New Roman"/>
                <w:sz w:val="28"/>
                <w:szCs w:val="28"/>
              </w:rPr>
              <w:t>одской среды</w:t>
            </w:r>
            <w:r w:rsidR="00942E45">
              <w:rPr>
                <w:rFonts w:ascii="Times New Roman" w:hAnsi="Times New Roman"/>
                <w:sz w:val="28"/>
                <w:szCs w:val="28"/>
              </w:rPr>
              <w:t>»</w:t>
            </w:r>
            <w:r w:rsidR="00C709DF">
              <w:rPr>
                <w:rFonts w:ascii="Times New Roman" w:hAnsi="Times New Roman"/>
                <w:sz w:val="28"/>
                <w:szCs w:val="28"/>
              </w:rPr>
              <w:t xml:space="preserve"> на 2020-2024 годы</w:t>
            </w:r>
          </w:p>
        </w:tc>
      </w:tr>
    </w:tbl>
    <w:p w:rsidR="00B543A2" w:rsidRPr="00247C21" w:rsidRDefault="00B543A2" w:rsidP="00021313">
      <w:pPr>
        <w:widowControl w:val="0"/>
        <w:autoSpaceDE w:val="0"/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945CE1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Адресный перечень дворовых территорий, нуждающихся в 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благоустройстве (с учетом их физического состояния) и подлежащих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благоустройству в период до 2024 года, исходя из минимального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 перечня работ по благоустройству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984"/>
        <w:gridCol w:w="3402"/>
        <w:gridCol w:w="4536"/>
        <w:gridCol w:w="2127"/>
      </w:tblGrid>
      <w:tr w:rsidR="00021313" w:rsidRPr="00247C21" w:rsidTr="00141EC6">
        <w:trPr>
          <w:trHeight w:val="1322"/>
        </w:trPr>
        <w:tc>
          <w:tcPr>
            <w:tcW w:w="709" w:type="dxa"/>
            <w:vAlign w:val="center"/>
          </w:tcPr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№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Адрес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 территории</w:t>
            </w:r>
          </w:p>
        </w:tc>
        <w:tc>
          <w:tcPr>
            <w:tcW w:w="1984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Площадь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территории, кв.м.</w:t>
            </w:r>
          </w:p>
        </w:tc>
        <w:tc>
          <w:tcPr>
            <w:tcW w:w="3402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Физическое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состояние на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момент включения в пр</w:t>
            </w:r>
            <w:r w:rsidRPr="00247C21">
              <w:rPr>
                <w:sz w:val="28"/>
                <w:szCs w:val="28"/>
              </w:rPr>
              <w:t>о</w:t>
            </w:r>
            <w:r w:rsidRPr="00247C21">
              <w:rPr>
                <w:sz w:val="28"/>
                <w:szCs w:val="28"/>
              </w:rPr>
              <w:t>грамму</w:t>
            </w:r>
          </w:p>
        </w:tc>
        <w:tc>
          <w:tcPr>
            <w:tcW w:w="4536" w:type="dxa"/>
            <w:vAlign w:val="center"/>
          </w:tcPr>
          <w:p w:rsid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Перечень выполняемых работ из</w:t>
            </w:r>
          </w:p>
          <w:p w:rsidR="00021313" w:rsidRP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минимального перечня</w:t>
            </w:r>
          </w:p>
        </w:tc>
        <w:tc>
          <w:tcPr>
            <w:tcW w:w="2127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Год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реализации</w:t>
            </w:r>
          </w:p>
        </w:tc>
      </w:tr>
      <w:tr w:rsidR="00021313" w:rsidRPr="00247C21" w:rsidTr="00141EC6">
        <w:trPr>
          <w:trHeight w:val="744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250" w:firstLine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144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3402" w:type="dxa"/>
          </w:tcPr>
          <w:p w:rsidR="00021313" w:rsidRPr="00247C21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  <w:r w:rsidR="008F15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освещение, лавочки, урны, скамейки</w:t>
            </w:r>
          </w:p>
        </w:tc>
        <w:tc>
          <w:tcPr>
            <w:tcW w:w="4536" w:type="dxa"/>
          </w:tcPr>
          <w:p w:rsidR="007C2CD5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освещения дворовой</w:t>
            </w:r>
          </w:p>
          <w:p w:rsidR="007C2CD5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территории; установка, замена</w:t>
            </w:r>
          </w:p>
          <w:p w:rsidR="00021313" w:rsidRPr="00247C21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скамеек, урн для мусора</w:t>
            </w:r>
          </w:p>
        </w:tc>
        <w:tc>
          <w:tcPr>
            <w:tcW w:w="2127" w:type="dxa"/>
            <w:vAlign w:val="center"/>
          </w:tcPr>
          <w:p w:rsidR="00021313" w:rsidRPr="007D6888" w:rsidRDefault="007D6888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888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</w:tr>
      <w:tr w:rsidR="00021313" w:rsidRPr="00247C21" w:rsidTr="00141EC6">
        <w:trPr>
          <w:trHeight w:val="698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148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4100</w:t>
            </w:r>
          </w:p>
        </w:tc>
        <w:tc>
          <w:tcPr>
            <w:tcW w:w="3402" w:type="dxa"/>
          </w:tcPr>
          <w:p w:rsidR="00021313" w:rsidRPr="00247C21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  <w:r w:rsidR="008F15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освещение, лавочки, урны, скамейки</w:t>
            </w:r>
          </w:p>
        </w:tc>
        <w:tc>
          <w:tcPr>
            <w:tcW w:w="4536" w:type="dxa"/>
          </w:tcPr>
          <w:p w:rsidR="007C2CD5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Установка освещения дворовой </w:t>
            </w:r>
          </w:p>
          <w:p w:rsidR="007C2CD5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территории; установка, замена </w:t>
            </w:r>
          </w:p>
          <w:p w:rsidR="00021313" w:rsidRPr="00247C21" w:rsidRDefault="00021313" w:rsidP="007C2CD5">
            <w:pPr>
              <w:spacing w:after="0" w:line="240" w:lineRule="auto"/>
              <w:rPr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скамеек, урн для мусора</w:t>
            </w:r>
          </w:p>
        </w:tc>
        <w:tc>
          <w:tcPr>
            <w:tcW w:w="2127" w:type="dxa"/>
            <w:vAlign w:val="center"/>
          </w:tcPr>
          <w:p w:rsidR="00021313" w:rsidRPr="007D6888" w:rsidRDefault="007D6888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888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</w:tr>
    </w:tbl>
    <w:p w:rsidR="00021313" w:rsidRPr="00247C21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313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9DF" w:rsidRDefault="00C709DF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DDD" w:rsidRDefault="0049050A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 </w:t>
      </w:r>
      <w:r w:rsidR="00136DDD">
        <w:rPr>
          <w:rFonts w:ascii="Times New Roman" w:hAnsi="Times New Roman"/>
          <w:sz w:val="28"/>
          <w:szCs w:val="28"/>
        </w:rPr>
        <w:t>заместителя</w:t>
      </w:r>
    </w:p>
    <w:p w:rsidR="00B543A2" w:rsidRPr="00247C21" w:rsidRDefault="0049050A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B795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9B7958">
        <w:rPr>
          <w:rFonts w:ascii="Times New Roman" w:hAnsi="Times New Roman"/>
          <w:sz w:val="28"/>
          <w:szCs w:val="28"/>
        </w:rPr>
        <w:t xml:space="preserve"> </w:t>
      </w:r>
      <w:r w:rsidR="00021313"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021313"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021313" w:rsidRPr="00247C21" w:rsidRDefault="00021313" w:rsidP="00247C21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 w:rsidR="00247C21">
        <w:rPr>
          <w:rFonts w:ascii="Times New Roman" w:hAnsi="Times New Roman"/>
          <w:sz w:val="28"/>
          <w:szCs w:val="28"/>
        </w:rPr>
        <w:tab/>
      </w:r>
      <w:bookmarkEnd w:id="0"/>
      <w:r w:rsidR="0049050A">
        <w:rPr>
          <w:rFonts w:ascii="Times New Roman" w:hAnsi="Times New Roman"/>
          <w:sz w:val="28"/>
          <w:szCs w:val="28"/>
        </w:rPr>
        <w:t xml:space="preserve">                   </w:t>
      </w:r>
      <w:r w:rsidR="00B7425B">
        <w:rPr>
          <w:rFonts w:ascii="Times New Roman" w:hAnsi="Times New Roman"/>
          <w:sz w:val="28"/>
          <w:szCs w:val="28"/>
        </w:rPr>
        <w:t xml:space="preserve">  </w:t>
      </w:r>
      <w:r w:rsidR="0049050A">
        <w:rPr>
          <w:rFonts w:ascii="Times New Roman" w:hAnsi="Times New Roman"/>
          <w:sz w:val="28"/>
          <w:szCs w:val="28"/>
        </w:rPr>
        <w:t xml:space="preserve">   Р.С. Ермаков</w:t>
      </w:r>
    </w:p>
    <w:p w:rsidR="00021313" w:rsidRDefault="00021313" w:rsidP="00021313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021313" w:rsidSect="00141EC6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63C" w:rsidRDefault="0064663C" w:rsidP="00B543A2">
      <w:pPr>
        <w:spacing w:after="0" w:line="240" w:lineRule="auto"/>
      </w:pPr>
      <w:r>
        <w:separator/>
      </w:r>
    </w:p>
  </w:endnote>
  <w:endnote w:type="continuationSeparator" w:id="1">
    <w:p w:rsidR="0064663C" w:rsidRDefault="0064663C" w:rsidP="00B5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63C" w:rsidRDefault="0064663C" w:rsidP="00B543A2">
      <w:pPr>
        <w:spacing w:after="0" w:line="240" w:lineRule="auto"/>
      </w:pPr>
      <w:r>
        <w:separator/>
      </w:r>
    </w:p>
  </w:footnote>
  <w:footnote w:type="continuationSeparator" w:id="1">
    <w:p w:rsidR="0064663C" w:rsidRDefault="0064663C" w:rsidP="00B54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B46"/>
    <w:rsid w:val="00021313"/>
    <w:rsid w:val="00052FE7"/>
    <w:rsid w:val="000973B4"/>
    <w:rsid w:val="000A4B46"/>
    <w:rsid w:val="000B338D"/>
    <w:rsid w:val="00103341"/>
    <w:rsid w:val="00127518"/>
    <w:rsid w:val="00136DDD"/>
    <w:rsid w:val="00141EC6"/>
    <w:rsid w:val="001D0E00"/>
    <w:rsid w:val="001D4C40"/>
    <w:rsid w:val="00247C21"/>
    <w:rsid w:val="002866D0"/>
    <w:rsid w:val="00327F86"/>
    <w:rsid w:val="00354D93"/>
    <w:rsid w:val="0046115C"/>
    <w:rsid w:val="0049050A"/>
    <w:rsid w:val="004C2CD0"/>
    <w:rsid w:val="004E4331"/>
    <w:rsid w:val="004F76BB"/>
    <w:rsid w:val="005451F8"/>
    <w:rsid w:val="00547A83"/>
    <w:rsid w:val="005A7BFA"/>
    <w:rsid w:val="005D52F7"/>
    <w:rsid w:val="006113F6"/>
    <w:rsid w:val="0064663C"/>
    <w:rsid w:val="00686470"/>
    <w:rsid w:val="006E0D85"/>
    <w:rsid w:val="007107F0"/>
    <w:rsid w:val="00723EDE"/>
    <w:rsid w:val="007C2CD5"/>
    <w:rsid w:val="007D6888"/>
    <w:rsid w:val="008307F6"/>
    <w:rsid w:val="008353AA"/>
    <w:rsid w:val="00843345"/>
    <w:rsid w:val="008D054C"/>
    <w:rsid w:val="008F1505"/>
    <w:rsid w:val="00942E45"/>
    <w:rsid w:val="00945CE1"/>
    <w:rsid w:val="00946C0D"/>
    <w:rsid w:val="0096227B"/>
    <w:rsid w:val="009B7958"/>
    <w:rsid w:val="009C0ACD"/>
    <w:rsid w:val="00A5329C"/>
    <w:rsid w:val="00A53C36"/>
    <w:rsid w:val="00A5686C"/>
    <w:rsid w:val="00A626DC"/>
    <w:rsid w:val="00B051E6"/>
    <w:rsid w:val="00B543A2"/>
    <w:rsid w:val="00B64787"/>
    <w:rsid w:val="00B7425B"/>
    <w:rsid w:val="00B83041"/>
    <w:rsid w:val="00BB0E8A"/>
    <w:rsid w:val="00BD55E0"/>
    <w:rsid w:val="00BE561C"/>
    <w:rsid w:val="00BE7A69"/>
    <w:rsid w:val="00C14C7A"/>
    <w:rsid w:val="00C709DF"/>
    <w:rsid w:val="00CA3ED6"/>
    <w:rsid w:val="00D308BA"/>
    <w:rsid w:val="00DA1723"/>
    <w:rsid w:val="00E05E33"/>
    <w:rsid w:val="00E57500"/>
    <w:rsid w:val="00E70755"/>
    <w:rsid w:val="00E921EF"/>
    <w:rsid w:val="00ED7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13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31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02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43A2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43A2"/>
    <w:rPr>
      <w:rFonts w:ascii="Calibri" w:eastAsia="Calibri" w:hAnsi="Calibri" w:cs="Times New Roman"/>
      <w:lang w:eastAsia="ar-SA"/>
    </w:rPr>
  </w:style>
  <w:style w:type="table" w:styleId="a8">
    <w:name w:val="Table Grid"/>
    <w:basedOn w:val="a1"/>
    <w:uiPriority w:val="39"/>
    <w:rsid w:val="00B543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B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795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11</cp:revision>
  <cp:lastPrinted>2021-01-21T08:16:00Z</cp:lastPrinted>
  <dcterms:created xsi:type="dcterms:W3CDTF">2020-12-18T07:40:00Z</dcterms:created>
  <dcterms:modified xsi:type="dcterms:W3CDTF">2021-11-26T07:23:00Z</dcterms:modified>
</cp:coreProperties>
</file>