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EF" w:rsidRPr="00165DEF" w:rsidRDefault="00165DEF" w:rsidP="00165D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DEF">
        <w:rPr>
          <w:rFonts w:ascii="Times New Roman" w:hAnsi="Times New Roman" w:cs="Times New Roman"/>
          <w:b/>
          <w:sz w:val="28"/>
          <w:szCs w:val="28"/>
        </w:rPr>
        <w:t>Проверка социальных учреждений с постоянным пребыванием граждан.</w:t>
      </w:r>
    </w:p>
    <w:p w:rsidR="00165DEF" w:rsidRDefault="00165DEF" w:rsidP="004A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8E9" w:rsidRDefault="00226115" w:rsidP="004A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2021 года п</w:t>
      </w:r>
      <w:r w:rsidR="00945BF1" w:rsidRPr="00477971">
        <w:rPr>
          <w:rFonts w:ascii="Times New Roman" w:hAnsi="Times New Roman" w:cs="Times New Roman"/>
          <w:sz w:val="28"/>
          <w:szCs w:val="28"/>
        </w:rPr>
        <w:t>рокуратурой района по поручению прокуратуры Краснодарского края проводил</w:t>
      </w:r>
      <w:r w:rsidR="00B47223">
        <w:rPr>
          <w:rFonts w:ascii="Times New Roman" w:hAnsi="Times New Roman" w:cs="Times New Roman"/>
          <w:sz w:val="28"/>
          <w:szCs w:val="28"/>
        </w:rPr>
        <w:t xml:space="preserve">ись проверочные </w:t>
      </w:r>
      <w:proofErr w:type="gramStart"/>
      <w:r w:rsidR="00456818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456818">
        <w:rPr>
          <w:rFonts w:ascii="Times New Roman" w:hAnsi="Times New Roman" w:cs="Times New Roman"/>
          <w:sz w:val="28"/>
          <w:szCs w:val="28"/>
        </w:rPr>
        <w:t xml:space="preserve"> направленные</w:t>
      </w:r>
      <w:r w:rsidR="00B47223">
        <w:rPr>
          <w:rFonts w:ascii="Times New Roman" w:hAnsi="Times New Roman" w:cs="Times New Roman"/>
          <w:sz w:val="28"/>
          <w:szCs w:val="28"/>
        </w:rPr>
        <w:t xml:space="preserve"> на установление </w:t>
      </w:r>
      <w:r w:rsidR="00456818">
        <w:rPr>
          <w:rFonts w:ascii="Times New Roman" w:hAnsi="Times New Roman" w:cs="Times New Roman"/>
          <w:sz w:val="28"/>
          <w:szCs w:val="28"/>
        </w:rPr>
        <w:t>имущества</w:t>
      </w:r>
      <w:r w:rsidR="00B47223">
        <w:rPr>
          <w:rFonts w:ascii="Times New Roman" w:hAnsi="Times New Roman" w:cs="Times New Roman"/>
          <w:sz w:val="28"/>
          <w:szCs w:val="28"/>
        </w:rPr>
        <w:t xml:space="preserve"> умерших граждан</w:t>
      </w:r>
      <w:r w:rsidR="006507A1">
        <w:rPr>
          <w:rFonts w:ascii="Times New Roman" w:hAnsi="Times New Roman" w:cs="Times New Roman"/>
          <w:sz w:val="28"/>
          <w:szCs w:val="28"/>
        </w:rPr>
        <w:t xml:space="preserve"> </w:t>
      </w:r>
      <w:r w:rsidR="00B47223">
        <w:rPr>
          <w:rFonts w:ascii="Times New Roman" w:hAnsi="Times New Roman" w:cs="Times New Roman"/>
          <w:sz w:val="28"/>
          <w:szCs w:val="28"/>
        </w:rPr>
        <w:t xml:space="preserve">в период с 2015 года </w:t>
      </w:r>
      <w:r w:rsidR="00ED6156">
        <w:rPr>
          <w:rFonts w:ascii="Times New Roman" w:hAnsi="Times New Roman" w:cs="Times New Roman"/>
          <w:sz w:val="28"/>
          <w:szCs w:val="28"/>
        </w:rPr>
        <w:br/>
      </w:r>
      <w:r w:rsidR="00B47223">
        <w:rPr>
          <w:rFonts w:ascii="Times New Roman" w:hAnsi="Times New Roman" w:cs="Times New Roman"/>
          <w:sz w:val="28"/>
          <w:szCs w:val="28"/>
        </w:rPr>
        <w:t>по 2021 год</w:t>
      </w:r>
      <w:r w:rsidR="00945BF1" w:rsidRPr="00477971">
        <w:rPr>
          <w:rFonts w:ascii="Times New Roman" w:hAnsi="Times New Roman" w:cs="Times New Roman"/>
          <w:sz w:val="28"/>
          <w:szCs w:val="28"/>
        </w:rPr>
        <w:t>а</w:t>
      </w:r>
      <w:r w:rsidR="003E7AA3">
        <w:rPr>
          <w:rFonts w:ascii="Times New Roman" w:hAnsi="Times New Roman" w:cs="Times New Roman"/>
          <w:sz w:val="28"/>
          <w:szCs w:val="28"/>
        </w:rPr>
        <w:t xml:space="preserve">в </w:t>
      </w:r>
      <w:r w:rsidR="00477971" w:rsidRPr="00477971">
        <w:rPr>
          <w:rFonts w:ascii="Times New Roman" w:hAnsi="Times New Roman" w:cs="Times New Roman"/>
          <w:sz w:val="28"/>
          <w:szCs w:val="28"/>
        </w:rPr>
        <w:t>учреждени</w:t>
      </w:r>
      <w:r w:rsidR="003E7AA3">
        <w:rPr>
          <w:rFonts w:ascii="Times New Roman" w:hAnsi="Times New Roman" w:cs="Times New Roman"/>
          <w:sz w:val="28"/>
          <w:szCs w:val="28"/>
        </w:rPr>
        <w:t>ях</w:t>
      </w:r>
      <w:r w:rsidR="00477971" w:rsidRPr="00477971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="003E7AA3">
        <w:rPr>
          <w:rFonts w:ascii="Times New Roman" w:hAnsi="Times New Roman" w:cs="Times New Roman"/>
          <w:sz w:val="28"/>
          <w:szCs w:val="28"/>
        </w:rPr>
        <w:t xml:space="preserve"> с постоянным пребыванием.</w:t>
      </w:r>
    </w:p>
    <w:p w:rsidR="004461D0" w:rsidRDefault="00DC5E5B" w:rsidP="004A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проведенной проверки установлено, что </w:t>
      </w:r>
      <w:r w:rsidR="00CC7CFB">
        <w:rPr>
          <w:rFonts w:ascii="Times New Roman" w:hAnsi="Times New Roman" w:cs="Times New Roman"/>
          <w:sz w:val="28"/>
          <w:szCs w:val="28"/>
        </w:rPr>
        <w:t xml:space="preserve">в </w:t>
      </w:r>
      <w:r w:rsidR="00724BAC" w:rsidRPr="00724BAC">
        <w:rPr>
          <w:rFonts w:ascii="Times New Roman" w:hAnsi="Times New Roman" w:cs="Times New Roman"/>
          <w:sz w:val="28"/>
          <w:szCs w:val="28"/>
        </w:rPr>
        <w:t xml:space="preserve">Государственном бюджетном учреждении социального обслуживания Краснодарского края «Тимашевский дом милосердия» </w:t>
      </w:r>
      <w:r w:rsidR="004461D0" w:rsidRPr="004461D0">
        <w:rPr>
          <w:rFonts w:ascii="Times New Roman" w:hAnsi="Times New Roman" w:cs="Times New Roman"/>
          <w:sz w:val="28"/>
          <w:szCs w:val="28"/>
        </w:rPr>
        <w:t>денежные средства умерших граждан, родственники к</w:t>
      </w:r>
      <w:r w:rsidR="00456818">
        <w:rPr>
          <w:rFonts w:ascii="Times New Roman" w:hAnsi="Times New Roman" w:cs="Times New Roman"/>
          <w:sz w:val="28"/>
          <w:szCs w:val="28"/>
        </w:rPr>
        <w:t xml:space="preserve">оторых не вступили в наследство и </w:t>
      </w:r>
      <w:r w:rsidR="008259B7" w:rsidRPr="008259B7">
        <w:rPr>
          <w:rFonts w:ascii="Times New Roman" w:hAnsi="Times New Roman" w:cs="Times New Roman"/>
          <w:sz w:val="28"/>
          <w:szCs w:val="28"/>
        </w:rPr>
        <w:t xml:space="preserve">умерших граждан, </w:t>
      </w:r>
      <w:r w:rsidR="00ED6156">
        <w:rPr>
          <w:rFonts w:ascii="Times New Roman" w:hAnsi="Times New Roman" w:cs="Times New Roman"/>
          <w:sz w:val="28"/>
          <w:szCs w:val="28"/>
        </w:rPr>
        <w:br/>
      </w:r>
      <w:r w:rsidR="008259B7" w:rsidRPr="008259B7">
        <w:rPr>
          <w:rFonts w:ascii="Times New Roman" w:hAnsi="Times New Roman" w:cs="Times New Roman"/>
          <w:sz w:val="28"/>
          <w:szCs w:val="28"/>
        </w:rPr>
        <w:t xml:space="preserve">у которых отсутствуют родственники </w:t>
      </w:r>
      <w:r w:rsidR="004461D0" w:rsidRPr="004461D0">
        <w:rPr>
          <w:rFonts w:ascii="Times New Roman" w:hAnsi="Times New Roman" w:cs="Times New Roman"/>
          <w:sz w:val="28"/>
          <w:szCs w:val="28"/>
        </w:rPr>
        <w:t xml:space="preserve">хранятся на депозитном счете учреждения. </w:t>
      </w:r>
    </w:p>
    <w:p w:rsidR="00B71870" w:rsidRDefault="006A7003" w:rsidP="0086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51CAA">
        <w:rPr>
          <w:rFonts w:ascii="Times New Roman" w:hAnsi="Times New Roman" w:cs="Times New Roman"/>
          <w:sz w:val="28"/>
          <w:szCs w:val="28"/>
        </w:rPr>
        <w:t>е</w:t>
      </w:r>
      <w:r w:rsidR="006507A1">
        <w:rPr>
          <w:rFonts w:ascii="Times New Roman" w:hAnsi="Times New Roman" w:cs="Times New Roman"/>
          <w:sz w:val="28"/>
          <w:szCs w:val="28"/>
        </w:rPr>
        <w:t xml:space="preserve"> </w:t>
      </w:r>
      <w:r w:rsidR="00CF03D8" w:rsidRPr="00CF03D8">
        <w:rPr>
          <w:rFonts w:ascii="Times New Roman" w:hAnsi="Times New Roman" w:cs="Times New Roman"/>
          <w:sz w:val="28"/>
          <w:szCs w:val="28"/>
        </w:rPr>
        <w:t>Федеральное агентство по Управлению государственным имуществом в Краснодарском крае и Республике Адыгея</w:t>
      </w:r>
      <w:r w:rsidR="00ED6156">
        <w:rPr>
          <w:rFonts w:ascii="Times New Roman" w:hAnsi="Times New Roman" w:cs="Times New Roman"/>
          <w:sz w:val="28"/>
          <w:szCs w:val="28"/>
        </w:rPr>
        <w:br/>
      </w:r>
      <w:r w:rsidR="00CF03D8">
        <w:rPr>
          <w:rFonts w:ascii="Times New Roman" w:hAnsi="Times New Roman" w:cs="Times New Roman"/>
          <w:sz w:val="28"/>
          <w:szCs w:val="28"/>
        </w:rPr>
        <w:t xml:space="preserve">о наличии невостребованных денежных </w:t>
      </w:r>
      <w:r w:rsidR="004461D0">
        <w:rPr>
          <w:rFonts w:ascii="Times New Roman" w:hAnsi="Times New Roman" w:cs="Times New Roman"/>
          <w:sz w:val="28"/>
          <w:szCs w:val="28"/>
        </w:rPr>
        <w:t>средств не</w:t>
      </w:r>
      <w:r w:rsidR="004A64A5">
        <w:rPr>
          <w:rFonts w:ascii="Times New Roman" w:hAnsi="Times New Roman" w:cs="Times New Roman"/>
          <w:sz w:val="28"/>
          <w:szCs w:val="28"/>
        </w:rPr>
        <w:t xml:space="preserve"> уведомлялось, что я</w:t>
      </w:r>
      <w:r w:rsidR="00CF03D8">
        <w:rPr>
          <w:rFonts w:ascii="Times New Roman" w:hAnsi="Times New Roman" w:cs="Times New Roman"/>
          <w:sz w:val="28"/>
          <w:szCs w:val="28"/>
        </w:rPr>
        <w:t>вилось основанием для внесения прокурором района представлени</w:t>
      </w:r>
      <w:r w:rsidR="008259B7">
        <w:rPr>
          <w:rFonts w:ascii="Times New Roman" w:hAnsi="Times New Roman" w:cs="Times New Roman"/>
          <w:sz w:val="28"/>
          <w:szCs w:val="28"/>
        </w:rPr>
        <w:t>я</w:t>
      </w:r>
      <w:r w:rsidR="006507A1">
        <w:rPr>
          <w:rFonts w:ascii="Times New Roman" w:hAnsi="Times New Roman" w:cs="Times New Roman"/>
          <w:sz w:val="28"/>
          <w:szCs w:val="28"/>
        </w:rPr>
        <w:t xml:space="preserve"> </w:t>
      </w:r>
      <w:r w:rsidR="004A64A5">
        <w:rPr>
          <w:rFonts w:ascii="Times New Roman" w:hAnsi="Times New Roman" w:cs="Times New Roman"/>
          <w:sz w:val="28"/>
          <w:szCs w:val="28"/>
        </w:rPr>
        <w:t>руководител</w:t>
      </w:r>
      <w:r w:rsidR="00E4261D">
        <w:rPr>
          <w:rFonts w:ascii="Times New Roman" w:hAnsi="Times New Roman" w:cs="Times New Roman"/>
          <w:sz w:val="28"/>
          <w:szCs w:val="28"/>
        </w:rPr>
        <w:t>ю</w:t>
      </w:r>
      <w:r w:rsidR="006507A1">
        <w:rPr>
          <w:rFonts w:ascii="Times New Roman" w:hAnsi="Times New Roman" w:cs="Times New Roman"/>
          <w:sz w:val="28"/>
          <w:szCs w:val="28"/>
        </w:rPr>
        <w:t xml:space="preserve"> </w:t>
      </w:r>
      <w:r w:rsidR="004461D0">
        <w:rPr>
          <w:rFonts w:ascii="Times New Roman" w:hAnsi="Times New Roman" w:cs="Times New Roman"/>
          <w:sz w:val="28"/>
          <w:szCs w:val="28"/>
        </w:rPr>
        <w:t>учреждени</w:t>
      </w:r>
      <w:r w:rsidR="00E4261D">
        <w:rPr>
          <w:rFonts w:ascii="Times New Roman" w:hAnsi="Times New Roman" w:cs="Times New Roman"/>
          <w:sz w:val="28"/>
          <w:szCs w:val="28"/>
        </w:rPr>
        <w:t>я</w:t>
      </w:r>
      <w:r w:rsidR="004A64A5">
        <w:rPr>
          <w:rFonts w:ascii="Times New Roman" w:hAnsi="Times New Roman" w:cs="Times New Roman"/>
          <w:sz w:val="28"/>
          <w:szCs w:val="28"/>
        </w:rPr>
        <w:t>, котор</w:t>
      </w:r>
      <w:r w:rsidR="00E4261D">
        <w:rPr>
          <w:rFonts w:ascii="Times New Roman" w:hAnsi="Times New Roman" w:cs="Times New Roman"/>
          <w:sz w:val="28"/>
          <w:szCs w:val="28"/>
        </w:rPr>
        <w:t>ое</w:t>
      </w:r>
      <w:r w:rsidR="00851CAA">
        <w:rPr>
          <w:rFonts w:ascii="Times New Roman" w:hAnsi="Times New Roman" w:cs="Times New Roman"/>
          <w:sz w:val="28"/>
          <w:szCs w:val="28"/>
        </w:rPr>
        <w:t xml:space="preserve"> находи</w:t>
      </w:r>
      <w:r w:rsidR="004A64A5">
        <w:rPr>
          <w:rFonts w:ascii="Times New Roman" w:hAnsi="Times New Roman" w:cs="Times New Roman"/>
          <w:sz w:val="28"/>
          <w:szCs w:val="28"/>
        </w:rPr>
        <w:t>тся на рассмотрении.</w:t>
      </w:r>
    </w:p>
    <w:p w:rsidR="00B71870" w:rsidRDefault="008259B7" w:rsidP="0086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9B7">
        <w:rPr>
          <w:rFonts w:ascii="Times New Roman" w:hAnsi="Times New Roman" w:cs="Times New Roman"/>
          <w:sz w:val="28"/>
          <w:szCs w:val="28"/>
        </w:rPr>
        <w:t xml:space="preserve">Аналогичные нарушения прокуратурой района выявлены </w:t>
      </w:r>
      <w:r w:rsidR="00ED6156">
        <w:rPr>
          <w:rFonts w:ascii="Times New Roman" w:hAnsi="Times New Roman" w:cs="Times New Roman"/>
          <w:sz w:val="28"/>
          <w:szCs w:val="28"/>
        </w:rPr>
        <w:br/>
      </w:r>
      <w:r w:rsidRPr="008259B7">
        <w:rPr>
          <w:rFonts w:ascii="Times New Roman" w:hAnsi="Times New Roman" w:cs="Times New Roman"/>
          <w:sz w:val="28"/>
          <w:szCs w:val="28"/>
        </w:rPr>
        <w:t>и в Государственном бюджетном учреждении социального обслуживания Краснодарского края «Медведовский психоневрологический интернат»</w:t>
      </w:r>
      <w:r w:rsidR="00ED6156">
        <w:rPr>
          <w:rFonts w:ascii="Times New Roman" w:hAnsi="Times New Roman" w:cs="Times New Roman"/>
          <w:sz w:val="28"/>
          <w:szCs w:val="28"/>
        </w:rPr>
        <w:br/>
      </w:r>
      <w:r w:rsidR="00E4261D">
        <w:rPr>
          <w:rFonts w:ascii="Times New Roman" w:hAnsi="Times New Roman" w:cs="Times New Roman"/>
          <w:sz w:val="28"/>
          <w:szCs w:val="28"/>
        </w:rPr>
        <w:t xml:space="preserve">в адрес руководителя </w:t>
      </w:r>
      <w:r w:rsidR="00865F02">
        <w:rPr>
          <w:rFonts w:ascii="Times New Roman" w:hAnsi="Times New Roman" w:cs="Times New Roman"/>
          <w:sz w:val="28"/>
          <w:szCs w:val="28"/>
        </w:rPr>
        <w:t>прокурором</w:t>
      </w:r>
      <w:r w:rsidR="00E4261D">
        <w:rPr>
          <w:rFonts w:ascii="Times New Roman" w:hAnsi="Times New Roman" w:cs="Times New Roman"/>
          <w:sz w:val="28"/>
          <w:szCs w:val="28"/>
        </w:rPr>
        <w:t xml:space="preserve"> также внесено представление об устранении нарушений закона</w:t>
      </w:r>
      <w:r w:rsidR="00851CAA">
        <w:rPr>
          <w:rFonts w:ascii="Times New Roman" w:hAnsi="Times New Roman" w:cs="Times New Roman"/>
          <w:sz w:val="28"/>
          <w:szCs w:val="28"/>
        </w:rPr>
        <w:t xml:space="preserve">, </w:t>
      </w:r>
      <w:r w:rsidR="00851CAA" w:rsidRPr="00851CAA">
        <w:rPr>
          <w:rFonts w:ascii="Times New Roman" w:hAnsi="Times New Roman" w:cs="Times New Roman"/>
          <w:sz w:val="28"/>
          <w:szCs w:val="28"/>
        </w:rPr>
        <w:t>которое находится на рассмотрении</w:t>
      </w:r>
      <w:r w:rsidR="00851CAA">
        <w:rPr>
          <w:rFonts w:ascii="Times New Roman" w:hAnsi="Times New Roman" w:cs="Times New Roman"/>
          <w:sz w:val="28"/>
          <w:szCs w:val="28"/>
        </w:rPr>
        <w:t>.</w:t>
      </w:r>
    </w:p>
    <w:p w:rsidR="002226D4" w:rsidRDefault="00BC4865" w:rsidP="00BC4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</w:t>
      </w:r>
      <w:r w:rsidR="00030284">
        <w:rPr>
          <w:rFonts w:ascii="Times New Roman" w:hAnsi="Times New Roman" w:cs="Times New Roman"/>
          <w:sz w:val="28"/>
          <w:szCs w:val="28"/>
        </w:rPr>
        <w:t>выявленных нарушений закона,</w:t>
      </w:r>
      <w:r w:rsidR="00690F95">
        <w:rPr>
          <w:rFonts w:ascii="Times New Roman" w:hAnsi="Times New Roman" w:cs="Times New Roman"/>
          <w:sz w:val="28"/>
          <w:szCs w:val="28"/>
        </w:rPr>
        <w:t xml:space="preserve"> указанных в</w:t>
      </w:r>
      <w:r w:rsidR="002226D4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="00690F95">
        <w:rPr>
          <w:rFonts w:ascii="Times New Roman" w:hAnsi="Times New Roman" w:cs="Times New Roman"/>
          <w:sz w:val="28"/>
          <w:szCs w:val="28"/>
        </w:rPr>
        <w:t>х</w:t>
      </w:r>
      <w:r w:rsidR="00FA04F4">
        <w:rPr>
          <w:rFonts w:ascii="Times New Roman" w:hAnsi="Times New Roman" w:cs="Times New Roman"/>
          <w:sz w:val="28"/>
          <w:szCs w:val="28"/>
        </w:rPr>
        <w:t xml:space="preserve">, </w:t>
      </w:r>
      <w:r w:rsidR="0066256A">
        <w:rPr>
          <w:rFonts w:ascii="Times New Roman" w:hAnsi="Times New Roman" w:cs="Times New Roman"/>
          <w:sz w:val="28"/>
          <w:szCs w:val="28"/>
        </w:rPr>
        <w:t>находи</w:t>
      </w:r>
      <w:r w:rsidR="00FA04F4">
        <w:rPr>
          <w:rFonts w:ascii="Times New Roman" w:hAnsi="Times New Roman" w:cs="Times New Roman"/>
          <w:sz w:val="28"/>
          <w:szCs w:val="28"/>
        </w:rPr>
        <w:t>тся на контроле в прокуратуре района</w:t>
      </w:r>
      <w:r w:rsidR="0066256A">
        <w:rPr>
          <w:rFonts w:ascii="Times New Roman" w:hAnsi="Times New Roman" w:cs="Times New Roman"/>
          <w:sz w:val="28"/>
          <w:szCs w:val="28"/>
        </w:rPr>
        <w:t>.</w:t>
      </w:r>
    </w:p>
    <w:p w:rsidR="00724BAC" w:rsidRDefault="00724BAC" w:rsidP="008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F02" w:rsidRDefault="00865F02" w:rsidP="008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F02" w:rsidRDefault="00865F02" w:rsidP="008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82" w:rsidRDefault="00724BAC" w:rsidP="008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А.В. Мирошниченко</w:t>
      </w:r>
    </w:p>
    <w:p w:rsidR="00BC4865" w:rsidRDefault="00BC4865" w:rsidP="007B418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E7AA3" w:rsidRPr="007B4182" w:rsidRDefault="007B4182" w:rsidP="007B418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28.09.2021</w:t>
      </w:r>
    </w:p>
    <w:sectPr w:rsidR="003E7AA3" w:rsidRPr="007B4182" w:rsidSect="00BD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89A"/>
    <w:rsid w:val="00020231"/>
    <w:rsid w:val="00030284"/>
    <w:rsid w:val="00165DEF"/>
    <w:rsid w:val="002226D4"/>
    <w:rsid w:val="00226115"/>
    <w:rsid w:val="002E7BC6"/>
    <w:rsid w:val="003A1DE9"/>
    <w:rsid w:val="003E7AA3"/>
    <w:rsid w:val="004461D0"/>
    <w:rsid w:val="00450CF3"/>
    <w:rsid w:val="00456818"/>
    <w:rsid w:val="00477971"/>
    <w:rsid w:val="004A64A5"/>
    <w:rsid w:val="004F761C"/>
    <w:rsid w:val="005D3F5B"/>
    <w:rsid w:val="006507A1"/>
    <w:rsid w:val="0066256A"/>
    <w:rsid w:val="0067289A"/>
    <w:rsid w:val="00690F95"/>
    <w:rsid w:val="006A7003"/>
    <w:rsid w:val="006B6BD8"/>
    <w:rsid w:val="00714EC5"/>
    <w:rsid w:val="00724BAC"/>
    <w:rsid w:val="007B4182"/>
    <w:rsid w:val="008259B7"/>
    <w:rsid w:val="00841EA4"/>
    <w:rsid w:val="00851CAA"/>
    <w:rsid w:val="00865F02"/>
    <w:rsid w:val="00945BF1"/>
    <w:rsid w:val="009B4E08"/>
    <w:rsid w:val="009E795B"/>
    <w:rsid w:val="00AA1969"/>
    <w:rsid w:val="00B47223"/>
    <w:rsid w:val="00B71870"/>
    <w:rsid w:val="00BC4865"/>
    <w:rsid w:val="00BD54ED"/>
    <w:rsid w:val="00C319B3"/>
    <w:rsid w:val="00CC7CFB"/>
    <w:rsid w:val="00CF03D8"/>
    <w:rsid w:val="00D97E53"/>
    <w:rsid w:val="00DC5E5B"/>
    <w:rsid w:val="00E214C9"/>
    <w:rsid w:val="00E4261D"/>
    <w:rsid w:val="00ED6156"/>
    <w:rsid w:val="00FA04F4"/>
    <w:rsid w:val="00FC669A"/>
    <w:rsid w:val="00FD4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1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ната</cp:lastModifiedBy>
  <cp:revision>4</cp:revision>
  <cp:lastPrinted>2021-09-28T07:38:00Z</cp:lastPrinted>
  <dcterms:created xsi:type="dcterms:W3CDTF">2021-09-28T07:57:00Z</dcterms:created>
  <dcterms:modified xsi:type="dcterms:W3CDTF">2021-10-04T08:10:00Z</dcterms:modified>
</cp:coreProperties>
</file>