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92" w:rsidRDefault="002E0D95" w:rsidP="002E0D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F4A" w:rsidRDefault="00610F4A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F4A" w:rsidRDefault="00610F4A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уведомления представителя </w:t>
      </w: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нанимателя (работодателя) о фактах обращения </w:t>
      </w: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склонения муниципального служащего к совершению </w:t>
      </w:r>
    </w:p>
    <w:p w:rsid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:rsidR="000B2D92" w:rsidRP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Медведовского сельского поселения </w:t>
      </w:r>
    </w:p>
    <w:p w:rsidR="000B2D92" w:rsidRPr="000B2D92" w:rsidRDefault="000B2D92" w:rsidP="000B2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Тимашевского района </w:t>
      </w: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9 Федеральног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закона от 25 декабря 2008 г.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№ 273-ФЗ «О противодействии коррупции», руководствуясь </w:t>
      </w:r>
      <w:r w:rsidRPr="000B2D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Порядок уведомления представителя нанимателя (работод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теля) о фактах обращения в целях склонения муниципального служащего к с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вершению коррупционных правонарушений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</w:t>
      </w:r>
      <w:r>
        <w:rPr>
          <w:rFonts w:ascii="Times New Roman" w:eastAsia="Times New Roman" w:hAnsi="Times New Roman" w:cs="Times New Roman"/>
          <w:sz w:val="28"/>
          <w:szCs w:val="28"/>
        </w:rPr>
        <w:t>силу постановление главы Медведовского сел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ского поселения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 июня 2009 г. № 7</w:t>
      </w:r>
      <w:r w:rsidRPr="000B2D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«Об утвержд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нии Порядка уведомления представителя нанимателя (работодателя) о фактах обращения в целях склонения муниципального служащего к совершению ко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рупционных правонарушений в администрации Медведовского сельского пос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ления Тимашевского района».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. Отделу по общим и организационным вопросам администрации Ме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ведовского сельского поселения Тимашевского района (</w:t>
      </w:r>
      <w:proofErr w:type="spellStart"/>
      <w:r w:rsidRPr="000B2D92">
        <w:rPr>
          <w:rFonts w:ascii="Times New Roman" w:eastAsia="Times New Roman" w:hAnsi="Times New Roman" w:cs="Times New Roman"/>
          <w:sz w:val="28"/>
          <w:szCs w:val="28"/>
        </w:rPr>
        <w:t>Шорина</w:t>
      </w:r>
      <w:proofErr w:type="spellEnd"/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Н.Н.): 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.1. обнародовать настоящее постановление путем: 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размещения на информационных стендах в МБУК «Медведовская би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лиотека», филиал № 3 Медведовской сельской библиотеки находящихся по 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ресу: </w:t>
      </w:r>
      <w:proofErr w:type="spellStart"/>
      <w:r w:rsidRPr="000B2D92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Медведовская, ул. Ленина, д.</w:t>
      </w:r>
      <w:r w:rsidR="00FB0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77, филиала № 1 Медведовской би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лиотеки по адресу: </w:t>
      </w:r>
      <w:proofErr w:type="spellStart"/>
      <w:r w:rsidRPr="000B2D92">
        <w:rPr>
          <w:rFonts w:ascii="Times New Roman" w:eastAsia="Times New Roman" w:hAnsi="Times New Roman" w:cs="Times New Roman"/>
          <w:sz w:val="28"/>
          <w:szCs w:val="28"/>
        </w:rPr>
        <w:t>хут</w:t>
      </w:r>
      <w:proofErr w:type="spellEnd"/>
      <w:r w:rsidRPr="000B2D92">
        <w:rPr>
          <w:rFonts w:ascii="Times New Roman" w:eastAsia="Times New Roman" w:hAnsi="Times New Roman" w:cs="Times New Roman"/>
          <w:sz w:val="28"/>
          <w:szCs w:val="28"/>
        </w:rPr>
        <w:t>. Большевик, ул. Лазурная, д. 51, филиал № 2 Медведо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ской библиотеки по адресу: ул. Пушкина, д. 5, филиал № 4 Медведовской сел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ской библиотеки по адресу: </w:t>
      </w:r>
      <w:proofErr w:type="spellStart"/>
      <w:r w:rsidRPr="000B2D92">
        <w:rPr>
          <w:rFonts w:ascii="Times New Roman" w:eastAsia="Times New Roman" w:hAnsi="Times New Roman" w:cs="Times New Roman"/>
          <w:sz w:val="28"/>
          <w:szCs w:val="28"/>
        </w:rPr>
        <w:t>хут</w:t>
      </w:r>
      <w:proofErr w:type="spellEnd"/>
      <w:r w:rsidRPr="000B2D92">
        <w:rPr>
          <w:rFonts w:ascii="Times New Roman" w:eastAsia="Times New Roman" w:hAnsi="Times New Roman" w:cs="Times New Roman"/>
          <w:sz w:val="28"/>
          <w:szCs w:val="28"/>
        </w:rPr>
        <w:t>. Ленинский, ул. Центральная, д. 130;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обеспечения беспрепятственного доступа жителей, проживающих на территории Медведовского сельского поселения Тимашевского района, к те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сту настоящего постановления в здании администрации Медведовского сел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района по адресу: </w:t>
      </w:r>
      <w:proofErr w:type="spellStart"/>
      <w:r w:rsidRPr="000B2D92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Медведовская, ул. 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нина, д. 54.</w:t>
      </w:r>
    </w:p>
    <w:p w:rsidR="00610F4A" w:rsidRPr="000B2D92" w:rsidRDefault="00610F4A" w:rsidP="0061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.2. Разместить на официальном сайте администрации Медведовского сельского поселения в информационно-телекоммуникационной сети «Инте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нет».</w:t>
      </w:r>
    </w:p>
    <w:p w:rsidR="00610F4A" w:rsidRDefault="00610F4A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начальника юридического отдела 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довести под подпись данное постановление до муниципальных служащих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D92" w:rsidRPr="000B2D92" w:rsidRDefault="00610F4A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Медведовского сельского поселения Тимашевского района Хрущ И.А.</w:t>
      </w:r>
    </w:p>
    <w:p w:rsidR="000B2D92" w:rsidRPr="000B2D92" w:rsidRDefault="00610F4A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</w:t>
      </w:r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14E4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Глава Медведовского сельского поселения </w:t>
      </w:r>
    </w:p>
    <w:p w:rsidR="000B2D92" w:rsidRP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Н.М. Авчинников</w:t>
      </w: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61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2D4C08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Медведовского сельского </w:t>
      </w: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поселения Тимашевского района</w:t>
      </w:r>
    </w:p>
    <w:p w:rsidR="002D4C08" w:rsidRPr="00B75F4E" w:rsidRDefault="002D4C08" w:rsidP="002D4C0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от _______________ № 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AD9" w:rsidRPr="000B2D92" w:rsidRDefault="00C04AD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C04AD9" w:rsidRDefault="000B2D92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r24"/>
      <w:bookmarkEnd w:id="0"/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2D4C08" w:rsidRPr="00C04AD9" w:rsidRDefault="002D4C08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AD9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уведомления представителя нанимателя (работодателя)</w:t>
      </w:r>
    </w:p>
    <w:p w:rsidR="002D4C08" w:rsidRPr="00C04AD9" w:rsidRDefault="002D4C08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фактах обращения в целях склонения муниципального </w:t>
      </w:r>
    </w:p>
    <w:p w:rsidR="002D4C08" w:rsidRPr="00C04AD9" w:rsidRDefault="002D4C08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служащего к совершению коррупционных правонарушений </w:t>
      </w:r>
    </w:p>
    <w:p w:rsidR="002D4C08" w:rsidRPr="00C04AD9" w:rsidRDefault="002D4C08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администрации Медведовского сельского поселения </w:t>
      </w:r>
    </w:p>
    <w:p w:rsidR="002D4C08" w:rsidRPr="00C04AD9" w:rsidRDefault="002D4C08" w:rsidP="002D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AD9"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2D4C08" w:rsidRDefault="002D4C08" w:rsidP="002D4C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2D92" w:rsidRPr="000B2D92" w:rsidRDefault="000B2D92" w:rsidP="00C0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5"/>
      <w:bookmarkEnd w:id="1"/>
    </w:p>
    <w:p w:rsidR="000B2D92" w:rsidRPr="000B2D92" w:rsidRDefault="000B2D92" w:rsidP="00C04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1. Настоящий Порядок уведомления представителя нанимателя (работ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дателя) о фактах обращения в целях склонения муниципального служащего к совершению коррупционных правонарушений в администрации </w:t>
      </w:r>
      <w:r w:rsidR="00C04AD9" w:rsidRPr="00C04AD9"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сельского поселения Тимашевского района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(далее – администрация) определ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ет: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процедуру уведомления представителя нанимателя (работодателя) о фактах обращения в целях склонения муниципального служащего в админис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рации (далее – муниципальный служащий) к совершению коррупционных пр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вонарушений;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перечень сведений, содержащихся в уведомлении муниципального служащего о фактах обращения к нему в целях склонения к совершению ко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рупционных правонарушений (далее – уведомление);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3) процедуру регистрации уведомлений;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4) процедуру организации проверки сведений, содержащихся в уведомл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ниципальный служащий обязан уведомить в течение двух рабочих дней с 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мента обращения к нему о данном факте представителя нанимателя (работод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теля) – главу 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br/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(далее – представитель нанимателя (работодатель), органы прокуратуры или другие государственные органы.</w:t>
      </w:r>
      <w:proofErr w:type="gramEnd"/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ния к нему каких-либо лиц в целях склонения его к совершению коррупцио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ных правонарушений, муниципальный служащий обязан уведомить представ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теля нанимателя (работодателя) в течение двух рабочих дней со дня прибытия к месту прохождения муниципальной службы.</w:t>
      </w:r>
      <w:proofErr w:type="gramEnd"/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Уведомление представителя нанимателя (работодателя) о фактах обр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щения к муниципальному служащему в целях склонения к совершению ко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рупционных правонарушений, за исключением случаев, когда по данным фа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там проведена или проводится проверка, является должностной обязанностью муниципального служащего, невыполнение которой является правонарушен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proofErr w:type="gramEnd"/>
    </w:p>
    <w:p w:rsidR="000B2D92" w:rsidRPr="000B2D92" w:rsidRDefault="000B2D92" w:rsidP="00C04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5. Уведомление оформляется в письменной форме согласно приложению 1 к настоящему Порядку и представляет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t>ся юридическому отделу администр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4AD9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C04AD9" w:rsidRPr="00C04AD9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, ответственного за работу по профилактике коррупционных и иных правонарушений (далее – уполномоченный орган).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6. Анонимные уведомления к рассмотрению не принимаются.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7. В уведомлении должны быть указаны следующие сведения: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(последнее – при наличии) муниципального служащего, заполняющего уведомление, наименование должности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пального служащего;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все известные сведения о лице, склоняющем муниципального служ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щего к совершению коррупционных правонарушений;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3) суть коррупционных правонарушений, к совершению которых склон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ли муниципального служащего;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4) способ склонения к правонарушению (подкуп, угроза, обещание, 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ман, насилие и т.д.);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5) время, место и обстоятельства, при которых произошло обращение к муниципальному служащему;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6)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7) иные сведения, которыми располагает муниципальный служащий 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носительно факта обращения лица в целях склонения его к совершению ко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рупционных правонарушений (сведения об очевидцах произошедшего и (или) о наличии у муниципального служащего, заполнившего уведомление, иных 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териалов, подтверждающих фа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кт скл</w:t>
      </w:r>
      <w:proofErr w:type="gramEnd"/>
      <w:r w:rsidRPr="000B2D92">
        <w:rPr>
          <w:rFonts w:ascii="Times New Roman" w:eastAsia="Times New Roman" w:hAnsi="Times New Roman" w:cs="Times New Roman"/>
          <w:sz w:val="28"/>
          <w:szCs w:val="28"/>
        </w:rPr>
        <w:t>онения к совершению коррупционных правонарушений);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8) 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рупционных правонарушений (наименование государственного органа, дата и способ направления уведомления);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9) дата заполнения уведомления;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10) подпись муниципального служащего, заполнившего уведомление.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К уведомлению прилагаются все имеющиеся в распоряжении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ствам, указанным в уведомлении (при наличии).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8. Уведомление подлежит регистрации уполномоченным органом в жу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нале учета уведомлений (далее – журнал), форма которого приведена в прил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жени</w:t>
      </w:r>
      <w:r w:rsidR="00610F4A">
        <w:rPr>
          <w:rFonts w:ascii="Times New Roman" w:eastAsia="Times New Roman" w:hAnsi="Times New Roman" w:cs="Times New Roman"/>
          <w:sz w:val="28"/>
          <w:szCs w:val="28"/>
        </w:rPr>
        <w:t>и 3</w:t>
      </w:r>
      <w:r w:rsidR="001D483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9. Журнал хранится в уполномоченном органе. Запрещается отражать в журнале ставшие известными сведения о частной жизни муниципального сл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жащего, его личной и семейной тайне, а также иную конфиденциальную 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формацию, охраняемую законом.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10. Уполномоченный орган: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регистрирует уведомление в журнале в день его поступления в упо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номоченный орган и передает его представителю нанимателя (работодателю) для принятия решения о проведении проверки;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в день обращения с уведомлением выдает муниципальному служащему расписку в получении уведомлени</w:t>
      </w:r>
      <w:r w:rsidR="00610F4A">
        <w:rPr>
          <w:rFonts w:ascii="Times New Roman" w:eastAsia="Times New Roman" w:hAnsi="Times New Roman" w:cs="Times New Roman"/>
          <w:sz w:val="28"/>
          <w:szCs w:val="28"/>
        </w:rPr>
        <w:t>я по форме согласно п</w:t>
      </w:r>
      <w:r w:rsidR="004E12EA">
        <w:rPr>
          <w:rFonts w:ascii="Times New Roman" w:eastAsia="Times New Roman" w:hAnsi="Times New Roman" w:cs="Times New Roman"/>
          <w:sz w:val="28"/>
          <w:szCs w:val="28"/>
        </w:rPr>
        <w:t>риложению 2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к 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стоящему Порядку с указанием даты получения и номера регистрации в журн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ле, при этом отказ в регистрации уведомления либо невыдача расписки не 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пускается.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11. Решение о проведении проверки указанных в уведомлении сведений (далее –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проверки оформляется распоряжением админис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рации, подготовку которого обеспечивает уполномоченный орган.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12. Проверка проводится уполномоченным органом.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13. В ходе проведения проверки уполномоченный орган вправе напра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лять уведомление в органы государственной власти, иные государственные 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ганы, органы местного самоуправления, истребовать от муниципальных сл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жащих письменные объяснения по существу поданного уведомления, пров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дить беседы, рассматривать материалы, имеющие отношение к сведениям, 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ложенным в уведомлении, в целях склонения к совершению коррупционных правонарушений.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14. Проверка должна быть завершена не позднее пяти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полнительных материалов для проведения проверки срок рассмотрения ув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домления может быть продлен по мотивированному представлению уполном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ченного органа, но не бо</w:t>
      </w:r>
      <w:r w:rsidR="001D4839">
        <w:rPr>
          <w:rFonts w:ascii="Times New Roman" w:eastAsia="Times New Roman" w:hAnsi="Times New Roman" w:cs="Times New Roman"/>
          <w:sz w:val="28"/>
          <w:szCs w:val="28"/>
        </w:rPr>
        <w:t>лее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чем на пять рабочих дней.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15. Решение о продлении проверки принимается представителем наним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теля (работодателем) на основании мотивированного представления уполном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ченного органа и оформляется распоряжением администрации, подготовку к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торого обеспечивает уполномоченный орган.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16. Результаты проверки сообщаются представителю нанимателя (раб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тодателю) в течение двух рабочих дней со дня завершения проверки в форме письменного заключения.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17. В письменном заключении указываются: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сроки проведения проверки;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3) обстоятельства, послужившие основанием для проведения проверки;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4) причины и обстоятельства, способствовавшие обращению в целях склонения муниципального служащего к совершению коррупционных прав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нарушений;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5) предложения о мерах по устранению причин и условий, способству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щих обращению к муниципальному служащему в целях склонения его к сове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шению коррупционного правонарушения.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18. Представитель нанимателя (работодатель) в течение трех рабочих дней со дня получения письменного заключения: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обеспечивает направление материалов проверки в уполномоченные 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ному служащему конкретных мер ответственности в соответствии с законод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 (далее – решение о применении мер);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3) организует проведение мероприятий по устранению причин и условий, способствовавших обращению к муниципальному служащему в целях склон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ния его к совершению коррупционного правонарушения.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19. Уполномоченный орган обеспечивает ознакомление муниципального служащего, подавшего уведомление, с письменным заключением, решением о применении мер под роспись в течение двух рабочих дней со дня их оформл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ния (издания). В случае, когда письменное заключение, решение о применении мер невозможно довести до сведения муниципального служащего или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пальный служащий отказывается ознакомиться с ними под роспись, на пис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менном заключении, решении о применении мер производится соответству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щая запись.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20. Информация о результатах проверки вносится уполномоченным орг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ном в журнал в течение двух рабочих дней со дня оформления письменного з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ключения, решения о применении мер.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21. Сведения, содержащиеся в уведомлении, а также в материалах пр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верки, являются конфиденциальными. Лица, допустившие разглашение указа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ных сведений, несут персональную ответственность в соответствии с законод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  <w:bookmarkStart w:id="2" w:name="Par94"/>
      <w:bookmarkEnd w:id="2"/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22. В случае обращения к должностному лицу уполномоченного органа каких-либо лиц в целях склонения его к совершению коррупционных правон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рушений все мероприятия, предусмотренные настоящим Порядком, выполн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ние которых осуществляет уполномоченный орган, проводит лицо, определе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ное представителем нанимателя (работодателем).</w:t>
      </w:r>
    </w:p>
    <w:p w:rsidR="000B2D92" w:rsidRPr="000B2D92" w:rsidRDefault="000B2D92" w:rsidP="001D4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A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C4ABD"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4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Д.В. Васенина</w:t>
      </w: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C4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Порядку уведомления 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представителя нанимателя 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(работодателя) о фактах обращения в целях склонения муниципального служащего к совершению 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коррупционных правонарушений </w:t>
      </w:r>
      <w:proofErr w:type="gramStart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</w:t>
      </w:r>
    </w:p>
    <w:p w:rsid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1D4839" w:rsidRPr="001D4839" w:rsidRDefault="001D4839" w:rsidP="000C4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</w:t>
      </w: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(фамилия, имя, отчество (последнее – при наличии), наименование дол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ности лица, уполномоченного осущ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ствлять функции представителя н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нимателя (работодателя)</w:t>
      </w:r>
      <w:proofErr w:type="gramEnd"/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от_____________________________</w:t>
      </w:r>
    </w:p>
    <w:p w:rsidR="001D4839" w:rsidRPr="001D4839" w:rsidRDefault="001D4839" w:rsidP="000C4AB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</w:t>
      </w:r>
    </w:p>
    <w:p w:rsidR="001D4839" w:rsidRPr="001D4839" w:rsidRDefault="001D4839" w:rsidP="001D4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(фамилия, имя, отчество (последнее – при наличии), наименование дол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ности муниципального служащего)</w:t>
      </w:r>
    </w:p>
    <w:p w:rsidR="001D4839" w:rsidRDefault="001D4839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839" w:rsidRDefault="001D4839" w:rsidP="000C4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Default="000B2D92" w:rsidP="0039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УВЕДОМЛЕНИЕ</w:t>
      </w:r>
    </w:p>
    <w:p w:rsidR="00395A4A" w:rsidRPr="00395A4A" w:rsidRDefault="00395A4A" w:rsidP="0039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95A4A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фактах обращения в целях склонения к совершению </w:t>
      </w:r>
    </w:p>
    <w:p w:rsidR="00395A4A" w:rsidRPr="000B2D92" w:rsidRDefault="00395A4A" w:rsidP="0039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A4A">
        <w:rPr>
          <w:rFonts w:ascii="Times New Roman" w:eastAsia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Федеральног</w:t>
      </w:r>
      <w:r w:rsidR="00610F4A">
        <w:rPr>
          <w:rFonts w:ascii="Times New Roman" w:eastAsia="Times New Roman" w:hAnsi="Times New Roman" w:cs="Times New Roman"/>
          <w:sz w:val="28"/>
          <w:szCs w:val="28"/>
        </w:rPr>
        <w:t>о закона от 25 декабря 2008 г.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F4A">
        <w:rPr>
          <w:rFonts w:ascii="Times New Roman" w:eastAsia="Times New Roman" w:hAnsi="Times New Roman" w:cs="Times New Roman"/>
          <w:sz w:val="28"/>
          <w:szCs w:val="28"/>
        </w:rPr>
        <w:br/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№ 273-ФЗ «О противодействии коррупции» я, </w:t>
      </w:r>
    </w:p>
    <w:p w:rsidR="000B2D92" w:rsidRPr="000B2D92" w:rsidRDefault="00395A4A" w:rsidP="0039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0B2D92" w:rsidRPr="000B2D92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0C4AB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(последнее – при наличии), наименование дол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ности муниципального служащего) настоящим уведомляю Вас об обращении ко мне «___» ___ 20___ года_______________________________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(указывается лицо (лица)) в целях склонения меня к совершению корру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онного правонарушения, а именно: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0B2D92" w:rsidRPr="000B2D92" w:rsidRDefault="000B2D92" w:rsidP="0039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B2D92" w:rsidRPr="000B2D92" w:rsidRDefault="000B2D92" w:rsidP="0039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B2D92" w:rsidRPr="000B2D92" w:rsidRDefault="000B2D92" w:rsidP="00395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(указываются все известные сведения о лице, склоняющем муниципал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ного служащего к совершению коррупционных правонарушений, суть корру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ционных правонарушений, к совершению которых склоняли муниципального служащего, способ склонения к правонарушению (подкуп, угроза, обещание,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lastRenderedPageBreak/>
        <w:t>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</w:t>
      </w:r>
      <w:proofErr w:type="gramEnd"/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к совершению коррупционных правонарушений, иные св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дения, которыми располагает муниципальный служащий относительно факта обращения лица в целях склонения его к совершению коррупционных правон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рушений (сведения об очевидцах произошедшего и (или) о наличии у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пального служащего, заполнившего уведомление, иных материалов, подтве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ждающих фа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кт скл</w:t>
      </w:r>
      <w:proofErr w:type="gramEnd"/>
      <w:r w:rsidRPr="000B2D92">
        <w:rPr>
          <w:rFonts w:ascii="Times New Roman" w:eastAsia="Times New Roman" w:hAnsi="Times New Roman" w:cs="Times New Roman"/>
          <w:sz w:val="28"/>
          <w:szCs w:val="28"/>
        </w:rPr>
        <w:t>онения к совершению коррупционных правонарушений)).</w:t>
      </w:r>
    </w:p>
    <w:p w:rsidR="000B2D92" w:rsidRPr="000B2D92" w:rsidRDefault="000B2D92" w:rsidP="00395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Одновременно сообщаю, что о факте обращения ко мне лица (лиц) в 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лях склонения к совершению указанного коррупционного правонарушения я у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ведомил (а)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0B2D92" w:rsidRPr="000B2D92" w:rsidRDefault="000B2D92" w:rsidP="0039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395A4A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B2D92" w:rsidRPr="000B2D92" w:rsidRDefault="000B2D92" w:rsidP="00395A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(наименование органов прокуратуры и (или) других государственных</w:t>
      </w:r>
      <w:proofErr w:type="gramEnd"/>
    </w:p>
    <w:p w:rsidR="000B2D92" w:rsidRPr="000B2D92" w:rsidRDefault="000B2D92" w:rsidP="000C4A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органов, дата и способ направления уведомления)</w:t>
      </w:r>
    </w:p>
    <w:p w:rsidR="000C4ABD" w:rsidRDefault="000C4ABD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К уведомлению прилагаются все имеющиеся в распоряжении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ствам, указанным в уведомлении: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_____________________________________________________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2) _____________________________________________________</w:t>
      </w:r>
    </w:p>
    <w:p w:rsidR="000B2D92" w:rsidRPr="000B2D92" w:rsidRDefault="000B2D92" w:rsidP="000C4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</w:t>
      </w:r>
    </w:p>
    <w:p w:rsidR="000C4ABD" w:rsidRDefault="000C4ABD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CBA" w:rsidRDefault="00156CBA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           ____________</w:t>
      </w:r>
    </w:p>
    <w:p w:rsidR="000C4ABD" w:rsidRPr="000B2D92" w:rsidRDefault="00156CBA" w:rsidP="000C4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муниципального служащего                                               дата</w:t>
      </w:r>
    </w:p>
    <w:p w:rsidR="000B2D92" w:rsidRPr="000B2D92" w:rsidRDefault="000B2D92" w:rsidP="00156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 в журнале учета уведомлений муниц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пальных служащих администрации </w:t>
      </w:r>
      <w:r w:rsidR="00156CBA" w:rsidRPr="00156CBA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</w:t>
      </w:r>
      <w:r w:rsidR="00156CBA" w:rsidRPr="00156C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56CBA" w:rsidRPr="00156CBA">
        <w:rPr>
          <w:rFonts w:ascii="Times New Roman" w:eastAsia="Times New Roman" w:hAnsi="Times New Roman" w:cs="Times New Roman"/>
          <w:sz w:val="28"/>
          <w:szCs w:val="28"/>
        </w:rPr>
        <w:t>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о фактах обращений к ним в целях склонения к совершению коррупционных правонарушений «____» ________ 20__ года № ______.</w:t>
      </w:r>
    </w:p>
    <w:p w:rsidR="00156CBA" w:rsidRDefault="00156CBA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CBA" w:rsidRPr="00156CBA" w:rsidRDefault="00156CBA" w:rsidP="0015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                                                          ____________</w:t>
      </w:r>
    </w:p>
    <w:p w:rsidR="00156CBA" w:rsidRDefault="00156CBA" w:rsidP="00156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                                                                           подпись</w:t>
      </w:r>
      <w:proofErr w:type="gramEnd"/>
    </w:p>
    <w:p w:rsidR="00156CBA" w:rsidRDefault="00156CBA" w:rsidP="00156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(последнее – при наличии), </w:t>
      </w:r>
    </w:p>
    <w:p w:rsidR="00156CBA" w:rsidRDefault="00156CBA" w:rsidP="00156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</w:t>
      </w:r>
      <w:r w:rsidRPr="00156CBA">
        <w:rPr>
          <w:rFonts w:ascii="Times New Roman" w:eastAsia="Times New Roman" w:hAnsi="Times New Roman" w:cs="Times New Roman"/>
          <w:sz w:val="28"/>
          <w:szCs w:val="28"/>
        </w:rPr>
        <w:t xml:space="preserve">вание должности лица, </w:t>
      </w:r>
    </w:p>
    <w:p w:rsidR="00156CBA" w:rsidRDefault="00156CBA" w:rsidP="00A7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6CBA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proofErr w:type="gramEnd"/>
      <w:r w:rsidRPr="00156CBA">
        <w:rPr>
          <w:rFonts w:ascii="Times New Roman" w:eastAsia="Times New Roman" w:hAnsi="Times New Roman" w:cs="Times New Roman"/>
          <w:sz w:val="28"/>
          <w:szCs w:val="28"/>
        </w:rPr>
        <w:t xml:space="preserve"> уведомление)</w:t>
      </w:r>
    </w:p>
    <w:p w:rsidR="000C4ABD" w:rsidRDefault="000C4ABD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A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C4ABD"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4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Д.В. Васенина</w:t>
      </w:r>
    </w:p>
    <w:p w:rsidR="00156CBA" w:rsidRPr="001D4839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156CBA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Порядку уведомления </w:t>
      </w:r>
    </w:p>
    <w:p w:rsidR="00156CBA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представителя нанимателя </w:t>
      </w:r>
    </w:p>
    <w:p w:rsidR="000C4ABD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(работодателя) о фактах </w:t>
      </w:r>
    </w:p>
    <w:p w:rsidR="000C4ABD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обращения в целях склонения </w:t>
      </w:r>
    </w:p>
    <w:p w:rsidR="000C4ABD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служащего </w:t>
      </w:r>
      <w:proofErr w:type="gramStart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C4ABD" w:rsidRDefault="00156CBA" w:rsidP="000C4AB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совершению </w:t>
      </w:r>
      <w:proofErr w:type="gramStart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коррупционных</w:t>
      </w:r>
      <w:proofErr w:type="gramEnd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C4ABD" w:rsidRDefault="00156CBA" w:rsidP="000C4AB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правонарушений </w:t>
      </w:r>
      <w:proofErr w:type="gramStart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56CBA" w:rsidRPr="000C4ABD" w:rsidRDefault="00156CBA" w:rsidP="000C4AB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83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</w:t>
      </w:r>
    </w:p>
    <w:p w:rsidR="00156CBA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156CBA" w:rsidRPr="001D4839" w:rsidRDefault="00156CBA" w:rsidP="00156C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156CBA" w:rsidRDefault="00156CBA" w:rsidP="00156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6CBA" w:rsidRDefault="00156CBA" w:rsidP="00156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D92" w:rsidRPr="000B2D92" w:rsidRDefault="000B2D92" w:rsidP="0015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Уведомление____________________</w:t>
      </w:r>
      <w:r w:rsidR="00156CBA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56CBA" w:rsidRPr="000B2D92" w:rsidRDefault="00156CBA" w:rsidP="0015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2D92" w:rsidRPr="000B2D92" w:rsidRDefault="000B2D92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(последнее – при наличии), наименование дол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ности муниципального служащего)</w:t>
      </w:r>
    </w:p>
    <w:p w:rsidR="000B2D92" w:rsidRPr="000B2D92" w:rsidRDefault="000B2D92" w:rsidP="000C4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от «___» _____________ 20___ года об обращении к муниципальному служащему лица (лиц) в целях склонения к совершению коррупционных пр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вонарушений получено и зарегистрировано в журнале учета уведомлений м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ниципальных служащих администрации </w:t>
      </w:r>
      <w:r w:rsidR="000C4ABD" w:rsidRPr="000C4ABD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 Тимашевского района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 о фактах обращений к ним в целях склонения к соверш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нию коррупционных правонарушений «___» _____20__ года № ____.</w:t>
      </w:r>
    </w:p>
    <w:p w:rsidR="00A738A8" w:rsidRDefault="00A738A8" w:rsidP="00A73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Pr="00156CBA" w:rsidRDefault="00A738A8" w:rsidP="00A73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                                                          ____________</w:t>
      </w:r>
    </w:p>
    <w:p w:rsidR="00A738A8" w:rsidRDefault="00A738A8" w:rsidP="00A7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                                                                           подпись</w:t>
      </w:r>
      <w:proofErr w:type="gramEnd"/>
    </w:p>
    <w:p w:rsidR="00A738A8" w:rsidRDefault="00A738A8" w:rsidP="00A7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(последнее – при наличии), </w:t>
      </w:r>
    </w:p>
    <w:p w:rsidR="00A738A8" w:rsidRDefault="00A738A8" w:rsidP="00A7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</w:t>
      </w:r>
      <w:r w:rsidRPr="00156CBA">
        <w:rPr>
          <w:rFonts w:ascii="Times New Roman" w:eastAsia="Times New Roman" w:hAnsi="Times New Roman" w:cs="Times New Roman"/>
          <w:sz w:val="28"/>
          <w:szCs w:val="28"/>
        </w:rPr>
        <w:t xml:space="preserve">вание должности лица, </w:t>
      </w:r>
    </w:p>
    <w:p w:rsidR="00A738A8" w:rsidRDefault="00A738A8" w:rsidP="00A7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6CBA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proofErr w:type="gramEnd"/>
      <w:r w:rsidRPr="00156CBA">
        <w:rPr>
          <w:rFonts w:ascii="Times New Roman" w:eastAsia="Times New Roman" w:hAnsi="Times New Roman" w:cs="Times New Roman"/>
          <w:sz w:val="28"/>
          <w:szCs w:val="28"/>
        </w:rPr>
        <w:t xml:space="preserve"> уведомление)</w:t>
      </w:r>
    </w:p>
    <w:p w:rsidR="00A738A8" w:rsidRDefault="00A738A8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Default="00A738A8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Время: ______________________</w:t>
      </w:r>
    </w:p>
    <w:p w:rsidR="000B2D92" w:rsidRP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B2D92" w:rsidP="000B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«___» _____________ 20___ года</w:t>
      </w:r>
    </w:p>
    <w:p w:rsidR="00A738A8" w:rsidRDefault="00A738A8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Default="00A738A8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Default="00A738A8" w:rsidP="000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A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C4ABD"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4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Д.В. Васенина</w:t>
      </w:r>
    </w:p>
    <w:p w:rsidR="000C4ABD" w:rsidRDefault="000C4ABD" w:rsidP="000C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D92" w:rsidRPr="000B2D92" w:rsidRDefault="000C4ABD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A738A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A738A8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к Порядку уведомления </w:t>
      </w:r>
    </w:p>
    <w:p w:rsidR="00A738A8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A73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>(нанимателя) о фактах обращения в целях</w:t>
      </w:r>
      <w:r w:rsidR="00A73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склонения </w:t>
      </w:r>
    </w:p>
    <w:p w:rsidR="00A738A8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A73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служащего </w:t>
      </w:r>
    </w:p>
    <w:p w:rsidR="000B2D92" w:rsidRPr="000B2D92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 xml:space="preserve">к совершению </w:t>
      </w:r>
      <w:proofErr w:type="gramStart"/>
      <w:r w:rsidRPr="000B2D92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proofErr w:type="gramEnd"/>
    </w:p>
    <w:p w:rsidR="000B2D92" w:rsidRPr="000B2D92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D92">
        <w:rPr>
          <w:rFonts w:ascii="Times New Roman" w:eastAsia="Times New Roman" w:hAnsi="Times New Roman" w:cs="Times New Roman"/>
          <w:sz w:val="28"/>
          <w:szCs w:val="28"/>
        </w:rPr>
        <w:t>правонарушений в администрации</w:t>
      </w:r>
    </w:p>
    <w:p w:rsidR="00A738A8" w:rsidRDefault="00A738A8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сельского поселения </w:t>
      </w:r>
    </w:p>
    <w:p w:rsidR="00A738A8" w:rsidRPr="001D4839" w:rsidRDefault="00A738A8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0B2D92" w:rsidRDefault="000B2D92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Pr="000B2D92" w:rsidRDefault="00A738A8" w:rsidP="00A738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8A8" w:rsidRPr="004E12EA" w:rsidRDefault="00A738A8" w:rsidP="004E12E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E12EA">
        <w:rPr>
          <w:b/>
          <w:bCs/>
          <w:sz w:val="28"/>
          <w:szCs w:val="28"/>
        </w:rPr>
        <w:t xml:space="preserve">ЖУРНАЛ </w:t>
      </w:r>
    </w:p>
    <w:p w:rsidR="004E12EA" w:rsidRPr="004E12EA" w:rsidRDefault="00A738A8" w:rsidP="004E12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12EA">
        <w:rPr>
          <w:b/>
          <w:bCs/>
          <w:sz w:val="28"/>
          <w:szCs w:val="28"/>
        </w:rPr>
        <w:t xml:space="preserve">учета уведомлений муниципальных служащих </w:t>
      </w:r>
    </w:p>
    <w:p w:rsidR="004E12EA" w:rsidRPr="004E12EA" w:rsidRDefault="00A738A8" w:rsidP="004E12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12EA">
        <w:rPr>
          <w:b/>
          <w:bCs/>
          <w:sz w:val="28"/>
          <w:szCs w:val="28"/>
        </w:rPr>
        <w:t xml:space="preserve">администрации </w:t>
      </w:r>
      <w:r w:rsidR="004E12EA" w:rsidRPr="004E12EA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4E12EA" w:rsidRPr="004E12EA" w:rsidRDefault="004E12EA" w:rsidP="004E12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12EA">
        <w:rPr>
          <w:b/>
          <w:bCs/>
          <w:sz w:val="28"/>
          <w:szCs w:val="28"/>
        </w:rPr>
        <w:t>Тимашевского района</w:t>
      </w:r>
      <w:r w:rsidR="00A738A8" w:rsidRPr="004E12EA">
        <w:rPr>
          <w:b/>
          <w:bCs/>
          <w:sz w:val="28"/>
          <w:szCs w:val="28"/>
        </w:rPr>
        <w:t xml:space="preserve"> о фактах обращений к ним </w:t>
      </w:r>
      <w:proofErr w:type="gramStart"/>
      <w:r w:rsidR="00A738A8" w:rsidRPr="004E12EA">
        <w:rPr>
          <w:b/>
          <w:bCs/>
          <w:sz w:val="28"/>
          <w:szCs w:val="28"/>
        </w:rPr>
        <w:t>в</w:t>
      </w:r>
      <w:proofErr w:type="gramEnd"/>
      <w:r w:rsidR="00A738A8" w:rsidRPr="004E12EA">
        <w:rPr>
          <w:b/>
          <w:bCs/>
          <w:sz w:val="28"/>
          <w:szCs w:val="28"/>
        </w:rPr>
        <w:t xml:space="preserve"> </w:t>
      </w:r>
    </w:p>
    <w:p w:rsidR="00A738A8" w:rsidRPr="004E12EA" w:rsidRDefault="00A738A8" w:rsidP="004E12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4E12EA">
        <w:rPr>
          <w:b/>
          <w:bCs/>
          <w:sz w:val="28"/>
          <w:szCs w:val="28"/>
        </w:rPr>
        <w:t>целях</w:t>
      </w:r>
      <w:proofErr w:type="gramEnd"/>
      <w:r w:rsidRPr="004E12EA">
        <w:rPr>
          <w:b/>
          <w:bCs/>
          <w:sz w:val="28"/>
          <w:szCs w:val="28"/>
        </w:rPr>
        <w:t xml:space="preserve"> склонения к совершению коррупционных правонарушений</w:t>
      </w:r>
    </w:p>
    <w:p w:rsidR="00887295" w:rsidRDefault="00887295" w:rsidP="004E1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392"/>
        <w:gridCol w:w="1134"/>
        <w:gridCol w:w="1843"/>
        <w:gridCol w:w="1134"/>
        <w:gridCol w:w="1842"/>
        <w:gridCol w:w="1134"/>
        <w:gridCol w:w="1560"/>
        <w:gridCol w:w="850"/>
      </w:tblGrid>
      <w:tr w:rsidR="004E12EA" w:rsidRPr="004E12EA" w:rsidTr="004E12EA">
        <w:tc>
          <w:tcPr>
            <w:tcW w:w="392" w:type="dxa"/>
          </w:tcPr>
          <w:p w:rsid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мация о пост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пившем уведо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номер)</w:t>
            </w:r>
          </w:p>
        </w:tc>
        <w:tc>
          <w:tcPr>
            <w:tcW w:w="1843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следнее – при наличии) м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ниципального служащего, п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давшего (н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правившего) уведомление</w:t>
            </w:r>
            <w:proofErr w:type="gramEnd"/>
          </w:p>
        </w:tc>
        <w:tc>
          <w:tcPr>
            <w:tcW w:w="1134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нование должн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сти м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пальн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го сл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жащего</w:t>
            </w:r>
          </w:p>
        </w:tc>
        <w:tc>
          <w:tcPr>
            <w:tcW w:w="1842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следнее при наличии) лица, принявшего уведомление</w:t>
            </w:r>
          </w:p>
        </w:tc>
        <w:tc>
          <w:tcPr>
            <w:tcW w:w="1134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Краткое соде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жание уведо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560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Отметка о выдаче (н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правлении) муниц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пальному служащему расписки в получении уведомления (дата, по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пись мун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ципального служащего, получивш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го расписку)</w:t>
            </w:r>
          </w:p>
        </w:tc>
        <w:tc>
          <w:tcPr>
            <w:tcW w:w="850" w:type="dxa"/>
          </w:tcPr>
          <w:p w:rsidR="004E12EA" w:rsidRPr="004E12EA" w:rsidRDefault="004E12EA" w:rsidP="004E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мация о р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зул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татах пр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2EA">
              <w:rPr>
                <w:rFonts w:ascii="Times New Roman" w:hAnsi="Times New Roman" w:cs="Times New Roman"/>
                <w:sz w:val="24"/>
                <w:szCs w:val="24"/>
              </w:rPr>
              <w:t>верки</w:t>
            </w:r>
          </w:p>
        </w:tc>
      </w:tr>
      <w:tr w:rsidR="004E12EA" w:rsidRPr="004E12EA" w:rsidTr="004E12EA">
        <w:tc>
          <w:tcPr>
            <w:tcW w:w="392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EA" w:rsidRPr="004E12EA" w:rsidRDefault="004E12EA" w:rsidP="004E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2EA" w:rsidRDefault="004E12EA" w:rsidP="004E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ABD" w:rsidRDefault="000C4ABD" w:rsidP="004E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ABD" w:rsidRDefault="000C4ABD" w:rsidP="004E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A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C4ABD"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4ABD" w:rsidRPr="000C4ABD" w:rsidRDefault="000C4ABD" w:rsidP="000C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BD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4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Д.В. Васенина</w:t>
      </w:r>
    </w:p>
    <w:sectPr w:rsidR="000C4ABD" w:rsidRPr="000C4ABD" w:rsidSect="000B2D9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B2D92"/>
    <w:rsid w:val="000B2D92"/>
    <w:rsid w:val="000C4ABD"/>
    <w:rsid w:val="00156CBA"/>
    <w:rsid w:val="001D4839"/>
    <w:rsid w:val="002D4C08"/>
    <w:rsid w:val="002E0D95"/>
    <w:rsid w:val="00395A4A"/>
    <w:rsid w:val="004E12EA"/>
    <w:rsid w:val="00610F4A"/>
    <w:rsid w:val="006B1A15"/>
    <w:rsid w:val="006D1143"/>
    <w:rsid w:val="00887295"/>
    <w:rsid w:val="00A738A8"/>
    <w:rsid w:val="00C04AD9"/>
    <w:rsid w:val="00EA14E4"/>
    <w:rsid w:val="00F7696B"/>
    <w:rsid w:val="00FB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0B2D92"/>
  </w:style>
  <w:style w:type="table" w:styleId="a4">
    <w:name w:val="Table Grid"/>
    <w:basedOn w:val="a1"/>
    <w:uiPriority w:val="59"/>
    <w:rsid w:val="004E1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6</cp:revision>
  <cp:lastPrinted>2022-03-03T13:38:00Z</cp:lastPrinted>
  <dcterms:created xsi:type="dcterms:W3CDTF">2022-03-03T13:39:00Z</dcterms:created>
  <dcterms:modified xsi:type="dcterms:W3CDTF">2022-03-04T12:08:00Z</dcterms:modified>
</cp:coreProperties>
</file>