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</w:tblGrid>
      <w:tr w:rsidR="002976C7" w:rsidTr="00BC3549">
        <w:trPr>
          <w:trHeight w:val="1632"/>
        </w:trPr>
        <w:tc>
          <w:tcPr>
            <w:tcW w:w="4686" w:type="dxa"/>
          </w:tcPr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:rsidR="002976C7" w:rsidRPr="00FA619D" w:rsidRDefault="001C0E8C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к 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постановлени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ю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администрации</w:t>
            </w:r>
          </w:p>
          <w:p w:rsidR="002976C7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Медведовского сельского</w:t>
            </w:r>
          </w:p>
          <w:p w:rsidR="002976C7" w:rsidRPr="00FA619D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оселенияТимашевского района</w:t>
            </w:r>
          </w:p>
          <w:p w:rsidR="002976C7" w:rsidRDefault="002976C7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9D">
              <w:rPr>
                <w:rFonts w:ascii="Times New Roman" w:hAnsi="Times New Roman" w:cs="Times New Roman"/>
                <w:sz w:val="28"/>
                <w:szCs w:val="28"/>
              </w:rPr>
              <w:t>от ____________№_______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1C0E8C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5ACA">
              <w:rPr>
                <w:rFonts w:ascii="Times New Roman" w:hAnsi="Times New Roman" w:cs="Times New Roman"/>
                <w:sz w:val="28"/>
                <w:szCs w:val="28"/>
              </w:rPr>
              <w:t>оселения 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19.10.2020г. № 149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</w:t>
            </w:r>
          </w:p>
          <w:p w:rsidR="00773D80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A3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от___________№____________)</w:t>
            </w:r>
          </w:p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  <w:t>Медведовского сельского поселения Тимашевского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населения» 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2021-2023 годы</w:t>
      </w:r>
    </w:p>
    <w:p w:rsidR="00FA619D" w:rsidRDefault="00FA619D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2" w:type="dxa"/>
        <w:tblInd w:w="108" w:type="dxa"/>
        <w:tblLayout w:type="fixed"/>
        <w:tblLook w:val="0000"/>
      </w:tblPr>
      <w:tblGrid>
        <w:gridCol w:w="3686"/>
        <w:gridCol w:w="1149"/>
        <w:gridCol w:w="4864"/>
        <w:gridCol w:w="143"/>
      </w:tblGrid>
      <w:tr w:rsidR="00B4273D" w:rsidRPr="00665F61" w:rsidTr="00FA1ED0">
        <w:trPr>
          <w:gridAfter w:val="1"/>
          <w:wAfter w:w="143" w:type="dxa"/>
          <w:trHeight w:val="135"/>
        </w:trPr>
        <w:tc>
          <w:tcPr>
            <w:tcW w:w="9699" w:type="dxa"/>
            <w:gridSpan w:val="3"/>
          </w:tcPr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</w:t>
            </w:r>
            <w:r w:rsidR="00B4273D" w:rsidRPr="00FA619D">
              <w:rPr>
                <w:b w:val="0"/>
                <w:sz w:val="28"/>
                <w:szCs w:val="28"/>
              </w:rPr>
              <w:t>Паспорт</w:t>
            </w:r>
            <w:r w:rsidR="00B4273D" w:rsidRPr="00FA619D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 xml:space="preserve">               </w:t>
            </w:r>
            <w:r w:rsidR="00B4273D" w:rsidRPr="00FA619D">
              <w:rPr>
                <w:b w:val="0"/>
                <w:sz w:val="28"/>
                <w:szCs w:val="28"/>
              </w:rPr>
              <w:t xml:space="preserve">муниципальной программы </w:t>
            </w:r>
            <w:r w:rsidR="00664C57" w:rsidRPr="00FA619D">
              <w:rPr>
                <w:b w:val="0"/>
                <w:sz w:val="28"/>
                <w:szCs w:val="28"/>
              </w:rPr>
              <w:t xml:space="preserve">Медведовского </w:t>
            </w:r>
            <w:r w:rsidR="00B4273D" w:rsidRPr="00FA619D">
              <w:rPr>
                <w:b w:val="0"/>
                <w:sz w:val="28"/>
                <w:szCs w:val="28"/>
              </w:rPr>
              <w:t>сельского</w:t>
            </w:r>
          </w:p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</w:t>
            </w:r>
            <w:r w:rsidR="00B4273D" w:rsidRPr="00FA619D">
              <w:rPr>
                <w:b w:val="0"/>
                <w:sz w:val="28"/>
                <w:szCs w:val="28"/>
              </w:rPr>
              <w:t>поселения Тимашевского района «</w:t>
            </w:r>
            <w:r w:rsidR="00EF426C">
              <w:rPr>
                <w:b w:val="0"/>
                <w:sz w:val="28"/>
                <w:szCs w:val="28"/>
              </w:rPr>
              <w:t>Обеспечение</w:t>
            </w:r>
          </w:p>
          <w:p w:rsidR="00B4273D" w:rsidRPr="00FA619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</w:t>
            </w:r>
            <w:r w:rsidR="00EF426C">
              <w:rPr>
                <w:b w:val="0"/>
                <w:sz w:val="28"/>
                <w:szCs w:val="28"/>
              </w:rPr>
              <w:t>безопасности населения»</w:t>
            </w:r>
            <w:r w:rsidR="00F54EDF" w:rsidRPr="00FA619D">
              <w:rPr>
                <w:b w:val="0"/>
                <w:sz w:val="28"/>
                <w:szCs w:val="28"/>
              </w:rPr>
              <w:t>на 20</w:t>
            </w:r>
            <w:r w:rsidR="00664C57" w:rsidRPr="00FA619D">
              <w:rPr>
                <w:b w:val="0"/>
                <w:sz w:val="28"/>
                <w:szCs w:val="28"/>
              </w:rPr>
              <w:t>21</w:t>
            </w:r>
            <w:r w:rsidR="00F54EDF" w:rsidRPr="00FA619D">
              <w:rPr>
                <w:b w:val="0"/>
                <w:sz w:val="28"/>
                <w:szCs w:val="28"/>
              </w:rPr>
              <w:t>-20</w:t>
            </w:r>
            <w:r w:rsidR="00966A5E" w:rsidRPr="00FA619D">
              <w:rPr>
                <w:b w:val="0"/>
                <w:sz w:val="28"/>
                <w:szCs w:val="28"/>
              </w:rPr>
              <w:t>2</w:t>
            </w:r>
            <w:r w:rsidR="00664C57" w:rsidRPr="00FA619D">
              <w:rPr>
                <w:b w:val="0"/>
                <w:sz w:val="28"/>
                <w:szCs w:val="28"/>
              </w:rPr>
              <w:t xml:space="preserve">3 </w:t>
            </w:r>
            <w:r w:rsidR="00F54EDF" w:rsidRPr="00FA619D">
              <w:rPr>
                <w:b w:val="0"/>
                <w:sz w:val="28"/>
                <w:szCs w:val="28"/>
              </w:rPr>
              <w:t>годы</w:t>
            </w:r>
          </w:p>
        </w:tc>
      </w:tr>
      <w:tr w:rsidR="00B4273D" w:rsidRPr="00665F61" w:rsidTr="00323519">
        <w:trPr>
          <w:gridAfter w:val="1"/>
          <w:wAfter w:w="143" w:type="dxa"/>
          <w:trHeight w:val="178"/>
        </w:trPr>
        <w:tc>
          <w:tcPr>
            <w:tcW w:w="4835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4" w:type="dxa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FA1ED0">
        <w:trPr>
          <w:gridAfter w:val="1"/>
          <w:wAfter w:w="143" w:type="dxa"/>
          <w:trHeight w:val="135"/>
        </w:trPr>
        <w:tc>
          <w:tcPr>
            <w:tcW w:w="9699" w:type="dxa"/>
            <w:gridSpan w:val="3"/>
          </w:tcPr>
          <w:p w:rsidR="00B4273D" w:rsidRPr="00665F61" w:rsidRDefault="00B4273D" w:rsidP="00A51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9E1C82">
        <w:trPr>
          <w:trHeight w:val="135"/>
        </w:trPr>
        <w:tc>
          <w:tcPr>
            <w:tcW w:w="3686" w:type="dxa"/>
          </w:tcPr>
          <w:p w:rsidR="00512B3B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512B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2B3B" w:rsidRDefault="00512B3B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512B3B" w:rsidRDefault="00B4273D" w:rsidP="00A45D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45D94" w:rsidRPr="00A45D94" w:rsidRDefault="00A45D94" w:rsidP="00A45D94"/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664C57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12B3B" w:rsidRPr="00664C57" w:rsidRDefault="00512B3B" w:rsidP="00512B3B">
            <w:pPr>
              <w:spacing w:after="0" w:line="240" w:lineRule="auto"/>
            </w:pPr>
          </w:p>
        </w:tc>
        <w:tc>
          <w:tcPr>
            <w:tcW w:w="6156" w:type="dxa"/>
            <w:gridSpan w:val="3"/>
          </w:tcPr>
          <w:p w:rsidR="00C14DC5" w:rsidRDefault="009E1C82" w:rsidP="009E1C82">
            <w:pPr>
              <w:pStyle w:val="a3"/>
              <w:ind w:left="-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Медведовского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селения Ти</w:t>
            </w:r>
            <w:r w:rsidR="00BF6F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(курирующий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направление)</w:t>
            </w:r>
            <w:r w:rsidR="008A5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819" w:rsidRPr="00DB2819" w:rsidRDefault="00DB2819" w:rsidP="009E1C82">
            <w:pPr>
              <w:ind w:left="-130"/>
            </w:pPr>
          </w:p>
          <w:p w:rsidR="00263909" w:rsidRDefault="00BF6F5D" w:rsidP="009E1C82">
            <w:pPr>
              <w:spacing w:after="0" w:line="240" w:lineRule="auto"/>
              <w:ind w:left="-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Тимашевского района, МУ «Управление СТС и ЖКХ» Медведовского сельского поселения Тимашевского района</w:t>
            </w:r>
          </w:p>
          <w:p w:rsidR="00C14DC5" w:rsidRPr="00512B3B" w:rsidRDefault="00C14DC5" w:rsidP="009E1C82">
            <w:pPr>
              <w:spacing w:after="0" w:line="240" w:lineRule="auto"/>
              <w:ind w:left="-130"/>
              <w:jc w:val="both"/>
            </w:pPr>
          </w:p>
        </w:tc>
      </w:tr>
      <w:tr w:rsidR="00B4273D" w:rsidRPr="00665F61" w:rsidTr="009E1C82">
        <w:trPr>
          <w:trHeight w:val="135"/>
        </w:trPr>
        <w:tc>
          <w:tcPr>
            <w:tcW w:w="3686" w:type="dxa"/>
          </w:tcPr>
          <w:p w:rsidR="00263909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B4273D" w:rsidRPr="00665F61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56" w:type="dxa"/>
            <w:gridSpan w:val="3"/>
          </w:tcPr>
          <w:p w:rsidR="00670ADB" w:rsidRPr="00E14B03" w:rsidRDefault="00E14B03" w:rsidP="00263909">
            <w:pPr>
              <w:spacing w:after="0" w:line="240" w:lineRule="auto"/>
              <w:ind w:left="-108" w:right="-108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Предупреждение чрезвычайных ситуаций, стихи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ных бедствий, ликвидация их последствий на те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ритории Медведовского сельского поселения;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  системы про</w:t>
            </w:r>
            <w:r w:rsidR="005D7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филактики правонарушений, укрепление правоп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рядка и повышение уровня общественной без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пасности и создание эффективной системы прот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водействия коррупции.</w:t>
            </w:r>
          </w:p>
          <w:p w:rsidR="00665F61" w:rsidRPr="00AA73CD" w:rsidRDefault="00665F61" w:rsidP="0026390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9E1C82">
        <w:trPr>
          <w:trHeight w:val="135"/>
        </w:trPr>
        <w:tc>
          <w:tcPr>
            <w:tcW w:w="3686" w:type="dxa"/>
          </w:tcPr>
          <w:p w:rsidR="00263909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B4273D" w:rsidRPr="00665F61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56" w:type="dxa"/>
            <w:gridSpan w:val="3"/>
          </w:tcPr>
          <w:p w:rsidR="004A339C" w:rsidRPr="00AA73CD" w:rsidRDefault="00A17FD6" w:rsidP="00263909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подготовка и содержание в готовности необходимых сил и средств для защиты населения и территорий от чрезвычайных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ганизации охраны общественного порядка на те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ритории Медведовского сельского поселения 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машевского района;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антитеррористической направленности, недопущение проявлений политического, этнич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ского и религиозного экстремизма;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ного самоуправления, правоохранительных и ко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тролирующих органов в борьбе с преступностью и профилактике правонарушений;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привлечение 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государственных организаций, общественных об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единений и граждан к укреплению правопорядка;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стратегии против ко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рупции в соответствии с наделенными полном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чиями.</w:t>
            </w:r>
            <w:r w:rsidR="005C34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4273D" w:rsidRPr="00665F61" w:rsidTr="009E1C82">
        <w:trPr>
          <w:trHeight w:val="1192"/>
        </w:trPr>
        <w:tc>
          <w:tcPr>
            <w:tcW w:w="3686" w:type="dxa"/>
          </w:tcPr>
          <w:p w:rsidR="00263909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</w:t>
            </w:r>
          </w:p>
          <w:p w:rsidR="00A17FD6" w:rsidRDefault="00A17FD6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оказателей</w:t>
            </w:r>
          </w:p>
          <w:p w:rsidR="00A17FD6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4273D" w:rsidRPr="00665F61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56" w:type="dxa"/>
            <w:gridSpan w:val="3"/>
          </w:tcPr>
          <w:p w:rsidR="00670ADB" w:rsidRPr="00A249D3" w:rsidRDefault="00FD0DC1" w:rsidP="00FA1ED0">
            <w:pPr>
              <w:tabs>
                <w:tab w:val="left" w:pos="687"/>
              </w:tabs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пожаров по отношению к предыдущему году; разработка расчета вероя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вреда, который может быть причинен 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зультате аварии на ГТС № 206/1; техническое обслуживание систем оповещения; страхование Г</w:t>
            </w:r>
            <w:r w:rsidR="00687AF3">
              <w:rPr>
                <w:rFonts w:ascii="Times New Roman" w:hAnsi="Times New Roman" w:cs="Times New Roman"/>
                <w:sz w:val="28"/>
                <w:szCs w:val="28"/>
              </w:rPr>
              <w:t>ТС;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информационных листовок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>, банеров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безопасности; 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тановка и ремонт  пожарных гидрантов; проф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лактика безнадзорности и правонарушений в м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лодежной среде, изготовление листовок, прио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ретение баннеров.</w:t>
            </w:r>
          </w:p>
        </w:tc>
      </w:tr>
      <w:tr w:rsidR="00B4273D" w:rsidRPr="00665F61" w:rsidTr="009E1C82">
        <w:trPr>
          <w:gridAfter w:val="1"/>
          <w:wAfter w:w="143" w:type="dxa"/>
          <w:trHeight w:val="1094"/>
        </w:trPr>
        <w:tc>
          <w:tcPr>
            <w:tcW w:w="3686" w:type="dxa"/>
          </w:tcPr>
          <w:p w:rsidR="00696A6C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  <w:r w:rsidR="0030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  <w:p w:rsidR="00696A6C" w:rsidRDefault="00696A6C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A249D3" w:rsidRPr="00A249D3" w:rsidRDefault="00696A6C" w:rsidP="00B23B2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013" w:type="dxa"/>
            <w:gridSpan w:val="2"/>
          </w:tcPr>
          <w:p w:rsidR="00B4273D" w:rsidRPr="00CE6A27" w:rsidRDefault="006C7E84" w:rsidP="00A1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9E1C82">
        <w:trPr>
          <w:gridAfter w:val="1"/>
          <w:wAfter w:w="143" w:type="dxa"/>
          <w:trHeight w:val="2249"/>
        </w:trPr>
        <w:tc>
          <w:tcPr>
            <w:tcW w:w="3686" w:type="dxa"/>
          </w:tcPr>
          <w:p w:rsidR="000863BF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</w:t>
            </w:r>
          </w:p>
          <w:p w:rsidR="000863BF" w:rsidRDefault="000863BF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ссигнований</w:t>
            </w:r>
          </w:p>
          <w:p w:rsidR="000863BF" w:rsidRDefault="00263909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B4273D" w:rsidRPr="00665F61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13" w:type="dxa"/>
            <w:gridSpan w:val="2"/>
          </w:tcPr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E85417">
              <w:rPr>
                <w:rFonts w:ascii="Times New Roman" w:eastAsia="Times New Roman" w:hAnsi="Times New Roman"/>
                <w:sz w:val="28"/>
                <w:szCs w:val="28"/>
              </w:rPr>
              <w:t>1880,3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– </w:t>
            </w:r>
            <w:r w:rsidR="00E85417">
              <w:rPr>
                <w:rFonts w:ascii="Times New Roman" w:eastAsia="Times New Roman" w:hAnsi="Times New Roman"/>
                <w:sz w:val="28"/>
                <w:szCs w:val="28"/>
              </w:rPr>
              <w:t>729,0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263909" w:rsidRDefault="00F82E27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– 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565,6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D44AF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>ыс. руб.</w:t>
            </w:r>
          </w:p>
          <w:p w:rsidR="006344CD" w:rsidRPr="006344CD" w:rsidRDefault="006C7E84" w:rsidP="00A7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lang w:eastAsia="en-US"/>
              </w:rPr>
            </w:pP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8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6344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год – 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585,7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4B10B0" w:rsidRDefault="004B10B0" w:rsidP="00A51892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B10B0" w:rsidRDefault="004B10B0" w:rsidP="00A51892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863BF" w:rsidRPr="00197765" w:rsidRDefault="006344CD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C7E84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B62B50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сферы</w:t>
      </w:r>
      <w:r w:rsidR="008025F1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B50" w:rsidRPr="00197765">
        <w:rPr>
          <w:rFonts w:ascii="Times New Roman" w:hAnsi="Times New Roman" w:cs="Times New Roman"/>
          <w:sz w:val="28"/>
          <w:szCs w:val="28"/>
        </w:rPr>
        <w:t>защиты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 xml:space="preserve">населения и территории 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197765">
        <w:rPr>
          <w:rFonts w:ascii="Times New Roman" w:hAnsi="Times New Roman" w:cs="Times New Roman"/>
          <w:sz w:val="28"/>
          <w:szCs w:val="28"/>
        </w:rPr>
        <w:t>сельского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поселения Тимашевского района от чрезвычайных</w:t>
      </w:r>
    </w:p>
    <w:p w:rsidR="00323519" w:rsidRPr="00197765" w:rsidRDefault="00B62B50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ситуаций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 и </w:t>
      </w:r>
      <w:r w:rsidRPr="00197765">
        <w:rPr>
          <w:rFonts w:ascii="Times New Roman" w:hAnsi="Times New Roman" w:cs="Times New Roman"/>
          <w:sz w:val="28"/>
          <w:szCs w:val="28"/>
        </w:rPr>
        <w:t>обеспечении пожарной безопасности</w:t>
      </w:r>
    </w:p>
    <w:p w:rsidR="00323519" w:rsidRDefault="00323519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519" w:rsidRDefault="00E36E7E" w:rsidP="008A5323">
      <w:pPr>
        <w:pStyle w:val="a7"/>
        <w:spacing w:line="240" w:lineRule="auto"/>
        <w:ind w:left="0" w:right="-1" w:firstLine="709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Предупреждение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чрезвычайных ситуаций - это комплекс </w:t>
      </w:r>
      <w:r w:rsidR="008A5323">
        <w:rPr>
          <w:rStyle w:val="spfo1"/>
          <w:rFonts w:ascii="Times New Roman" w:hAnsi="Times New Roman"/>
          <w:sz w:val="28"/>
          <w:szCs w:val="28"/>
        </w:rPr>
        <w:t>мероприятий</w:t>
      </w:r>
      <w:r w:rsidRPr="00E36E7E">
        <w:rPr>
          <w:rStyle w:val="spfo1"/>
          <w:rFonts w:ascii="Times New Roman" w:hAnsi="Times New Roman"/>
          <w:sz w:val="28"/>
          <w:szCs w:val="28"/>
        </w:rPr>
        <w:t>,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>проводимых заблаговременно и направленных на максимально возможное уменьшение риска возникновения чрезвычайных ситуаций, а также на сохран</w:t>
      </w:r>
      <w:r w:rsidRPr="00E36E7E">
        <w:rPr>
          <w:rStyle w:val="spfo1"/>
          <w:rFonts w:ascii="Times New Roman" w:hAnsi="Times New Roman"/>
          <w:sz w:val="28"/>
          <w:szCs w:val="28"/>
        </w:rPr>
        <w:t>е</w:t>
      </w:r>
      <w:r w:rsidRPr="00E36E7E">
        <w:rPr>
          <w:rStyle w:val="spfo1"/>
          <w:rFonts w:ascii="Times New Roman" w:hAnsi="Times New Roman"/>
          <w:sz w:val="28"/>
          <w:szCs w:val="28"/>
        </w:rPr>
        <w:t>ние здоровья людей, снижение размеров ущерба природной среде и материал</w:t>
      </w:r>
      <w:r w:rsidRPr="00E36E7E">
        <w:rPr>
          <w:rStyle w:val="spfo1"/>
          <w:rFonts w:ascii="Times New Roman" w:hAnsi="Times New Roman"/>
          <w:sz w:val="28"/>
          <w:szCs w:val="28"/>
        </w:rPr>
        <w:t>ь</w:t>
      </w:r>
      <w:r w:rsidRPr="00E36E7E">
        <w:rPr>
          <w:rStyle w:val="spfo1"/>
          <w:rFonts w:ascii="Times New Roman" w:hAnsi="Times New Roman"/>
          <w:sz w:val="28"/>
          <w:szCs w:val="28"/>
        </w:rPr>
        <w:t>ных потерь в случае их возникновения.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Ликвидация чрезвычайных ситуаций - это аварийно-спасательные и др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гие неотложные работы, проводимые при возникновении чрезвычайных ситу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ций и направленные на спасение жизней и сохранение здоровья людей, сниж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е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ние размеров ущерба природной среде и материальных потерь, а также на лок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лизацию зон чрезвычайных ситуаций, прекращение действия характерных для них опасных факторов.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Медведовское </w:t>
      </w:r>
      <w:r w:rsidR="002C139B">
        <w:rPr>
          <w:rStyle w:val="spfo1"/>
          <w:rFonts w:ascii="Times New Roman" w:hAnsi="Times New Roman"/>
          <w:sz w:val="28"/>
          <w:szCs w:val="28"/>
        </w:rPr>
        <w:t xml:space="preserve">сельское поселение 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Тимашевского района </w:t>
      </w:r>
      <w:r w:rsidR="002C139B">
        <w:rPr>
          <w:rStyle w:val="spfo1"/>
          <w:rFonts w:ascii="Times New Roman" w:hAnsi="Times New Roman"/>
          <w:sz w:val="28"/>
          <w:szCs w:val="28"/>
        </w:rPr>
        <w:t>оснащено си</w:t>
      </w:r>
      <w:r w:rsidR="002C139B">
        <w:rPr>
          <w:rStyle w:val="spfo1"/>
          <w:rFonts w:ascii="Times New Roman" w:hAnsi="Times New Roman"/>
          <w:sz w:val="28"/>
          <w:szCs w:val="28"/>
        </w:rPr>
        <w:t>с</w:t>
      </w:r>
      <w:r w:rsidR="002C139B">
        <w:rPr>
          <w:rStyle w:val="spfo1"/>
          <w:rFonts w:ascii="Times New Roman" w:hAnsi="Times New Roman"/>
          <w:sz w:val="28"/>
          <w:szCs w:val="28"/>
        </w:rPr>
        <w:t>тем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ами </w:t>
      </w:r>
      <w:r w:rsidR="002C139B">
        <w:rPr>
          <w:rStyle w:val="spfo1"/>
          <w:rFonts w:ascii="Times New Roman" w:hAnsi="Times New Roman"/>
          <w:sz w:val="28"/>
          <w:szCs w:val="28"/>
        </w:rPr>
        <w:t>оповещения населения в случае ЧС, разработаны планы мероприятий действий по предупреждению и ликвидации чрезвычайных ситуаций природн</w:t>
      </w:r>
      <w:r w:rsidR="002C139B">
        <w:rPr>
          <w:rStyle w:val="spfo1"/>
          <w:rFonts w:ascii="Times New Roman" w:hAnsi="Times New Roman"/>
          <w:sz w:val="28"/>
          <w:szCs w:val="28"/>
        </w:rPr>
        <w:t>о</w:t>
      </w:r>
      <w:r w:rsidR="002C139B">
        <w:rPr>
          <w:rStyle w:val="spfo1"/>
          <w:rFonts w:ascii="Times New Roman" w:hAnsi="Times New Roman"/>
          <w:sz w:val="28"/>
          <w:szCs w:val="28"/>
        </w:rPr>
        <w:t>го и техногенного характера на территории поселения, имеется план первооч</w:t>
      </w:r>
      <w:r w:rsidR="002C139B">
        <w:rPr>
          <w:rStyle w:val="spfo1"/>
          <w:rFonts w:ascii="Times New Roman" w:hAnsi="Times New Roman"/>
          <w:sz w:val="28"/>
          <w:szCs w:val="28"/>
        </w:rPr>
        <w:t>е</w:t>
      </w:r>
      <w:r w:rsidR="002C139B">
        <w:rPr>
          <w:rStyle w:val="spfo1"/>
          <w:rFonts w:ascii="Times New Roman" w:hAnsi="Times New Roman"/>
          <w:sz w:val="28"/>
          <w:szCs w:val="28"/>
        </w:rPr>
        <w:t>редного жизнеобеспечения населения при ЧС.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В поселении имеется и функционирует </w:t>
      </w:r>
      <w:r w:rsidR="005E2172">
        <w:rPr>
          <w:rStyle w:val="spfo1"/>
          <w:rFonts w:ascii="Times New Roman" w:hAnsi="Times New Roman"/>
          <w:sz w:val="28"/>
          <w:szCs w:val="28"/>
        </w:rPr>
        <w:t>комиссия по предупреждению и ликвидации чрезвычайных ситуаций  и обеспечению пожарной безопасности.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Пожарная безопасность - это состояние защищенности личности, имущ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е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ства, общества и государства от пожаров. Обеспечение пожарной безопасности является одной из важнейших функций государства. Обеспечение необходим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о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го уровня пожарной безопасности и минимизация потерь от пожаров является важным фактором устойчивого социально-экономического развития.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</w:t>
      </w:r>
      <w:r w:rsidR="00B62B50" w:rsidRPr="00060820">
        <w:rPr>
          <w:rFonts w:ascii="Times New Roman" w:hAnsi="Times New Roman" w:cs="Times New Roman"/>
          <w:sz w:val="28"/>
          <w:szCs w:val="28"/>
        </w:rPr>
        <w:t>и</w:t>
      </w:r>
      <w:r w:rsidR="00B62B50" w:rsidRPr="00060820">
        <w:rPr>
          <w:rFonts w:ascii="Times New Roman" w:hAnsi="Times New Roman" w:cs="Times New Roman"/>
          <w:sz w:val="28"/>
          <w:szCs w:val="28"/>
        </w:rPr>
        <w:t>тельно показывает, что предупредить их возможно, опираясь на средства 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о</w:t>
      </w:r>
      <w:r w:rsidR="00B62B50" w:rsidRPr="00060820">
        <w:rPr>
          <w:rFonts w:ascii="Times New Roman" w:hAnsi="Times New Roman" w:cs="Times New Roman"/>
          <w:sz w:val="28"/>
          <w:szCs w:val="28"/>
        </w:rPr>
        <w:t>тивопожарной пропаганды, одним из видов которой является обучение (инс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>руктаж) населения, включая обучение элементарным навыкам поведения в эк</w:t>
      </w:r>
      <w:r w:rsidR="00B62B50" w:rsidRPr="00060820">
        <w:rPr>
          <w:rFonts w:ascii="Times New Roman" w:hAnsi="Times New Roman" w:cs="Times New Roman"/>
          <w:sz w:val="28"/>
          <w:szCs w:val="28"/>
        </w:rPr>
        <w:t>с</w:t>
      </w:r>
      <w:r w:rsidR="00B62B50" w:rsidRPr="00060820">
        <w:rPr>
          <w:rFonts w:ascii="Times New Roman" w:hAnsi="Times New Roman" w:cs="Times New Roman"/>
          <w:sz w:val="28"/>
          <w:szCs w:val="28"/>
        </w:rPr>
        <w:t>тремальных ситуациях, умению быстро производить эвакуацию, воспрепятс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вовать распространению огня. 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 xml:space="preserve">Предприятия, организации и </w:t>
      </w:r>
      <w:r w:rsidR="00B62B50" w:rsidRPr="00060820">
        <w:rPr>
          <w:rFonts w:ascii="Times New Roman" w:hAnsi="Times New Roman" w:cs="Times New Roman"/>
          <w:sz w:val="28"/>
          <w:szCs w:val="28"/>
        </w:rPr>
        <w:t>учреждения поселения оснащены системами АПС</w:t>
      </w:r>
      <w:r w:rsidR="006344CD">
        <w:rPr>
          <w:rFonts w:ascii="Times New Roman" w:hAnsi="Times New Roman" w:cs="Times New Roman"/>
          <w:sz w:val="28"/>
          <w:szCs w:val="28"/>
        </w:rPr>
        <w:t>; е</w:t>
      </w:r>
      <w:r w:rsidR="00B62B50" w:rsidRPr="00060820">
        <w:rPr>
          <w:rFonts w:ascii="Times New Roman" w:hAnsi="Times New Roman" w:cs="Times New Roman"/>
          <w:sz w:val="28"/>
          <w:szCs w:val="28"/>
        </w:rPr>
        <w:t>жегодно обновляются предупреждающие таблички по вопросам пожа</w:t>
      </w:r>
      <w:r w:rsidR="00B62B50" w:rsidRPr="00060820">
        <w:rPr>
          <w:rFonts w:ascii="Times New Roman" w:hAnsi="Times New Roman" w:cs="Times New Roman"/>
          <w:sz w:val="28"/>
          <w:szCs w:val="28"/>
        </w:rPr>
        <w:t>р</w:t>
      </w:r>
      <w:r w:rsidR="00B62B50" w:rsidRPr="00060820">
        <w:rPr>
          <w:rFonts w:ascii="Times New Roman" w:hAnsi="Times New Roman" w:cs="Times New Roman"/>
          <w:sz w:val="28"/>
          <w:szCs w:val="28"/>
        </w:rPr>
        <w:t>ной безопасности, осуществляется обеспечение первичными средствами пож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lastRenderedPageBreak/>
        <w:t xml:space="preserve">ротушения, проводятся мероприятия по содержанию, ремонту сетей наружного противопожарного водоснабжения. </w:t>
      </w:r>
    </w:p>
    <w:p w:rsidR="00323519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540CA3">
        <w:rPr>
          <w:rFonts w:ascii="Times New Roman" w:hAnsi="Times New Roman" w:cs="Times New Roman"/>
          <w:sz w:val="28"/>
          <w:szCs w:val="28"/>
        </w:rPr>
        <w:t>1</w:t>
      </w:r>
      <w:r w:rsidR="006344CD">
        <w:rPr>
          <w:rFonts w:ascii="Times New Roman" w:hAnsi="Times New Roman" w:cs="Times New Roman"/>
          <w:sz w:val="28"/>
          <w:szCs w:val="28"/>
        </w:rPr>
        <w:t xml:space="preserve">18 </w:t>
      </w:r>
      <w:r w:rsidR="00540CA3">
        <w:rPr>
          <w:rFonts w:ascii="Times New Roman" w:hAnsi="Times New Roman" w:cs="Times New Roman"/>
          <w:sz w:val="28"/>
          <w:szCs w:val="28"/>
        </w:rPr>
        <w:t>пожарных гидрантов,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у</w:t>
      </w:r>
      <w:r w:rsidR="00540CA3">
        <w:rPr>
          <w:rFonts w:ascii="Times New Roman" w:hAnsi="Times New Roman" w:cs="Times New Roman"/>
          <w:sz w:val="28"/>
          <w:szCs w:val="28"/>
        </w:rPr>
        <w:t xml:space="preserve"> водоемов расположенных на территории поселения 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3A02EF">
        <w:rPr>
          <w:rFonts w:ascii="Times New Roman" w:hAnsi="Times New Roman" w:cs="Times New Roman"/>
          <w:sz w:val="28"/>
          <w:szCs w:val="28"/>
        </w:rPr>
        <w:t xml:space="preserve">2 пожарных пирса для </w:t>
      </w:r>
      <w:r w:rsidR="00060820" w:rsidRPr="00060820">
        <w:rPr>
          <w:rFonts w:ascii="Times New Roman" w:hAnsi="Times New Roman" w:cs="Times New Roman"/>
          <w:sz w:val="28"/>
          <w:szCs w:val="28"/>
        </w:rPr>
        <w:t>заб</w:t>
      </w:r>
      <w:r w:rsidR="00060820" w:rsidRPr="00060820">
        <w:rPr>
          <w:rFonts w:ascii="Times New Roman" w:hAnsi="Times New Roman" w:cs="Times New Roman"/>
          <w:sz w:val="28"/>
          <w:szCs w:val="28"/>
        </w:rPr>
        <w:t>о</w:t>
      </w:r>
      <w:r w:rsidR="00060820" w:rsidRPr="00060820">
        <w:rPr>
          <w:rFonts w:ascii="Times New Roman" w:hAnsi="Times New Roman" w:cs="Times New Roman"/>
          <w:sz w:val="28"/>
          <w:szCs w:val="28"/>
        </w:rPr>
        <w:t>ра воды пожарным автомобилем.</w:t>
      </w:r>
    </w:p>
    <w:p w:rsidR="00323519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>На т</w:t>
      </w:r>
      <w:r w:rsidR="00060820">
        <w:rPr>
          <w:rFonts w:ascii="Times New Roman" w:hAnsi="Times New Roman" w:cs="Times New Roman"/>
          <w:sz w:val="28"/>
          <w:szCs w:val="28"/>
        </w:rPr>
        <w:t>ерритори</w:t>
      </w:r>
      <w:r w:rsidR="003A02EF">
        <w:rPr>
          <w:rFonts w:ascii="Times New Roman" w:hAnsi="Times New Roman" w:cs="Times New Roman"/>
          <w:sz w:val="28"/>
          <w:szCs w:val="28"/>
        </w:rPr>
        <w:t xml:space="preserve">и Медведовского </w:t>
      </w:r>
      <w:r w:rsidR="0006082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504F">
        <w:rPr>
          <w:rFonts w:ascii="Times New Roman" w:hAnsi="Times New Roman" w:cs="Times New Roman"/>
          <w:sz w:val="28"/>
          <w:szCs w:val="28"/>
        </w:rPr>
        <w:t xml:space="preserve">я </w:t>
      </w:r>
      <w:r w:rsidR="003A02EF">
        <w:rPr>
          <w:rFonts w:ascii="Times New Roman" w:hAnsi="Times New Roman" w:cs="Times New Roman"/>
          <w:sz w:val="28"/>
          <w:szCs w:val="28"/>
        </w:rPr>
        <w:t xml:space="preserve">расположена 134 ПСЧ </w:t>
      </w:r>
      <w:r w:rsidR="002D4236">
        <w:rPr>
          <w:rFonts w:ascii="Times New Roman" w:hAnsi="Times New Roman" w:cs="Times New Roman"/>
          <w:sz w:val="28"/>
          <w:szCs w:val="28"/>
        </w:rPr>
        <w:t xml:space="preserve">13 </w:t>
      </w:r>
      <w:r w:rsidR="003A02EF">
        <w:rPr>
          <w:rFonts w:ascii="Times New Roman" w:hAnsi="Times New Roman" w:cs="Times New Roman"/>
          <w:sz w:val="28"/>
          <w:szCs w:val="28"/>
        </w:rPr>
        <w:t>ПСО МЧС Росси</w:t>
      </w:r>
      <w:r w:rsidR="002D4236">
        <w:rPr>
          <w:rFonts w:ascii="Times New Roman" w:hAnsi="Times New Roman" w:cs="Times New Roman"/>
          <w:sz w:val="28"/>
          <w:szCs w:val="28"/>
        </w:rPr>
        <w:t>и.</w:t>
      </w:r>
    </w:p>
    <w:p w:rsidR="00776743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01B6">
        <w:rPr>
          <w:rFonts w:ascii="Times New Roman" w:hAnsi="Times New Roman" w:cs="Times New Roman"/>
          <w:sz w:val="28"/>
          <w:szCs w:val="28"/>
        </w:rPr>
        <w:t>«Укрепление правопорядка, профилактика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экстремис</w:t>
      </w:r>
      <w:r w:rsidR="001E01B6" w:rsidRPr="00BB48E3">
        <w:rPr>
          <w:rFonts w:ascii="Times New Roman" w:hAnsi="Times New Roman" w:cs="Times New Roman"/>
          <w:sz w:val="28"/>
          <w:szCs w:val="28"/>
        </w:rPr>
        <w:t>т</w:t>
      </w:r>
      <w:r w:rsidR="001E01B6" w:rsidRPr="00BB48E3">
        <w:rPr>
          <w:rFonts w:ascii="Times New Roman" w:hAnsi="Times New Roman" w:cs="Times New Roman"/>
          <w:sz w:val="28"/>
          <w:szCs w:val="28"/>
        </w:rPr>
        <w:t>ских, терро</w:t>
      </w:r>
      <w:r w:rsidR="001E01B6">
        <w:rPr>
          <w:rFonts w:ascii="Times New Roman" w:hAnsi="Times New Roman" w:cs="Times New Roman"/>
          <w:sz w:val="28"/>
          <w:szCs w:val="28"/>
        </w:rPr>
        <w:t>ристических проявлений, усиление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борьбы с преступностью, прот</w:t>
      </w:r>
      <w:r w:rsidR="001E01B6" w:rsidRPr="00BB48E3">
        <w:rPr>
          <w:rFonts w:ascii="Times New Roman" w:hAnsi="Times New Roman" w:cs="Times New Roman"/>
          <w:sz w:val="28"/>
          <w:szCs w:val="28"/>
        </w:rPr>
        <w:t>и</w:t>
      </w:r>
      <w:r w:rsidR="001E01B6" w:rsidRPr="00BB48E3">
        <w:rPr>
          <w:rFonts w:ascii="Times New Roman" w:hAnsi="Times New Roman" w:cs="Times New Roman"/>
          <w:sz w:val="28"/>
          <w:szCs w:val="28"/>
        </w:rPr>
        <w:t>водействию коррупции</w:t>
      </w:r>
      <w:r w:rsidR="001E01B6">
        <w:rPr>
          <w:rFonts w:ascii="Times New Roman" w:hAnsi="Times New Roman" w:cs="Times New Roman"/>
          <w:sz w:val="28"/>
          <w:szCs w:val="28"/>
        </w:rPr>
        <w:t>»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Тимаше</w:t>
      </w:r>
      <w:r w:rsidR="001E01B6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 w:rsidR="001E01B6" w:rsidRPr="00BB48E3">
        <w:rPr>
          <w:rFonts w:ascii="Times New Roman" w:hAnsi="Times New Roman" w:cs="Times New Roman"/>
          <w:sz w:val="28"/>
          <w:szCs w:val="28"/>
        </w:rPr>
        <w:t>обусловлена сложившейся криминальной ситуацией в поселении. На ее состояние существенное влияние оказывают социальные противоречия, экон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>мические процессы, географическое положение, многонациональный состав населения.</w:t>
      </w:r>
    </w:p>
    <w:p w:rsidR="004B10B0" w:rsidRDefault="004B10B0" w:rsidP="00696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7F4" w:rsidRPr="00197765" w:rsidRDefault="00FA1ED0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2</w:t>
      </w:r>
      <w:r w:rsidR="00696A6C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Цели, задачи и целевые</w:t>
      </w:r>
    </w:p>
    <w:p w:rsidR="002847F4" w:rsidRPr="00197765" w:rsidRDefault="007D3B39" w:rsidP="00E767A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показатели,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роки</w:t>
      </w:r>
      <w:r w:rsidR="00622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этапы реализации</w:t>
      </w:r>
    </w:p>
    <w:p w:rsidR="00696A6C" w:rsidRPr="00197765" w:rsidRDefault="007D3B39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5323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:rsidR="00F162C4" w:rsidRPr="00197765" w:rsidRDefault="00F162C4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877E0" w:rsidRPr="006877E0" w:rsidRDefault="006877E0" w:rsidP="0008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E0">
        <w:rPr>
          <w:rStyle w:val="spfo1"/>
          <w:rFonts w:ascii="Times New Roman" w:hAnsi="Times New Roman"/>
          <w:sz w:val="28"/>
          <w:szCs w:val="28"/>
        </w:rPr>
        <w:t xml:space="preserve">Приоритетами муниципальной политики в сфере реализации программы являетсяповышение качества жизни граждан путем гарантирования личной безопасности, которая в свою очередь обусловлена обеспечением пожарной безопасности на территории поселения и в учреждениях социальной сферы, снижением рисков и 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смягчением последствий чрезвычайных ситуаций приро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д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ного и техногенного характера,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 и необходимостью совершенствования готовн</w:t>
      </w:r>
      <w:r w:rsidRPr="006877E0">
        <w:rPr>
          <w:rStyle w:val="spfo1"/>
          <w:rFonts w:ascii="Times New Roman" w:hAnsi="Times New Roman"/>
          <w:sz w:val="28"/>
          <w:szCs w:val="28"/>
        </w:rPr>
        <w:t>о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сти гражданской </w:t>
      </w:r>
      <w:r w:rsidR="00385E6E"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</w:p>
    <w:p w:rsid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Основной целью муниципальной программы является обеспечение без</w:t>
      </w:r>
      <w:r w:rsidRPr="006877E0">
        <w:rPr>
          <w:szCs w:val="28"/>
        </w:rPr>
        <w:t>о</w:t>
      </w:r>
      <w:r w:rsidRPr="006877E0">
        <w:rPr>
          <w:szCs w:val="28"/>
        </w:rPr>
        <w:t>пасности жизнедеятельности населения на территории</w:t>
      </w:r>
      <w:r w:rsidR="00A51892">
        <w:rPr>
          <w:szCs w:val="28"/>
        </w:rPr>
        <w:t xml:space="preserve">Медведовского </w:t>
      </w:r>
      <w:r w:rsidRPr="006877E0">
        <w:rPr>
          <w:szCs w:val="28"/>
        </w:rPr>
        <w:t xml:space="preserve"> сельск</w:t>
      </w:r>
      <w:r w:rsidRPr="006877E0">
        <w:rPr>
          <w:szCs w:val="28"/>
        </w:rPr>
        <w:t>о</w:t>
      </w:r>
      <w:r w:rsidRPr="006877E0">
        <w:rPr>
          <w:szCs w:val="28"/>
        </w:rPr>
        <w:t xml:space="preserve">го поселения </w:t>
      </w:r>
      <w:r w:rsidR="007D3B39">
        <w:rPr>
          <w:szCs w:val="28"/>
        </w:rPr>
        <w:t xml:space="preserve"> Тимашевского района.</w:t>
      </w:r>
    </w:p>
    <w:p w:rsidR="006877E0" w:rsidRP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В рамках настоящей программы должны быть решены основные задачи:</w:t>
      </w:r>
    </w:p>
    <w:p w:rsidR="006877E0" w:rsidRPr="006877E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мер пожарной безопасности;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защиты населения от опасностей, возникающих при чре</w:t>
      </w:r>
      <w:r w:rsidR="006877E0" w:rsidRPr="006877E0">
        <w:rPr>
          <w:szCs w:val="28"/>
        </w:rPr>
        <w:t>з</w:t>
      </w:r>
      <w:r w:rsidR="006877E0" w:rsidRPr="006877E0">
        <w:rPr>
          <w:szCs w:val="28"/>
        </w:rPr>
        <w:t>вычайных ситуациях природного и техногенного характера.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A5323">
        <w:rPr>
          <w:szCs w:val="28"/>
        </w:rPr>
        <w:t>)</w:t>
      </w:r>
      <w:r w:rsidR="00631146">
        <w:rPr>
          <w:szCs w:val="28"/>
        </w:rPr>
        <w:t xml:space="preserve"> </w:t>
      </w:r>
      <w:r>
        <w:rPr>
          <w:szCs w:val="28"/>
        </w:rPr>
        <w:t>обеспечение профилактики правонарушений.</w:t>
      </w:r>
    </w:p>
    <w:p w:rsidR="006877E0" w:rsidRPr="006877E0" w:rsidRDefault="00E53B34" w:rsidP="00223E10">
      <w:pPr>
        <w:pStyle w:val="ad"/>
        <w:rPr>
          <w:szCs w:val="28"/>
        </w:rPr>
      </w:pPr>
      <w:r>
        <w:rPr>
          <w:szCs w:val="28"/>
        </w:rPr>
        <w:t xml:space="preserve">Срок реализации программы  </w:t>
      </w:r>
      <w:r w:rsidR="006877E0" w:rsidRPr="006877E0">
        <w:rPr>
          <w:szCs w:val="28"/>
        </w:rPr>
        <w:t>20</w:t>
      </w:r>
      <w:r w:rsidR="00A51892">
        <w:rPr>
          <w:szCs w:val="28"/>
        </w:rPr>
        <w:t xml:space="preserve">21 </w:t>
      </w:r>
      <w:r w:rsidR="006877E0" w:rsidRPr="006877E0">
        <w:rPr>
          <w:szCs w:val="28"/>
        </w:rPr>
        <w:t>- 20</w:t>
      </w:r>
      <w:r w:rsidR="00F82E27">
        <w:rPr>
          <w:szCs w:val="28"/>
        </w:rPr>
        <w:t>2</w:t>
      </w:r>
      <w:r w:rsidR="00A51892">
        <w:rPr>
          <w:szCs w:val="28"/>
        </w:rPr>
        <w:t>3</w:t>
      </w:r>
      <w:r w:rsidR="006877E0" w:rsidRPr="006877E0">
        <w:rPr>
          <w:szCs w:val="28"/>
        </w:rPr>
        <w:t xml:space="preserve"> годы.</w:t>
      </w:r>
    </w:p>
    <w:p w:rsidR="004B10B0" w:rsidRDefault="004B10B0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323" w:rsidRDefault="007D3B39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Ц</w:t>
      </w:r>
      <w:r w:rsidR="00ED3B51" w:rsidRPr="007D3B39">
        <w:rPr>
          <w:rFonts w:ascii="Times New Roman" w:hAnsi="Times New Roman" w:cs="Times New Roman"/>
          <w:sz w:val="28"/>
          <w:szCs w:val="28"/>
        </w:rPr>
        <w:t>елевы</w:t>
      </w:r>
      <w:r w:rsidRPr="007D3B39">
        <w:rPr>
          <w:rFonts w:ascii="Times New Roman" w:hAnsi="Times New Roman" w:cs="Times New Roman"/>
          <w:sz w:val="28"/>
          <w:szCs w:val="28"/>
        </w:rPr>
        <w:t>е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D3B39">
        <w:rPr>
          <w:rFonts w:ascii="Times New Roman" w:hAnsi="Times New Roman" w:cs="Times New Roman"/>
          <w:sz w:val="28"/>
          <w:szCs w:val="28"/>
        </w:rPr>
        <w:t>и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7D3B39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3C" w:rsidRDefault="00ED3B51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ее реализации</w:t>
      </w:r>
    </w:p>
    <w:p w:rsidR="00263909" w:rsidRDefault="00263909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B39" w:rsidRPr="007D3B39" w:rsidRDefault="007D3B39" w:rsidP="00A5189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D3B39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4"/>
        <w:gridCol w:w="4246"/>
        <w:gridCol w:w="1528"/>
        <w:gridCol w:w="1244"/>
        <w:gridCol w:w="1174"/>
        <w:gridCol w:w="1244"/>
      </w:tblGrid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</w:tr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3B39" w:rsidRPr="00C24656" w:rsidTr="00376733">
        <w:trPr>
          <w:trHeight w:val="7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39" w:rsidRPr="00C24656" w:rsidRDefault="007D3B39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B39" w:rsidRPr="00C24656" w:rsidRDefault="007D3B39" w:rsidP="006D6FB1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населения» Медв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Тимашевского района на 20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6630B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D6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542B0D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542B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руктивных событий, чрезвыча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ных ситуаций, пожаров, по 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ношению к предыдущему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2B0D" w:rsidRPr="00C2465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D0E" w:rsidRPr="00C24656" w:rsidTr="00376733">
        <w:trPr>
          <w:trHeight w:val="101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E" w:rsidRPr="00C24656" w:rsidRDefault="00F25D0E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0E" w:rsidRPr="00C24656" w:rsidRDefault="00F25D0E" w:rsidP="00C2465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№1 «Предупреждение и ликвидация последствий чрезвыча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ных ситуаций и стихийных бедствий природного и  техногенного характ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ра»</w:t>
            </w:r>
          </w:p>
        </w:tc>
      </w:tr>
      <w:tr w:rsidR="0048504F" w:rsidRPr="00C24656" w:rsidTr="00376733">
        <w:trPr>
          <w:trHeight w:val="137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C24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Разработка расчета вероятности вреда, который может быть пр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чинен в результате аварии на ГТС №</w:t>
            </w:r>
            <w:r w:rsidR="008A5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206\1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020234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504F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04F" w:rsidRPr="00C24656" w:rsidRDefault="00A51892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65B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C7265B" w:rsidP="0038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386A01" w:rsidP="00386A0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тем 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7265B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3DAA" w:rsidRPr="00C24656" w:rsidTr="00376733">
        <w:trPr>
          <w:trHeight w:val="46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020234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3DAA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3DAA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AA" w:rsidRPr="001A43EB" w:rsidRDefault="00F03DAA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2BEE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F16F9B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EE2BEE" w:rsidP="00C7265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 w:rsidR="00CE0A0D">
              <w:rPr>
                <w:rFonts w:ascii="Times New Roman" w:hAnsi="Times New Roman" w:cs="Times New Roman"/>
                <w:sz w:val="28"/>
                <w:szCs w:val="28"/>
              </w:rPr>
              <w:t xml:space="preserve"> 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E2BEE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413D" w:rsidRPr="00C24656" w:rsidTr="00376733">
        <w:trPr>
          <w:trHeight w:val="3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24656" w:rsidRDefault="0027413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3D" w:rsidRPr="00C24656" w:rsidRDefault="0027413D" w:rsidP="006D6FB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8A5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2 «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4A1937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еспечени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 первичны</w:t>
            </w:r>
            <w:r w:rsidR="00285BB2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х мер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0651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2B0651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0075E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FD130E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пожарных гидрантов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085C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BFF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Pr="00C24656" w:rsidRDefault="00AA4BFF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противопожарн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го инвентаря и оборудования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полуприце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п-цистерна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самозакачки и пожаротуш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023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34" w:rsidRPr="00C24656" w:rsidRDefault="0002023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34" w:rsidRPr="00C24656" w:rsidRDefault="00020234" w:rsidP="0002023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8A5323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рейдов по реализ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 Закона Краснодарского края от 21 июля 2008 г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1539-КЗ «О мерах по профилактике безна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зорности и правонарушений 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совершеннолетних в Краснода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ском крае»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(согласно графика ОМВД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CF6DC4" w:rsidRDefault="00CF6DC4" w:rsidP="00FE2A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(баннеров), направле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на профилактику правон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(листовок), направле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на профилактику правон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4A6F7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ческой защищенности объектов с массовым пребыванием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(постановления, распоряжения, решения Совета) администрации Медведовского сельского пос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ления Тимашевского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тивных правовых актов (пост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новления, распоряжения, реш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 Совета) в соответствие с требованиями действующего з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конодательств РФ по вопросам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DB51AE" w:rsidRDefault="00DB51AE" w:rsidP="00DB51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B10B0" w:rsidRDefault="004B10B0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6A6C" w:rsidRPr="00197765" w:rsidRDefault="00DD66D7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6682E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696A6C" w:rsidRPr="00197765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E6682E" w:rsidRPr="00A51892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мероприятий муниципальной программы</w:t>
      </w:r>
    </w:p>
    <w:p w:rsidR="00A51892" w:rsidRPr="00E6682E" w:rsidRDefault="00A51892" w:rsidP="00A51892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6682E" w:rsidRPr="00E6682E" w:rsidRDefault="00E6682E" w:rsidP="000863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6682E">
        <w:rPr>
          <w:rFonts w:ascii="Times New Roman" w:hAnsi="Times New Roman" w:cs="Times New Roman"/>
          <w:sz w:val="28"/>
          <w:szCs w:val="28"/>
        </w:rPr>
        <w:t>и</w:t>
      </w:r>
      <w:r w:rsidRPr="00E6682E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E6682E" w:rsidRPr="00E6682E" w:rsidRDefault="00E6682E" w:rsidP="000863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465C00">
        <w:rPr>
          <w:rFonts w:ascii="Times New Roman" w:hAnsi="Times New Roman" w:cs="Times New Roman"/>
          <w:sz w:val="28"/>
          <w:szCs w:val="28"/>
        </w:rPr>
        <w:t>три</w:t>
      </w:r>
      <w:r w:rsidRPr="00E6682E">
        <w:rPr>
          <w:rFonts w:ascii="Times New Roman" w:hAnsi="Times New Roman" w:cs="Times New Roman"/>
          <w:sz w:val="28"/>
          <w:szCs w:val="28"/>
        </w:rPr>
        <w:t xml:space="preserve"> основных мероприятия сл</w:t>
      </w:r>
      <w:r w:rsidRPr="00E6682E">
        <w:rPr>
          <w:rFonts w:ascii="Times New Roman" w:hAnsi="Times New Roman" w:cs="Times New Roman"/>
          <w:sz w:val="28"/>
          <w:szCs w:val="28"/>
        </w:rPr>
        <w:t>е</w:t>
      </w:r>
      <w:r w:rsidRPr="00E6682E">
        <w:rPr>
          <w:rFonts w:ascii="Times New Roman" w:hAnsi="Times New Roman" w:cs="Times New Roman"/>
          <w:sz w:val="28"/>
          <w:szCs w:val="28"/>
        </w:rPr>
        <w:t xml:space="preserve">дующего направления: </w:t>
      </w:r>
    </w:p>
    <w:p w:rsidR="00465C00" w:rsidRPr="00B01746" w:rsidRDefault="00465C00" w:rsidP="00DD66D7">
      <w:pPr>
        <w:pStyle w:val="a3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F7E0D">
        <w:rPr>
          <w:rFonts w:ascii="Times New Roman" w:hAnsi="Times New Roman" w:cs="Times New Roman"/>
          <w:sz w:val="28"/>
          <w:szCs w:val="28"/>
        </w:rPr>
        <w:t>Мероприятие № 1 «</w:t>
      </w:r>
      <w:r>
        <w:rPr>
          <w:rFonts w:ascii="Times New Roman" w:hAnsi="Times New Roman" w:cs="Times New Roman"/>
          <w:sz w:val="28"/>
          <w:szCs w:val="28"/>
        </w:rPr>
        <w:t>Гражданская оборона, предупреждение и ликвидация чрезвычайных ситуаций, стихийных бедствий и их последствий»</w:t>
      </w:r>
      <w:r w:rsidR="00B01746">
        <w:rPr>
          <w:szCs w:val="28"/>
        </w:rPr>
        <w:t xml:space="preserve">: мероприятия </w:t>
      </w:r>
      <w:r w:rsidR="00B01746" w:rsidRPr="00B01746">
        <w:rPr>
          <w:rFonts w:ascii="Times New Roman" w:hAnsi="Times New Roman" w:cs="Times New Roman"/>
          <w:sz w:val="28"/>
          <w:szCs w:val="28"/>
        </w:rPr>
        <w:t>направлены на страхование гидротехнических сооружений (дамб), оформление расчета вероятного вреда в результате аварии на ГТС ,</w:t>
      </w:r>
      <w:r w:rsidR="008025F1">
        <w:rPr>
          <w:rFonts w:ascii="Times New Roman" w:hAnsi="Times New Roman" w:cs="Times New Roman"/>
          <w:sz w:val="28"/>
          <w:szCs w:val="28"/>
        </w:rPr>
        <w:t xml:space="preserve"> </w:t>
      </w:r>
      <w:r w:rsidR="00B01746">
        <w:rPr>
          <w:rFonts w:ascii="Times New Roman" w:hAnsi="Times New Roman" w:cs="Times New Roman"/>
          <w:sz w:val="28"/>
          <w:szCs w:val="28"/>
        </w:rPr>
        <w:t>на закупку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B01746">
        <w:rPr>
          <w:rFonts w:ascii="Times New Roman" w:hAnsi="Times New Roman" w:cs="Times New Roman"/>
          <w:sz w:val="28"/>
          <w:szCs w:val="28"/>
        </w:rPr>
        <w:t>ку баннеров, информационных табличек, на оплату услуг по т</w:t>
      </w:r>
      <w:r w:rsidR="00B01746" w:rsidRPr="008F7E0D">
        <w:rPr>
          <w:rFonts w:ascii="Times New Roman" w:hAnsi="Times New Roman" w:cs="Times New Roman"/>
          <w:sz w:val="28"/>
          <w:szCs w:val="28"/>
        </w:rPr>
        <w:t>ехниче</w:t>
      </w:r>
      <w:r w:rsidR="00B01746">
        <w:rPr>
          <w:rFonts w:ascii="Times New Roman" w:hAnsi="Times New Roman" w:cs="Times New Roman"/>
          <w:sz w:val="28"/>
          <w:szCs w:val="28"/>
        </w:rPr>
        <w:t>скому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обсл</w:t>
      </w:r>
      <w:r w:rsidR="00B01746" w:rsidRPr="008F7E0D">
        <w:rPr>
          <w:rFonts w:ascii="Times New Roman" w:hAnsi="Times New Roman" w:cs="Times New Roman"/>
          <w:sz w:val="28"/>
          <w:szCs w:val="28"/>
        </w:rPr>
        <w:t>у</w:t>
      </w:r>
      <w:r w:rsidR="00B01746">
        <w:rPr>
          <w:rFonts w:ascii="Times New Roman" w:hAnsi="Times New Roman" w:cs="Times New Roman"/>
          <w:sz w:val="28"/>
          <w:szCs w:val="28"/>
        </w:rPr>
        <w:t>живанию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систем оповещения населе</w:t>
      </w:r>
      <w:r w:rsidR="00B01746">
        <w:rPr>
          <w:rFonts w:ascii="Times New Roman" w:hAnsi="Times New Roman" w:cs="Times New Roman"/>
          <w:sz w:val="28"/>
          <w:szCs w:val="28"/>
        </w:rPr>
        <w:t>ния.</w:t>
      </w:r>
    </w:p>
    <w:p w:rsidR="00465C00" w:rsidRDefault="00465C00" w:rsidP="00465C00">
      <w:pPr>
        <w:pStyle w:val="ad"/>
        <w:ind w:firstLine="709"/>
        <w:jc w:val="both"/>
        <w:rPr>
          <w:szCs w:val="28"/>
        </w:rPr>
      </w:pPr>
      <w:r w:rsidRPr="008F7E0D">
        <w:rPr>
          <w:szCs w:val="28"/>
        </w:rPr>
        <w:t xml:space="preserve">Мероприятие № </w:t>
      </w:r>
      <w:r>
        <w:rPr>
          <w:szCs w:val="28"/>
        </w:rPr>
        <w:t>2</w:t>
      </w:r>
      <w:r w:rsidR="008025F1">
        <w:rPr>
          <w:szCs w:val="28"/>
        </w:rPr>
        <w:t xml:space="preserve"> </w:t>
      </w:r>
      <w:r>
        <w:rPr>
          <w:szCs w:val="28"/>
        </w:rPr>
        <w:t>«П</w:t>
      </w:r>
      <w:r w:rsidRPr="008F7E0D">
        <w:rPr>
          <w:szCs w:val="28"/>
        </w:rPr>
        <w:t>ожар</w:t>
      </w:r>
      <w:r>
        <w:rPr>
          <w:szCs w:val="28"/>
        </w:rPr>
        <w:t>ная</w:t>
      </w:r>
      <w:r w:rsidRPr="008F7E0D">
        <w:rPr>
          <w:szCs w:val="28"/>
        </w:rPr>
        <w:t xml:space="preserve"> безопасно</w:t>
      </w:r>
      <w:r>
        <w:rPr>
          <w:szCs w:val="28"/>
        </w:rPr>
        <w:t>сть</w:t>
      </w:r>
      <w:r w:rsidRPr="008F7E0D">
        <w:rPr>
          <w:rFonts w:eastAsia="Times New Roman"/>
          <w:szCs w:val="28"/>
        </w:rPr>
        <w:t>»</w:t>
      </w:r>
      <w:r>
        <w:rPr>
          <w:szCs w:val="28"/>
        </w:rPr>
        <w:t>: мероприятие направ</w:t>
      </w:r>
      <w:r w:rsidR="00380E73">
        <w:rPr>
          <w:szCs w:val="28"/>
        </w:rPr>
        <w:t xml:space="preserve">лено на ремонт, </w:t>
      </w:r>
      <w:r>
        <w:rPr>
          <w:szCs w:val="28"/>
        </w:rPr>
        <w:t>установку пожарных гидрантов</w:t>
      </w:r>
      <w:r w:rsidR="00380E73">
        <w:rPr>
          <w:szCs w:val="28"/>
        </w:rPr>
        <w:t xml:space="preserve">, а также </w:t>
      </w:r>
      <w:r w:rsidR="00A10460">
        <w:rPr>
          <w:szCs w:val="28"/>
        </w:rPr>
        <w:t xml:space="preserve"> приобретение полуприцепа-цистерны с системой самозакачки и пожаротушения для обеспечения необх</w:t>
      </w:r>
      <w:r w:rsidR="00A10460">
        <w:rPr>
          <w:szCs w:val="28"/>
        </w:rPr>
        <w:t>о</w:t>
      </w:r>
      <w:r w:rsidR="00A10460">
        <w:rPr>
          <w:szCs w:val="28"/>
        </w:rPr>
        <w:t>димого уровня пожарной безопасности и минимизации потерь от пожаров.</w:t>
      </w:r>
    </w:p>
    <w:p w:rsidR="00263909" w:rsidRPr="004A6F7F" w:rsidRDefault="00465C00" w:rsidP="00883EFC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A6F7F">
        <w:rPr>
          <w:rFonts w:ascii="Times New Roman" w:hAnsi="Times New Roman" w:cs="Times New Roman"/>
          <w:sz w:val="28"/>
          <w:szCs w:val="28"/>
        </w:rPr>
        <w:t xml:space="preserve">          Мероприятие № 3 «Укрепление правопорядка, профилактика правонар</w:t>
      </w:r>
      <w:r w:rsidRPr="004A6F7F">
        <w:rPr>
          <w:rFonts w:ascii="Times New Roman" w:hAnsi="Times New Roman" w:cs="Times New Roman"/>
          <w:sz w:val="28"/>
          <w:szCs w:val="28"/>
        </w:rPr>
        <w:t>у</w:t>
      </w:r>
      <w:r w:rsidRPr="004A6F7F">
        <w:rPr>
          <w:rFonts w:ascii="Times New Roman" w:hAnsi="Times New Roman" w:cs="Times New Roman"/>
          <w:sz w:val="28"/>
          <w:szCs w:val="28"/>
        </w:rPr>
        <w:t>шений, экстремистских, террористических проявлений, усиление борьбы с пр</w:t>
      </w:r>
      <w:r w:rsidRPr="004A6F7F">
        <w:rPr>
          <w:rFonts w:ascii="Times New Roman" w:hAnsi="Times New Roman" w:cs="Times New Roman"/>
          <w:sz w:val="28"/>
          <w:szCs w:val="28"/>
        </w:rPr>
        <w:t>е</w:t>
      </w:r>
      <w:r w:rsidRPr="004A6F7F">
        <w:rPr>
          <w:rFonts w:ascii="Times New Roman" w:hAnsi="Times New Roman" w:cs="Times New Roman"/>
          <w:sz w:val="28"/>
          <w:szCs w:val="28"/>
        </w:rPr>
        <w:t>ступностью и противодействию коррупции»</w:t>
      </w:r>
      <w:r w:rsidR="00BC3365" w:rsidRPr="004A6F7F">
        <w:rPr>
          <w:rFonts w:ascii="Times New Roman" w:hAnsi="Times New Roman" w:cs="Times New Roman"/>
          <w:sz w:val="28"/>
          <w:szCs w:val="28"/>
        </w:rPr>
        <w:t>: м</w:t>
      </w:r>
      <w:r w:rsidR="00BF070B" w:rsidRPr="004A6F7F">
        <w:rPr>
          <w:rFonts w:ascii="Times New Roman" w:hAnsi="Times New Roman" w:cs="Times New Roman"/>
          <w:sz w:val="28"/>
          <w:szCs w:val="28"/>
        </w:rPr>
        <w:t>ероприятие направлено на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филактику безнадзорности и правонарушений в молодежной среде, на изгото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ление листовок, баннеров.</w:t>
      </w:r>
    </w:p>
    <w:p w:rsidR="00FA1ED0" w:rsidRDefault="00FA1ED0" w:rsidP="000863BF">
      <w:pPr>
        <w:pStyle w:val="ad"/>
        <w:jc w:val="center"/>
        <w:rPr>
          <w:b/>
          <w:szCs w:val="28"/>
          <w:shd w:val="clear" w:color="auto" w:fill="FFFFFF"/>
        </w:rPr>
      </w:pPr>
    </w:p>
    <w:p w:rsidR="00302E24" w:rsidRDefault="00302E24" w:rsidP="000863BF">
      <w:pPr>
        <w:pStyle w:val="ad"/>
        <w:jc w:val="center"/>
        <w:rPr>
          <w:szCs w:val="28"/>
          <w:shd w:val="clear" w:color="auto" w:fill="FFFFFF"/>
        </w:rPr>
      </w:pPr>
    </w:p>
    <w:p w:rsidR="000863BF" w:rsidRPr="00197765" w:rsidRDefault="00DD66D7" w:rsidP="000863BF">
      <w:pPr>
        <w:pStyle w:val="ad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4</w:t>
      </w:r>
      <w:r w:rsidR="00AB776C" w:rsidRPr="00197765">
        <w:rPr>
          <w:szCs w:val="28"/>
          <w:shd w:val="clear" w:color="auto" w:fill="FFFFFF"/>
        </w:rPr>
        <w:t>.</w:t>
      </w:r>
      <w:r w:rsidR="00600D0C" w:rsidRPr="00197765">
        <w:rPr>
          <w:szCs w:val="28"/>
          <w:shd w:val="clear" w:color="auto" w:fill="FFFFFF"/>
        </w:rPr>
        <w:t>Обоснование ресурсного обеспечения</w:t>
      </w:r>
    </w:p>
    <w:p w:rsidR="00AB776C" w:rsidRPr="00197765" w:rsidRDefault="00600D0C" w:rsidP="00AB776C">
      <w:pPr>
        <w:pStyle w:val="ad"/>
        <w:ind w:left="142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муниципальной программы</w:t>
      </w:r>
    </w:p>
    <w:p w:rsidR="000863BF" w:rsidRPr="00197765" w:rsidRDefault="000863BF" w:rsidP="00AB776C">
      <w:pPr>
        <w:pStyle w:val="ad"/>
        <w:ind w:left="142"/>
        <w:jc w:val="center"/>
        <w:rPr>
          <w:szCs w:val="28"/>
        </w:rPr>
      </w:pPr>
    </w:p>
    <w:p w:rsidR="00600D0C" w:rsidRDefault="00263909" w:rsidP="0026390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D0C"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600D0C"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C26630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F25D0E">
        <w:rPr>
          <w:rFonts w:ascii="Times New Roman" w:hAnsi="Times New Roman" w:cs="Times New Roman"/>
          <w:sz w:val="28"/>
          <w:szCs w:val="28"/>
        </w:rPr>
        <w:t>Таблице №2</w:t>
      </w:r>
      <w:r w:rsidR="00C26630">
        <w:rPr>
          <w:rFonts w:ascii="Times New Roman" w:hAnsi="Times New Roman" w:cs="Times New Roman"/>
          <w:sz w:val="28"/>
          <w:szCs w:val="28"/>
        </w:rPr>
        <w:t>.</w:t>
      </w:r>
    </w:p>
    <w:p w:rsidR="006D6FB1" w:rsidRDefault="006D6FB1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146F5" w:rsidRDefault="00F25D0E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7146F5" w:rsidRPr="007146F5" w:rsidRDefault="007146F5" w:rsidP="007146F5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402"/>
        <w:gridCol w:w="1417"/>
        <w:gridCol w:w="1418"/>
        <w:gridCol w:w="1417"/>
        <w:gridCol w:w="1985"/>
      </w:tblGrid>
      <w:tr w:rsidR="007146F5" w:rsidRPr="007146F5" w:rsidTr="00263909">
        <w:tc>
          <w:tcPr>
            <w:tcW w:w="3402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ния, всего</w:t>
            </w:r>
          </w:p>
        </w:tc>
        <w:tc>
          <w:tcPr>
            <w:tcW w:w="1418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7146F5" w:rsidRPr="007146F5" w:rsidRDefault="002060A4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F06B3" w:rsidRPr="007146F5" w:rsidTr="00263909">
        <w:tc>
          <w:tcPr>
            <w:tcW w:w="3402" w:type="dxa"/>
          </w:tcPr>
          <w:p w:rsidR="001F06B3" w:rsidRPr="00883EFC" w:rsidRDefault="001F06B3" w:rsidP="009A1E9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Гражданская оборона, пред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преждение и ликвидация чре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вычайных ситуаций, стихи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ных 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бедствий и их последс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вий</w:t>
            </w:r>
          </w:p>
        </w:tc>
        <w:tc>
          <w:tcPr>
            <w:tcW w:w="1417" w:type="dxa"/>
          </w:tcPr>
          <w:p w:rsidR="001F06B3" w:rsidRPr="00883EFC" w:rsidRDefault="00197765" w:rsidP="004A6F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1124,8</w:t>
            </w:r>
          </w:p>
        </w:tc>
        <w:tc>
          <w:tcPr>
            <w:tcW w:w="1418" w:type="dxa"/>
          </w:tcPr>
          <w:p w:rsidR="001F06B3" w:rsidRPr="00883EFC" w:rsidRDefault="0019776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271,9</w:t>
            </w:r>
          </w:p>
        </w:tc>
        <w:tc>
          <w:tcPr>
            <w:tcW w:w="1417" w:type="dxa"/>
          </w:tcPr>
          <w:p w:rsidR="001F06B3" w:rsidRPr="00883EFC" w:rsidRDefault="004A6F7F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1985" w:type="dxa"/>
          </w:tcPr>
          <w:p w:rsidR="001F06B3" w:rsidRPr="00883EFC" w:rsidRDefault="004A6F7F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5A2626" w:rsidRPr="007146F5" w:rsidTr="00263909">
        <w:trPr>
          <w:trHeight w:val="654"/>
        </w:trPr>
        <w:tc>
          <w:tcPr>
            <w:tcW w:w="3402" w:type="dxa"/>
          </w:tcPr>
          <w:p w:rsidR="005A2626" w:rsidRPr="00883EFC" w:rsidRDefault="005A2626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Пожарная безопасность</w:t>
            </w:r>
          </w:p>
        </w:tc>
        <w:tc>
          <w:tcPr>
            <w:tcW w:w="1417" w:type="dxa"/>
            <w:vAlign w:val="center"/>
          </w:tcPr>
          <w:p w:rsidR="005A2626" w:rsidRPr="00883EFC" w:rsidRDefault="00A10460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751,0</w:t>
            </w:r>
          </w:p>
        </w:tc>
        <w:tc>
          <w:tcPr>
            <w:tcW w:w="1418" w:type="dxa"/>
            <w:vAlign w:val="center"/>
          </w:tcPr>
          <w:p w:rsidR="005A2626" w:rsidRPr="00883EFC" w:rsidRDefault="00A10460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455,6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A2626" w:rsidRPr="007146F5" w:rsidTr="00263909">
        <w:trPr>
          <w:trHeight w:val="654"/>
        </w:trPr>
        <w:tc>
          <w:tcPr>
            <w:tcW w:w="3402" w:type="dxa"/>
          </w:tcPr>
          <w:p w:rsidR="005A2626" w:rsidRPr="00883EFC" w:rsidRDefault="009A1E91" w:rsidP="005A262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правопоря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ка, п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прав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усиление борьбы с преступностью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252F7" w:rsidRPr="007146F5" w:rsidTr="00263909">
        <w:tc>
          <w:tcPr>
            <w:tcW w:w="3402" w:type="dxa"/>
          </w:tcPr>
          <w:p w:rsidR="00B252F7" w:rsidRPr="00883EFC" w:rsidRDefault="00B252F7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B252F7" w:rsidRPr="00883EFC" w:rsidRDefault="00A10460" w:rsidP="004A6F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1880,3</w:t>
            </w:r>
          </w:p>
        </w:tc>
        <w:tc>
          <w:tcPr>
            <w:tcW w:w="1418" w:type="dxa"/>
            <w:vAlign w:val="center"/>
          </w:tcPr>
          <w:p w:rsidR="00B252F7" w:rsidRPr="00883EFC" w:rsidRDefault="00A10460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729,0</w:t>
            </w:r>
          </w:p>
        </w:tc>
        <w:tc>
          <w:tcPr>
            <w:tcW w:w="1417" w:type="dxa"/>
            <w:vAlign w:val="center"/>
          </w:tcPr>
          <w:p w:rsidR="00B252F7" w:rsidRPr="00883EFC" w:rsidRDefault="004A6F7F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B252F7" w:rsidRPr="00883EFC" w:rsidRDefault="004A6F7F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C96D9B" w:rsidRDefault="00C96D9B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ED0" w:rsidRDefault="00FA1ED0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3BF" w:rsidRPr="00197765" w:rsidRDefault="00DD66D7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5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</w:p>
    <w:p w:rsidR="00082628" w:rsidRPr="00197765" w:rsidRDefault="00C039D0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96D9B" w:rsidRPr="009F0B03" w:rsidRDefault="00C96D9B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039D0" w:rsidRDefault="00C039D0" w:rsidP="0023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2F3840">
        <w:rPr>
          <w:rFonts w:ascii="Times New Roman" w:hAnsi="Times New Roman" w:cs="Times New Roman"/>
          <w:sz w:val="28"/>
          <w:szCs w:val="28"/>
        </w:rPr>
        <w:t>МУ «Управление СТС и ЖКХ»</w:t>
      </w:r>
      <w:r w:rsidR="00711142">
        <w:rPr>
          <w:rFonts w:ascii="Times New Roman" w:hAnsi="Times New Roman" w:cs="Times New Roman"/>
          <w:sz w:val="28"/>
          <w:szCs w:val="28"/>
        </w:rPr>
        <w:t xml:space="preserve">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методикой оценки реализации муниципальных программ, изложенной в приложении № 5 к Порядку </w:t>
      </w:r>
      <w:r w:rsidRPr="00573283">
        <w:rPr>
          <w:rFonts w:ascii="Times New Roman" w:hAnsi="Times New Roman"/>
          <w:sz w:val="28"/>
          <w:szCs w:val="28"/>
        </w:rPr>
        <w:t>принятия решения о разработке,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</w:t>
      </w:r>
      <w:r w:rsidR="002F3840">
        <w:rPr>
          <w:rFonts w:ascii="Times New Roman" w:hAnsi="Times New Roman"/>
          <w:sz w:val="28"/>
          <w:szCs w:val="28"/>
        </w:rPr>
        <w:t xml:space="preserve">Медведовского </w:t>
      </w:r>
      <w:r w:rsidRPr="00573283">
        <w:rPr>
          <w:rFonts w:ascii="Times New Roman" w:hAnsi="Times New Roman"/>
          <w:sz w:val="28"/>
          <w:szCs w:val="28"/>
        </w:rPr>
        <w:t>сельского поселения Т</w:t>
      </w:r>
      <w:r w:rsidRPr="00573283">
        <w:rPr>
          <w:rFonts w:ascii="Times New Roman" w:hAnsi="Times New Roman"/>
          <w:sz w:val="28"/>
          <w:szCs w:val="28"/>
        </w:rPr>
        <w:t>и</w:t>
      </w:r>
      <w:r w:rsidRPr="00573283">
        <w:rPr>
          <w:rFonts w:ascii="Times New Roman" w:hAnsi="Times New Roman"/>
          <w:sz w:val="28"/>
          <w:szCs w:val="28"/>
        </w:rPr>
        <w:t>машевского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2F3840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2F3840">
        <w:rPr>
          <w:rFonts w:ascii="Times New Roman" w:hAnsi="Times New Roman" w:cs="Times New Roman"/>
          <w:sz w:val="28"/>
          <w:szCs w:val="28"/>
        </w:rPr>
        <w:t>Медведо</w:t>
      </w:r>
      <w:r w:rsidR="002F3840">
        <w:rPr>
          <w:rFonts w:ascii="Times New Roman" w:hAnsi="Times New Roman" w:cs="Times New Roman"/>
          <w:sz w:val="28"/>
          <w:szCs w:val="28"/>
        </w:rPr>
        <w:t>в</w:t>
      </w:r>
      <w:r w:rsidR="002F3840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883EFC">
        <w:rPr>
          <w:rFonts w:ascii="Times New Roman" w:hAnsi="Times New Roman" w:cs="Times New Roman"/>
          <w:sz w:val="28"/>
          <w:szCs w:val="28"/>
        </w:rPr>
        <w:t xml:space="preserve">от </w:t>
      </w:r>
      <w:r w:rsidR="00883EFC" w:rsidRPr="00883EFC">
        <w:rPr>
          <w:rFonts w:ascii="Times New Roman" w:hAnsi="Times New Roman" w:cs="Times New Roman"/>
          <w:sz w:val="28"/>
          <w:szCs w:val="28"/>
        </w:rPr>
        <w:t>9 июня 2020</w:t>
      </w:r>
      <w:r w:rsidR="00233BDA" w:rsidRPr="00883EFC">
        <w:rPr>
          <w:rFonts w:ascii="Times New Roman" w:hAnsi="Times New Roman" w:cs="Times New Roman"/>
          <w:sz w:val="28"/>
          <w:szCs w:val="28"/>
        </w:rPr>
        <w:t xml:space="preserve">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Pr="00883EFC">
        <w:rPr>
          <w:rFonts w:ascii="Times New Roman" w:hAnsi="Times New Roman" w:cs="Times New Roman"/>
          <w:sz w:val="28"/>
          <w:szCs w:val="28"/>
        </w:rPr>
        <w:t>по р</w:t>
      </w:r>
      <w:r w:rsidRPr="00883EFC">
        <w:rPr>
          <w:rFonts w:ascii="Times New Roman" w:hAnsi="Times New Roman" w:cs="Times New Roman"/>
          <w:sz w:val="28"/>
          <w:szCs w:val="28"/>
        </w:rPr>
        <w:t>е</w:t>
      </w:r>
      <w:r w:rsidRPr="00883EFC">
        <w:rPr>
          <w:rFonts w:ascii="Times New Roman" w:hAnsi="Times New Roman" w:cs="Times New Roman"/>
          <w:sz w:val="28"/>
          <w:szCs w:val="28"/>
        </w:rPr>
        <w:t>зультатам отчетного года.</w:t>
      </w:r>
    </w:p>
    <w:p w:rsidR="005223CE" w:rsidRDefault="005223CE" w:rsidP="00C039D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ED0" w:rsidRDefault="00FA1ED0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7AC" w:rsidRPr="00197765" w:rsidRDefault="00DD66D7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6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Механизм реализации муниципальной</w:t>
      </w:r>
    </w:p>
    <w:p w:rsidR="00263909" w:rsidRPr="00197765" w:rsidRDefault="00E767AC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</w:t>
      </w:r>
      <w:r w:rsidR="00C039D0" w:rsidRPr="00197765">
        <w:rPr>
          <w:rFonts w:ascii="Times New Roman" w:hAnsi="Times New Roman" w:cs="Times New Roman"/>
          <w:sz w:val="28"/>
          <w:szCs w:val="28"/>
        </w:rPr>
        <w:t>рограммы</w:t>
      </w:r>
      <w:r w:rsidR="00622B81">
        <w:rPr>
          <w:rFonts w:ascii="Times New Roman" w:hAnsi="Times New Roman" w:cs="Times New Roman"/>
          <w:sz w:val="28"/>
          <w:szCs w:val="28"/>
        </w:rPr>
        <w:t xml:space="preserve"> </w:t>
      </w:r>
      <w:r w:rsidR="00C039D0" w:rsidRPr="00197765"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263909" w:rsidRDefault="00263909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D0" w:rsidRPr="00A02611" w:rsidRDefault="00CB171A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 w:rsidR="00C039D0">
        <w:rPr>
          <w:rFonts w:ascii="Times New Roman" w:hAnsi="Times New Roman" w:cs="Times New Roman"/>
          <w:sz w:val="28"/>
          <w:szCs w:val="28"/>
        </w:rPr>
        <w:t xml:space="preserve">муниципальной программы осуществляет </w:t>
      </w:r>
      <w:r w:rsidR="00DD66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3840">
        <w:rPr>
          <w:rFonts w:ascii="Times New Roman" w:hAnsi="Times New Roman" w:cs="Times New Roman"/>
          <w:sz w:val="28"/>
          <w:szCs w:val="28"/>
        </w:rPr>
        <w:t>МУ «Управле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F3840">
        <w:rPr>
          <w:rFonts w:ascii="Times New Roman" w:hAnsi="Times New Roman" w:cs="Times New Roman"/>
          <w:sz w:val="28"/>
          <w:szCs w:val="28"/>
        </w:rPr>
        <w:t xml:space="preserve">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Тимаше</w:t>
      </w:r>
      <w:r w:rsidR="00C039D0" w:rsidRPr="00665F61">
        <w:rPr>
          <w:rFonts w:ascii="Times New Roman" w:hAnsi="Times New Roman"/>
          <w:sz w:val="28"/>
          <w:szCs w:val="28"/>
        </w:rPr>
        <w:t>в</w:t>
      </w:r>
      <w:r w:rsidR="00C039D0" w:rsidRPr="00665F61">
        <w:rPr>
          <w:rFonts w:ascii="Times New Roman" w:hAnsi="Times New Roman"/>
          <w:sz w:val="28"/>
          <w:szCs w:val="28"/>
        </w:rPr>
        <w:t>ского района</w:t>
      </w:r>
      <w:r w:rsidR="00C039D0">
        <w:rPr>
          <w:rFonts w:ascii="Times New Roman" w:hAnsi="Times New Roman"/>
          <w:sz w:val="28"/>
          <w:szCs w:val="28"/>
        </w:rPr>
        <w:t>.</w:t>
      </w:r>
    </w:p>
    <w:p w:rsidR="00C039D0" w:rsidRPr="00A02611" w:rsidRDefault="002F3840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«Управление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</w:t>
      </w:r>
      <w:r w:rsidR="00C039D0" w:rsidRPr="00665F61">
        <w:rPr>
          <w:rFonts w:ascii="Times New Roman" w:hAnsi="Times New Roman"/>
          <w:sz w:val="28"/>
          <w:szCs w:val="28"/>
        </w:rPr>
        <w:t>и</w:t>
      </w:r>
      <w:r w:rsidR="00C039D0" w:rsidRPr="00665F61">
        <w:rPr>
          <w:rFonts w:ascii="Times New Roman" w:hAnsi="Times New Roman"/>
          <w:sz w:val="28"/>
          <w:szCs w:val="28"/>
        </w:rPr>
        <w:t>машевского района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 w:rsidR="00C039D0">
        <w:rPr>
          <w:rFonts w:ascii="Times New Roman" w:hAnsi="Times New Roman" w:cs="Times New Roman"/>
          <w:sz w:val="28"/>
          <w:szCs w:val="28"/>
        </w:rPr>
        <w:t>муниципальную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="00C039D0" w:rsidRPr="00A02611">
        <w:rPr>
          <w:rFonts w:ascii="Times New Roman" w:hAnsi="Times New Roman" w:cs="Times New Roman"/>
          <w:sz w:val="28"/>
          <w:szCs w:val="28"/>
        </w:rPr>
        <w:t>н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ную на освещение целей и задач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</w:t>
      </w:r>
      <w:r w:rsidR="00C039D0" w:rsidRPr="00A02611">
        <w:rPr>
          <w:rFonts w:ascii="Times New Roman" w:hAnsi="Times New Roman" w:cs="Times New Roman"/>
          <w:sz w:val="28"/>
          <w:szCs w:val="28"/>
        </w:rPr>
        <w:t>о</w:t>
      </w:r>
      <w:r w:rsidR="00C039D0" w:rsidRPr="00A02611">
        <w:rPr>
          <w:rFonts w:ascii="Times New Roman" w:hAnsi="Times New Roman" w:cs="Times New Roman"/>
          <w:sz w:val="28"/>
          <w:szCs w:val="28"/>
        </w:rPr>
        <w:t>граммой.</w:t>
      </w:r>
    </w:p>
    <w:p w:rsidR="005223CE" w:rsidRDefault="00C039D0" w:rsidP="00C96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муниципальной программы осуществляет </w:t>
      </w:r>
      <w:r w:rsidR="00C14DC5">
        <w:rPr>
          <w:rFonts w:ascii="Times New Roman" w:hAnsi="Times New Roman" w:cs="Times New Roman"/>
          <w:sz w:val="28"/>
          <w:szCs w:val="28"/>
        </w:rPr>
        <w:t>заместитель главы, курирующий данное направление</w:t>
      </w:r>
      <w:r w:rsidR="00AD7709">
        <w:rPr>
          <w:rFonts w:ascii="Times New Roman" w:hAnsi="Times New Roman"/>
          <w:sz w:val="28"/>
          <w:szCs w:val="28"/>
        </w:rPr>
        <w:t xml:space="preserve">. </w:t>
      </w:r>
    </w:p>
    <w:p w:rsidR="00C039D0" w:rsidRPr="00A02611" w:rsidRDefault="00AD7709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реализации </w:t>
      </w:r>
      <w:r w:rsidR="00631146">
        <w:rPr>
          <w:rFonts w:ascii="Times New Roman" w:hAnsi="Times New Roman"/>
          <w:sz w:val="28"/>
          <w:szCs w:val="28"/>
        </w:rPr>
        <w:t xml:space="preserve">осуществляется </w:t>
      </w:r>
      <w:r w:rsidR="00631146">
        <w:rPr>
          <w:rFonts w:ascii="Times New Roman" w:hAnsi="Times New Roman" w:cs="Times New Roman"/>
          <w:sz w:val="28"/>
          <w:szCs w:val="28"/>
        </w:rPr>
        <w:t>в</w:t>
      </w:r>
      <w:r w:rsidR="00C039D0">
        <w:rPr>
          <w:rFonts w:ascii="Times New Roman" w:hAnsi="Times New Roman" w:cs="Times New Roman"/>
          <w:sz w:val="28"/>
          <w:szCs w:val="28"/>
        </w:rPr>
        <w:t xml:space="preserve"> соответствии с пунктом 4 Поря</w:t>
      </w:r>
      <w:r w:rsidR="00C039D0">
        <w:rPr>
          <w:rFonts w:ascii="Times New Roman" w:hAnsi="Times New Roman" w:cs="Times New Roman"/>
          <w:sz w:val="28"/>
          <w:szCs w:val="28"/>
        </w:rPr>
        <w:t>д</w:t>
      </w:r>
      <w:r w:rsidR="00C039D0">
        <w:rPr>
          <w:rFonts w:ascii="Times New Roman" w:hAnsi="Times New Roman" w:cs="Times New Roman"/>
          <w:sz w:val="28"/>
          <w:szCs w:val="28"/>
        </w:rPr>
        <w:t xml:space="preserve">ка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 w:rsidR="00DD66D7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формирования, реализации и оценки эффе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к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тивности реализации муниципальных программ </w:t>
      </w:r>
      <w:r w:rsidR="005223CE">
        <w:rPr>
          <w:rFonts w:ascii="Times New Roman" w:eastAsia="Times New Roman" w:hAnsi="Times New Roman"/>
          <w:sz w:val="28"/>
          <w:szCs w:val="28"/>
        </w:rPr>
        <w:t xml:space="preserve">Медведовского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сельского п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о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селения Тимашевского района</w:t>
      </w:r>
      <w:r w:rsidR="00C039D0">
        <w:rPr>
          <w:rFonts w:ascii="Times New Roman" w:eastAsia="Times New Roman" w:hAnsi="Times New Roman"/>
          <w:sz w:val="28"/>
          <w:szCs w:val="28"/>
        </w:rPr>
        <w:t>,</w:t>
      </w:r>
      <w:r w:rsidR="00C039D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</w:t>
      </w:r>
      <w:r w:rsidR="005223CE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C039D0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от </w:t>
      </w:r>
      <w:r w:rsidR="00883EFC" w:rsidRPr="00883EFC">
        <w:rPr>
          <w:rFonts w:ascii="Times New Roman" w:hAnsi="Times New Roman" w:cs="Times New Roman"/>
          <w:sz w:val="28"/>
          <w:szCs w:val="28"/>
        </w:rPr>
        <w:t>от 9 июня 2020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883EFC">
        <w:rPr>
          <w:rFonts w:ascii="Times New Roman" w:hAnsi="Times New Roman" w:cs="Times New Roman"/>
          <w:sz w:val="28"/>
          <w:szCs w:val="28"/>
        </w:rPr>
        <w:t>.</w:t>
      </w:r>
    </w:p>
    <w:p w:rsidR="00C039D0" w:rsidRDefault="00C039D0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3CE" w:rsidRDefault="005223CE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8CD" w:rsidRDefault="00DA28CD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D9B" w:rsidRDefault="00C96D9B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E24" w:rsidRDefault="00302E24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135839" w:rsidRDefault="00302E24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135839">
        <w:rPr>
          <w:rFonts w:ascii="Times New Roman" w:hAnsi="Times New Roman" w:cs="Times New Roman"/>
          <w:sz w:val="28"/>
          <w:szCs w:val="28"/>
        </w:rPr>
        <w:t xml:space="preserve"> </w:t>
      </w:r>
      <w:r w:rsidR="008025F1">
        <w:rPr>
          <w:rFonts w:ascii="Times New Roman" w:hAnsi="Times New Roman" w:cs="Times New Roman"/>
          <w:sz w:val="28"/>
          <w:szCs w:val="28"/>
        </w:rPr>
        <w:t>г</w:t>
      </w:r>
      <w:r w:rsidR="004A6F7F">
        <w:rPr>
          <w:rFonts w:ascii="Times New Roman" w:hAnsi="Times New Roman" w:cs="Times New Roman"/>
          <w:sz w:val="28"/>
          <w:szCs w:val="28"/>
        </w:rPr>
        <w:t>лав</w:t>
      </w:r>
      <w:r w:rsidR="009E1C82">
        <w:rPr>
          <w:rFonts w:ascii="Times New Roman" w:hAnsi="Times New Roman" w:cs="Times New Roman"/>
          <w:sz w:val="28"/>
          <w:szCs w:val="28"/>
        </w:rPr>
        <w:t>ы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="005223CE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135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6D7" w:rsidRDefault="00711142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/>
          <w:sz w:val="28"/>
          <w:szCs w:val="28"/>
        </w:rPr>
        <w:t>сельского поселения</w:t>
      </w:r>
    </w:p>
    <w:p w:rsidR="00432F3D" w:rsidRPr="00DD66D7" w:rsidRDefault="00711142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/>
          <w:sz w:val="28"/>
          <w:szCs w:val="28"/>
        </w:rPr>
        <w:t>Тимашевского района</w:t>
      </w:r>
      <w:r w:rsidR="00DD66D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302E24">
        <w:rPr>
          <w:rFonts w:ascii="Times New Roman" w:hAnsi="Times New Roman"/>
          <w:sz w:val="28"/>
          <w:szCs w:val="28"/>
        </w:rPr>
        <w:t>Р.С. Ермаков</w:t>
      </w:r>
    </w:p>
    <w:sectPr w:rsidR="00432F3D" w:rsidRPr="00DD66D7" w:rsidSect="00197765">
      <w:headerReference w:type="default" r:id="rId8"/>
      <w:headerReference w:type="firs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BAC" w:rsidRDefault="00482BAC" w:rsidP="00975136">
      <w:pPr>
        <w:spacing w:after="0" w:line="240" w:lineRule="auto"/>
      </w:pPr>
      <w:r>
        <w:separator/>
      </w:r>
    </w:p>
  </w:endnote>
  <w:endnote w:type="continuationSeparator" w:id="1">
    <w:p w:rsidR="00482BAC" w:rsidRDefault="00482BAC" w:rsidP="009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BAC" w:rsidRDefault="00482BAC" w:rsidP="00975136">
      <w:pPr>
        <w:spacing w:after="0" w:line="240" w:lineRule="auto"/>
      </w:pPr>
      <w:r>
        <w:separator/>
      </w:r>
    </w:p>
  </w:footnote>
  <w:footnote w:type="continuationSeparator" w:id="1">
    <w:p w:rsidR="00482BAC" w:rsidRDefault="00482BAC" w:rsidP="0097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132556898"/>
      <w:docPartObj>
        <w:docPartGallery w:val="Page Numbers (Top of Page)"/>
        <w:docPartUnique/>
      </w:docPartObj>
    </w:sdtPr>
    <w:sdtContent>
      <w:p w:rsidR="00DB2819" w:rsidRPr="00323519" w:rsidRDefault="008112BD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35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819" w:rsidRPr="003235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10B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819" w:rsidRDefault="00DB2819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878100"/>
      <w:docPartObj>
        <w:docPartGallery w:val="Page Numbers (Top of Page)"/>
        <w:docPartUnique/>
      </w:docPartObj>
    </w:sdtPr>
    <w:sdtContent>
      <w:p w:rsidR="00DB2819" w:rsidRDefault="008112BD">
        <w:pPr>
          <w:pStyle w:val="af1"/>
          <w:jc w:val="center"/>
        </w:pPr>
      </w:p>
    </w:sdtContent>
  </w:sdt>
  <w:p w:rsidR="00DB2819" w:rsidRDefault="00DB281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E5050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73D"/>
    <w:rsid w:val="0000507E"/>
    <w:rsid w:val="00017360"/>
    <w:rsid w:val="00020234"/>
    <w:rsid w:val="00021DE1"/>
    <w:rsid w:val="00023759"/>
    <w:rsid w:val="00024FAF"/>
    <w:rsid w:val="00045FD7"/>
    <w:rsid w:val="00060820"/>
    <w:rsid w:val="0006385A"/>
    <w:rsid w:val="000772D6"/>
    <w:rsid w:val="00082357"/>
    <w:rsid w:val="00082628"/>
    <w:rsid w:val="0008348C"/>
    <w:rsid w:val="00083F5D"/>
    <w:rsid w:val="000863BF"/>
    <w:rsid w:val="00087DF1"/>
    <w:rsid w:val="000903EB"/>
    <w:rsid w:val="000A0542"/>
    <w:rsid w:val="000D44AF"/>
    <w:rsid w:val="000D6828"/>
    <w:rsid w:val="000D795F"/>
    <w:rsid w:val="000E4199"/>
    <w:rsid w:val="000E64B1"/>
    <w:rsid w:val="000F0BEA"/>
    <w:rsid w:val="000F20EB"/>
    <w:rsid w:val="000F2A09"/>
    <w:rsid w:val="000F4081"/>
    <w:rsid w:val="000F46EE"/>
    <w:rsid w:val="000F6292"/>
    <w:rsid w:val="00110204"/>
    <w:rsid w:val="001152A8"/>
    <w:rsid w:val="001207E3"/>
    <w:rsid w:val="00121758"/>
    <w:rsid w:val="00122465"/>
    <w:rsid w:val="00132203"/>
    <w:rsid w:val="00135839"/>
    <w:rsid w:val="00137000"/>
    <w:rsid w:val="00141427"/>
    <w:rsid w:val="00144BC8"/>
    <w:rsid w:val="001512CF"/>
    <w:rsid w:val="001630DE"/>
    <w:rsid w:val="00164E02"/>
    <w:rsid w:val="00173F4D"/>
    <w:rsid w:val="0018508E"/>
    <w:rsid w:val="00195900"/>
    <w:rsid w:val="00196502"/>
    <w:rsid w:val="00197765"/>
    <w:rsid w:val="001A150D"/>
    <w:rsid w:val="001A43EB"/>
    <w:rsid w:val="001A6D6C"/>
    <w:rsid w:val="001B049B"/>
    <w:rsid w:val="001B6D0F"/>
    <w:rsid w:val="001C0E8C"/>
    <w:rsid w:val="001D4280"/>
    <w:rsid w:val="001D7541"/>
    <w:rsid w:val="001E01B6"/>
    <w:rsid w:val="001E7D62"/>
    <w:rsid w:val="001F06B3"/>
    <w:rsid w:val="001F0E57"/>
    <w:rsid w:val="002060A4"/>
    <w:rsid w:val="002105B0"/>
    <w:rsid w:val="00223E10"/>
    <w:rsid w:val="00225AA8"/>
    <w:rsid w:val="0023005F"/>
    <w:rsid w:val="00233BDA"/>
    <w:rsid w:val="00255013"/>
    <w:rsid w:val="00263909"/>
    <w:rsid w:val="002644A0"/>
    <w:rsid w:val="002729D5"/>
    <w:rsid w:val="0027413D"/>
    <w:rsid w:val="002847F4"/>
    <w:rsid w:val="00285BB2"/>
    <w:rsid w:val="002927C6"/>
    <w:rsid w:val="00295544"/>
    <w:rsid w:val="00297407"/>
    <w:rsid w:val="002976C7"/>
    <w:rsid w:val="002A7EF3"/>
    <w:rsid w:val="002B0651"/>
    <w:rsid w:val="002B5BD5"/>
    <w:rsid w:val="002C139B"/>
    <w:rsid w:val="002C153D"/>
    <w:rsid w:val="002C1DF6"/>
    <w:rsid w:val="002C6964"/>
    <w:rsid w:val="002D3270"/>
    <w:rsid w:val="002D3C54"/>
    <w:rsid w:val="002D4236"/>
    <w:rsid w:val="002F2042"/>
    <w:rsid w:val="002F3840"/>
    <w:rsid w:val="00302E24"/>
    <w:rsid w:val="00305E98"/>
    <w:rsid w:val="00310212"/>
    <w:rsid w:val="00323519"/>
    <w:rsid w:val="00327435"/>
    <w:rsid w:val="00342B21"/>
    <w:rsid w:val="0037625C"/>
    <w:rsid w:val="00376733"/>
    <w:rsid w:val="0038054E"/>
    <w:rsid w:val="003807AB"/>
    <w:rsid w:val="00380E73"/>
    <w:rsid w:val="00385E6E"/>
    <w:rsid w:val="00386A01"/>
    <w:rsid w:val="00390079"/>
    <w:rsid w:val="00390D6F"/>
    <w:rsid w:val="00393E2A"/>
    <w:rsid w:val="003A02EF"/>
    <w:rsid w:val="003A10F9"/>
    <w:rsid w:val="003A14EC"/>
    <w:rsid w:val="003A7920"/>
    <w:rsid w:val="003B21F4"/>
    <w:rsid w:val="003B4BEF"/>
    <w:rsid w:val="003C3A96"/>
    <w:rsid w:val="003D3FC2"/>
    <w:rsid w:val="003F3C13"/>
    <w:rsid w:val="003F43E4"/>
    <w:rsid w:val="00406151"/>
    <w:rsid w:val="00414631"/>
    <w:rsid w:val="00421243"/>
    <w:rsid w:val="00424A2D"/>
    <w:rsid w:val="0043206D"/>
    <w:rsid w:val="00432F3D"/>
    <w:rsid w:val="004342D1"/>
    <w:rsid w:val="0044680D"/>
    <w:rsid w:val="00465C00"/>
    <w:rsid w:val="00467EF3"/>
    <w:rsid w:val="00482BAC"/>
    <w:rsid w:val="0048504F"/>
    <w:rsid w:val="00491DF9"/>
    <w:rsid w:val="004939E6"/>
    <w:rsid w:val="00495357"/>
    <w:rsid w:val="004A107E"/>
    <w:rsid w:val="004A1937"/>
    <w:rsid w:val="004A339C"/>
    <w:rsid w:val="004A6F7F"/>
    <w:rsid w:val="004B10B0"/>
    <w:rsid w:val="004B1F2A"/>
    <w:rsid w:val="004B2EA9"/>
    <w:rsid w:val="004B3E2A"/>
    <w:rsid w:val="004C2E13"/>
    <w:rsid w:val="004D5219"/>
    <w:rsid w:val="004E38B3"/>
    <w:rsid w:val="004F4796"/>
    <w:rsid w:val="004F4D65"/>
    <w:rsid w:val="00501A0D"/>
    <w:rsid w:val="00503F6D"/>
    <w:rsid w:val="00506C0D"/>
    <w:rsid w:val="005078C7"/>
    <w:rsid w:val="00512B3B"/>
    <w:rsid w:val="0051660D"/>
    <w:rsid w:val="005223CE"/>
    <w:rsid w:val="005407DE"/>
    <w:rsid w:val="00540CA3"/>
    <w:rsid w:val="00542B0D"/>
    <w:rsid w:val="005469E3"/>
    <w:rsid w:val="00546FE4"/>
    <w:rsid w:val="005472A7"/>
    <w:rsid w:val="00551F41"/>
    <w:rsid w:val="00551FF5"/>
    <w:rsid w:val="00553082"/>
    <w:rsid w:val="00562A03"/>
    <w:rsid w:val="00571A71"/>
    <w:rsid w:val="00572F39"/>
    <w:rsid w:val="00574188"/>
    <w:rsid w:val="005A1BD8"/>
    <w:rsid w:val="005A2626"/>
    <w:rsid w:val="005B3074"/>
    <w:rsid w:val="005B4A0F"/>
    <w:rsid w:val="005B54D8"/>
    <w:rsid w:val="005B5C86"/>
    <w:rsid w:val="005C2B64"/>
    <w:rsid w:val="005C34B6"/>
    <w:rsid w:val="005C38DF"/>
    <w:rsid w:val="005D7124"/>
    <w:rsid w:val="005D76C0"/>
    <w:rsid w:val="005E00CE"/>
    <w:rsid w:val="005E2172"/>
    <w:rsid w:val="005E7AD4"/>
    <w:rsid w:val="005F19D9"/>
    <w:rsid w:val="005F2D0E"/>
    <w:rsid w:val="00600D0C"/>
    <w:rsid w:val="006027BA"/>
    <w:rsid w:val="00622B81"/>
    <w:rsid w:val="00624D37"/>
    <w:rsid w:val="006300A5"/>
    <w:rsid w:val="00631146"/>
    <w:rsid w:val="00632B45"/>
    <w:rsid w:val="0063362E"/>
    <w:rsid w:val="006344CD"/>
    <w:rsid w:val="00644041"/>
    <w:rsid w:val="00655813"/>
    <w:rsid w:val="0065642B"/>
    <w:rsid w:val="006630B1"/>
    <w:rsid w:val="00664C57"/>
    <w:rsid w:val="00665F61"/>
    <w:rsid w:val="00670ADB"/>
    <w:rsid w:val="00674C44"/>
    <w:rsid w:val="00680E43"/>
    <w:rsid w:val="00682C23"/>
    <w:rsid w:val="00686AF7"/>
    <w:rsid w:val="006877E0"/>
    <w:rsid w:val="00687AF3"/>
    <w:rsid w:val="00687F37"/>
    <w:rsid w:val="00696A46"/>
    <w:rsid w:val="00696A6C"/>
    <w:rsid w:val="006A25D8"/>
    <w:rsid w:val="006C0608"/>
    <w:rsid w:val="006C1AF5"/>
    <w:rsid w:val="006C6854"/>
    <w:rsid w:val="006C7E84"/>
    <w:rsid w:val="006D526F"/>
    <w:rsid w:val="006D5D70"/>
    <w:rsid w:val="006D6FB1"/>
    <w:rsid w:val="006E2963"/>
    <w:rsid w:val="006E6ACB"/>
    <w:rsid w:val="006E7310"/>
    <w:rsid w:val="00706651"/>
    <w:rsid w:val="00711142"/>
    <w:rsid w:val="00712105"/>
    <w:rsid w:val="007146F5"/>
    <w:rsid w:val="00717F06"/>
    <w:rsid w:val="00730B38"/>
    <w:rsid w:val="00740017"/>
    <w:rsid w:val="00742930"/>
    <w:rsid w:val="00742E76"/>
    <w:rsid w:val="007444CA"/>
    <w:rsid w:val="007450AD"/>
    <w:rsid w:val="00751EA4"/>
    <w:rsid w:val="007673CE"/>
    <w:rsid w:val="00773D80"/>
    <w:rsid w:val="00775F80"/>
    <w:rsid w:val="00776743"/>
    <w:rsid w:val="0078195D"/>
    <w:rsid w:val="00797843"/>
    <w:rsid w:val="007A7926"/>
    <w:rsid w:val="007B47D2"/>
    <w:rsid w:val="007C4AF6"/>
    <w:rsid w:val="007C4C9F"/>
    <w:rsid w:val="007D21CC"/>
    <w:rsid w:val="007D3B39"/>
    <w:rsid w:val="007E409B"/>
    <w:rsid w:val="007F53BE"/>
    <w:rsid w:val="008025F1"/>
    <w:rsid w:val="00803720"/>
    <w:rsid w:val="00804EA2"/>
    <w:rsid w:val="00805ACA"/>
    <w:rsid w:val="00807082"/>
    <w:rsid w:val="0080740B"/>
    <w:rsid w:val="008112BD"/>
    <w:rsid w:val="008132FD"/>
    <w:rsid w:val="00833DE2"/>
    <w:rsid w:val="008414FA"/>
    <w:rsid w:val="0084413C"/>
    <w:rsid w:val="00852C39"/>
    <w:rsid w:val="008530EB"/>
    <w:rsid w:val="00855901"/>
    <w:rsid w:val="008724EC"/>
    <w:rsid w:val="008724FF"/>
    <w:rsid w:val="00873707"/>
    <w:rsid w:val="00874D7A"/>
    <w:rsid w:val="00876470"/>
    <w:rsid w:val="008772A1"/>
    <w:rsid w:val="00883EFC"/>
    <w:rsid w:val="00886842"/>
    <w:rsid w:val="008902EF"/>
    <w:rsid w:val="00893CC9"/>
    <w:rsid w:val="00895EDA"/>
    <w:rsid w:val="00897F9A"/>
    <w:rsid w:val="008A00F8"/>
    <w:rsid w:val="008A5323"/>
    <w:rsid w:val="008A719D"/>
    <w:rsid w:val="008B2749"/>
    <w:rsid w:val="008B2CD3"/>
    <w:rsid w:val="008C1839"/>
    <w:rsid w:val="008C2EA8"/>
    <w:rsid w:val="008E3D4C"/>
    <w:rsid w:val="008E4BA9"/>
    <w:rsid w:val="008F1D9D"/>
    <w:rsid w:val="008F6267"/>
    <w:rsid w:val="00902807"/>
    <w:rsid w:val="00907037"/>
    <w:rsid w:val="00925C20"/>
    <w:rsid w:val="009301B3"/>
    <w:rsid w:val="00933872"/>
    <w:rsid w:val="00943CEB"/>
    <w:rsid w:val="0095338F"/>
    <w:rsid w:val="009640DE"/>
    <w:rsid w:val="00966A5E"/>
    <w:rsid w:val="009711F4"/>
    <w:rsid w:val="00971884"/>
    <w:rsid w:val="00975136"/>
    <w:rsid w:val="00985B41"/>
    <w:rsid w:val="0099766F"/>
    <w:rsid w:val="009A1E91"/>
    <w:rsid w:val="009A3AFE"/>
    <w:rsid w:val="009A68B5"/>
    <w:rsid w:val="009A7D7A"/>
    <w:rsid w:val="009B4EF7"/>
    <w:rsid w:val="009D6534"/>
    <w:rsid w:val="009E16A9"/>
    <w:rsid w:val="009E1C82"/>
    <w:rsid w:val="009F0B03"/>
    <w:rsid w:val="009F6C1B"/>
    <w:rsid w:val="00A00BD6"/>
    <w:rsid w:val="00A02611"/>
    <w:rsid w:val="00A07066"/>
    <w:rsid w:val="00A07EB9"/>
    <w:rsid w:val="00A10460"/>
    <w:rsid w:val="00A1428E"/>
    <w:rsid w:val="00A15E42"/>
    <w:rsid w:val="00A17FD6"/>
    <w:rsid w:val="00A249D3"/>
    <w:rsid w:val="00A3112D"/>
    <w:rsid w:val="00A3303B"/>
    <w:rsid w:val="00A45D94"/>
    <w:rsid w:val="00A51892"/>
    <w:rsid w:val="00A53C6D"/>
    <w:rsid w:val="00A554B1"/>
    <w:rsid w:val="00A55A07"/>
    <w:rsid w:val="00A665D8"/>
    <w:rsid w:val="00A70D1C"/>
    <w:rsid w:val="00A72C8A"/>
    <w:rsid w:val="00A74DEE"/>
    <w:rsid w:val="00A83AB8"/>
    <w:rsid w:val="00A86893"/>
    <w:rsid w:val="00A94676"/>
    <w:rsid w:val="00AA338A"/>
    <w:rsid w:val="00AA4BFF"/>
    <w:rsid w:val="00AA50A7"/>
    <w:rsid w:val="00AA73CD"/>
    <w:rsid w:val="00AB776C"/>
    <w:rsid w:val="00AD7709"/>
    <w:rsid w:val="00AF080B"/>
    <w:rsid w:val="00B01746"/>
    <w:rsid w:val="00B111C5"/>
    <w:rsid w:val="00B11E2F"/>
    <w:rsid w:val="00B23B2C"/>
    <w:rsid w:val="00B25245"/>
    <w:rsid w:val="00B252F7"/>
    <w:rsid w:val="00B4273D"/>
    <w:rsid w:val="00B53718"/>
    <w:rsid w:val="00B6223F"/>
    <w:rsid w:val="00B62B50"/>
    <w:rsid w:val="00B8132A"/>
    <w:rsid w:val="00B93169"/>
    <w:rsid w:val="00B95A69"/>
    <w:rsid w:val="00B97C15"/>
    <w:rsid w:val="00BA1CD3"/>
    <w:rsid w:val="00BA7B78"/>
    <w:rsid w:val="00BC0792"/>
    <w:rsid w:val="00BC3365"/>
    <w:rsid w:val="00BC3549"/>
    <w:rsid w:val="00BD39CE"/>
    <w:rsid w:val="00BE2DF5"/>
    <w:rsid w:val="00BE5D3E"/>
    <w:rsid w:val="00BF070B"/>
    <w:rsid w:val="00BF6F5D"/>
    <w:rsid w:val="00C01F96"/>
    <w:rsid w:val="00C039D0"/>
    <w:rsid w:val="00C14DC5"/>
    <w:rsid w:val="00C15555"/>
    <w:rsid w:val="00C24656"/>
    <w:rsid w:val="00C26630"/>
    <w:rsid w:val="00C27494"/>
    <w:rsid w:val="00C300BD"/>
    <w:rsid w:val="00C30B71"/>
    <w:rsid w:val="00C34048"/>
    <w:rsid w:val="00C41B65"/>
    <w:rsid w:val="00C4493E"/>
    <w:rsid w:val="00C7265B"/>
    <w:rsid w:val="00C91C41"/>
    <w:rsid w:val="00C94D91"/>
    <w:rsid w:val="00C96912"/>
    <w:rsid w:val="00C96D9B"/>
    <w:rsid w:val="00CA07E5"/>
    <w:rsid w:val="00CA1B4F"/>
    <w:rsid w:val="00CB171A"/>
    <w:rsid w:val="00CB25FF"/>
    <w:rsid w:val="00CB7826"/>
    <w:rsid w:val="00CC118A"/>
    <w:rsid w:val="00CD09B2"/>
    <w:rsid w:val="00CE0A0D"/>
    <w:rsid w:val="00CE3CEA"/>
    <w:rsid w:val="00CE6A27"/>
    <w:rsid w:val="00CE73C5"/>
    <w:rsid w:val="00CF5808"/>
    <w:rsid w:val="00CF6CAF"/>
    <w:rsid w:val="00CF6DC4"/>
    <w:rsid w:val="00D044C0"/>
    <w:rsid w:val="00D06EDA"/>
    <w:rsid w:val="00D17692"/>
    <w:rsid w:val="00D17BB6"/>
    <w:rsid w:val="00D20C65"/>
    <w:rsid w:val="00D30A5B"/>
    <w:rsid w:val="00D32399"/>
    <w:rsid w:val="00D35C0A"/>
    <w:rsid w:val="00D44655"/>
    <w:rsid w:val="00D75730"/>
    <w:rsid w:val="00DA28CD"/>
    <w:rsid w:val="00DB0BFE"/>
    <w:rsid w:val="00DB2819"/>
    <w:rsid w:val="00DB3629"/>
    <w:rsid w:val="00DB51AE"/>
    <w:rsid w:val="00DD01F5"/>
    <w:rsid w:val="00DD22A9"/>
    <w:rsid w:val="00DD5583"/>
    <w:rsid w:val="00DD66D7"/>
    <w:rsid w:val="00E11214"/>
    <w:rsid w:val="00E14B03"/>
    <w:rsid w:val="00E170A1"/>
    <w:rsid w:val="00E177DA"/>
    <w:rsid w:val="00E21CA7"/>
    <w:rsid w:val="00E226AE"/>
    <w:rsid w:val="00E31C7B"/>
    <w:rsid w:val="00E31F98"/>
    <w:rsid w:val="00E32CF2"/>
    <w:rsid w:val="00E36E7E"/>
    <w:rsid w:val="00E37FD1"/>
    <w:rsid w:val="00E45AA8"/>
    <w:rsid w:val="00E51A81"/>
    <w:rsid w:val="00E52597"/>
    <w:rsid w:val="00E53B34"/>
    <w:rsid w:val="00E55688"/>
    <w:rsid w:val="00E635ED"/>
    <w:rsid w:val="00E6682E"/>
    <w:rsid w:val="00E67B9A"/>
    <w:rsid w:val="00E76269"/>
    <w:rsid w:val="00E767AC"/>
    <w:rsid w:val="00E85417"/>
    <w:rsid w:val="00E95C17"/>
    <w:rsid w:val="00EA5674"/>
    <w:rsid w:val="00EA65B9"/>
    <w:rsid w:val="00EB26E3"/>
    <w:rsid w:val="00EB6A84"/>
    <w:rsid w:val="00ED1954"/>
    <w:rsid w:val="00ED3B51"/>
    <w:rsid w:val="00ED4DC2"/>
    <w:rsid w:val="00ED7930"/>
    <w:rsid w:val="00EE2BEE"/>
    <w:rsid w:val="00EE74C5"/>
    <w:rsid w:val="00EF18CD"/>
    <w:rsid w:val="00EF426C"/>
    <w:rsid w:val="00EF5A50"/>
    <w:rsid w:val="00EF5BC1"/>
    <w:rsid w:val="00F0075E"/>
    <w:rsid w:val="00F03DAA"/>
    <w:rsid w:val="00F050C5"/>
    <w:rsid w:val="00F05509"/>
    <w:rsid w:val="00F1085C"/>
    <w:rsid w:val="00F14CFA"/>
    <w:rsid w:val="00F15E33"/>
    <w:rsid w:val="00F162C4"/>
    <w:rsid w:val="00F16F9B"/>
    <w:rsid w:val="00F2036C"/>
    <w:rsid w:val="00F25D0E"/>
    <w:rsid w:val="00F275B1"/>
    <w:rsid w:val="00F344A9"/>
    <w:rsid w:val="00F40D92"/>
    <w:rsid w:val="00F466E8"/>
    <w:rsid w:val="00F54EDF"/>
    <w:rsid w:val="00F71C84"/>
    <w:rsid w:val="00F7209B"/>
    <w:rsid w:val="00F72B78"/>
    <w:rsid w:val="00F73B26"/>
    <w:rsid w:val="00F75C7B"/>
    <w:rsid w:val="00F7728A"/>
    <w:rsid w:val="00F82E27"/>
    <w:rsid w:val="00F9182F"/>
    <w:rsid w:val="00F93EBA"/>
    <w:rsid w:val="00F94C95"/>
    <w:rsid w:val="00FA1ED0"/>
    <w:rsid w:val="00FA4219"/>
    <w:rsid w:val="00FA619D"/>
    <w:rsid w:val="00FC56DD"/>
    <w:rsid w:val="00FD0DC1"/>
    <w:rsid w:val="00FD130E"/>
    <w:rsid w:val="00FD2557"/>
    <w:rsid w:val="00FD7FF5"/>
    <w:rsid w:val="00FE0B16"/>
    <w:rsid w:val="00FE2A3A"/>
    <w:rsid w:val="00FE7DC9"/>
    <w:rsid w:val="00FF07DA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99"/>
    <w:qFormat/>
    <w:rsid w:val="009F6C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spfo1">
    <w:name w:val="spfo1"/>
    <w:basedOn w:val="a0"/>
    <w:uiPriority w:val="99"/>
    <w:rsid w:val="00B62B50"/>
    <w:rPr>
      <w:rFonts w:cs="Times New Roman"/>
    </w:rPr>
  </w:style>
  <w:style w:type="paragraph" w:customStyle="1" w:styleId="ConsPlusNonformat">
    <w:name w:val="ConsPlusNonformat"/>
    <w:rsid w:val="00C039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6C0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FA619D"/>
    <w:rPr>
      <w:b/>
      <w:color w:val="26282F"/>
    </w:rPr>
  </w:style>
  <w:style w:type="paragraph" w:styleId="af1">
    <w:name w:val="header"/>
    <w:basedOn w:val="a"/>
    <w:link w:val="af2"/>
    <w:uiPriority w:val="99"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5136"/>
  </w:style>
  <w:style w:type="paragraph" w:styleId="af3">
    <w:name w:val="footer"/>
    <w:basedOn w:val="a"/>
    <w:link w:val="af4"/>
    <w:uiPriority w:val="99"/>
    <w:semiHidden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5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A19C-0E77-460C-B55F-A97E77A7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3959</TotalTime>
  <Pages>8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Afanas</cp:lastModifiedBy>
  <cp:revision>255</cp:revision>
  <cp:lastPrinted>2021-04-14T06:30:00Z</cp:lastPrinted>
  <dcterms:created xsi:type="dcterms:W3CDTF">2014-08-11T08:14:00Z</dcterms:created>
  <dcterms:modified xsi:type="dcterms:W3CDTF">2021-05-20T06:14:00Z</dcterms:modified>
</cp:coreProperties>
</file>