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5D" w:rsidRPr="00F0564E" w:rsidRDefault="00430C5D" w:rsidP="00430C5D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430C5D" w:rsidRPr="00F0564E" w:rsidRDefault="00430C5D" w:rsidP="00430C5D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7B3AED">
        <w:rPr>
          <w:sz w:val="28"/>
          <w:szCs w:val="28"/>
        </w:rPr>
        <w:t>Тимашевский</w:t>
      </w:r>
      <w:proofErr w:type="spellEnd"/>
      <w:r w:rsidRPr="007B3AED">
        <w:rPr>
          <w:sz w:val="28"/>
          <w:szCs w:val="28"/>
        </w:rPr>
        <w:t xml:space="preserve"> район, </w:t>
      </w:r>
      <w:proofErr w:type="spellStart"/>
      <w:r w:rsidR="00026ED1">
        <w:rPr>
          <w:sz w:val="28"/>
          <w:szCs w:val="28"/>
        </w:rPr>
        <w:t>Тимашевский</w:t>
      </w:r>
      <w:proofErr w:type="spellEnd"/>
      <w:r w:rsidR="00026ED1">
        <w:rPr>
          <w:sz w:val="28"/>
          <w:szCs w:val="28"/>
        </w:rPr>
        <w:t xml:space="preserve"> район, </w:t>
      </w:r>
      <w:proofErr w:type="spellStart"/>
      <w:r w:rsidR="00400BAE" w:rsidRPr="00400BAE">
        <w:rPr>
          <w:spacing w:val="-3"/>
          <w:sz w:val="28"/>
          <w:szCs w:val="28"/>
        </w:rPr>
        <w:t>Медведовское</w:t>
      </w:r>
      <w:proofErr w:type="spellEnd"/>
      <w:r w:rsidR="00400BAE" w:rsidRPr="00400BAE">
        <w:rPr>
          <w:spacing w:val="-3"/>
          <w:sz w:val="28"/>
          <w:szCs w:val="28"/>
        </w:rPr>
        <w:t xml:space="preserve"> сельское поселение, </w:t>
      </w:r>
      <w:r w:rsidR="00400BAE" w:rsidRPr="00400BAE">
        <w:rPr>
          <w:sz w:val="28"/>
          <w:szCs w:val="28"/>
        </w:rPr>
        <w:t xml:space="preserve">ст-ца Медведовская, </w:t>
      </w:r>
      <w:r w:rsidR="00723DE3" w:rsidRPr="00723DE3">
        <w:rPr>
          <w:sz w:val="28"/>
          <w:szCs w:val="28"/>
        </w:rPr>
        <w:t>ул. Ленина, 31 Б</w:t>
      </w:r>
      <w:r w:rsidRPr="007B3AED">
        <w:rPr>
          <w:rFonts w:eastAsia="Calibri"/>
          <w:bCs/>
          <w:sz w:val="28"/>
          <w:szCs w:val="28"/>
        </w:rPr>
        <w:t xml:space="preserve"> (далее-Проект).</w:t>
      </w:r>
    </w:p>
    <w:p w:rsidR="00430C5D" w:rsidRPr="007B3AED" w:rsidRDefault="00430C5D" w:rsidP="00430C5D">
      <w:pPr>
        <w:ind w:firstLine="709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 w:rsidR="0031177B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B16DE6">
        <w:rPr>
          <w:rFonts w:eastAsia="Calibri"/>
          <w:bCs/>
          <w:sz w:val="28"/>
          <w:szCs w:val="28"/>
        </w:rPr>
        <w:t>19 февраля</w:t>
      </w:r>
      <w:r w:rsidR="00026ED1">
        <w:rPr>
          <w:rFonts w:eastAsia="Calibri"/>
          <w:bCs/>
          <w:sz w:val="28"/>
          <w:szCs w:val="28"/>
        </w:rPr>
        <w:t xml:space="preserve"> 202</w:t>
      </w:r>
      <w:r w:rsidR="00B16DE6">
        <w:rPr>
          <w:rFonts w:eastAsia="Calibri"/>
          <w:bCs/>
          <w:sz w:val="28"/>
          <w:szCs w:val="28"/>
        </w:rPr>
        <w:t>1</w:t>
      </w:r>
      <w:bookmarkStart w:id="0" w:name="_GoBack"/>
      <w:bookmarkEnd w:id="0"/>
      <w:r w:rsidR="0054031C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г</w:t>
      </w:r>
      <w:r w:rsidR="007C50B9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 xml:space="preserve"> в </w:t>
      </w:r>
      <w:r w:rsidR="00B87C55">
        <w:rPr>
          <w:rFonts w:eastAsia="Calibri"/>
          <w:bCs/>
          <w:sz w:val="28"/>
          <w:szCs w:val="28"/>
        </w:rPr>
        <w:t>1</w:t>
      </w:r>
      <w:r w:rsidR="008321B6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:</w:t>
      </w:r>
      <w:r w:rsidR="00723DE3">
        <w:rPr>
          <w:rFonts w:eastAsia="Calibri"/>
          <w:bCs/>
          <w:sz w:val="28"/>
          <w:szCs w:val="28"/>
        </w:rPr>
        <w:t>3</w:t>
      </w:r>
      <w:r>
        <w:rPr>
          <w:rFonts w:eastAsia="Calibri"/>
          <w:bCs/>
          <w:sz w:val="28"/>
          <w:szCs w:val="28"/>
        </w:rPr>
        <w:t>0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 w:rsidR="00400BAE">
        <w:rPr>
          <w:spacing w:val="-3"/>
          <w:sz w:val="28"/>
          <w:szCs w:val="28"/>
        </w:rPr>
        <w:t>Медведовское</w:t>
      </w:r>
      <w:proofErr w:type="spellEnd"/>
      <w:r w:rsidR="00400BAE" w:rsidRPr="00B67BE5">
        <w:rPr>
          <w:spacing w:val="-3"/>
          <w:sz w:val="28"/>
          <w:szCs w:val="28"/>
        </w:rPr>
        <w:t xml:space="preserve"> сельское поселение</w:t>
      </w:r>
      <w:r w:rsidR="00400BAE" w:rsidRPr="00E6554A">
        <w:rPr>
          <w:sz w:val="28"/>
          <w:szCs w:val="28"/>
        </w:rPr>
        <w:t xml:space="preserve"> </w:t>
      </w:r>
      <w:r w:rsidR="00400BAE">
        <w:rPr>
          <w:sz w:val="28"/>
          <w:szCs w:val="28"/>
        </w:rPr>
        <w:t xml:space="preserve">                </w:t>
      </w:r>
      <w:r w:rsidR="00400BAE" w:rsidRPr="00E6554A">
        <w:rPr>
          <w:sz w:val="28"/>
          <w:szCs w:val="28"/>
        </w:rPr>
        <w:t>ст-ца Медведовская</w:t>
      </w:r>
      <w:r w:rsidR="00400BAE" w:rsidRPr="00E6554A">
        <w:rPr>
          <w:spacing w:val="-3"/>
          <w:sz w:val="28"/>
          <w:szCs w:val="28"/>
        </w:rPr>
        <w:t>,</w:t>
      </w:r>
      <w:r w:rsidR="00400BAE">
        <w:rPr>
          <w:spacing w:val="-3"/>
          <w:sz w:val="28"/>
          <w:szCs w:val="28"/>
        </w:rPr>
        <w:t xml:space="preserve"> </w:t>
      </w:r>
      <w:r w:rsidR="00400BAE" w:rsidRPr="00E6554A">
        <w:rPr>
          <w:sz w:val="28"/>
          <w:szCs w:val="28"/>
        </w:rPr>
        <w:t>ул. Ленина, 54</w:t>
      </w:r>
      <w:r w:rsidR="00400BAE" w:rsidRPr="00E6554A">
        <w:rPr>
          <w:spacing w:val="-3"/>
          <w:sz w:val="28"/>
          <w:szCs w:val="28"/>
        </w:rPr>
        <w:t xml:space="preserve"> (зал заседаний администрации </w:t>
      </w:r>
      <w:proofErr w:type="spellStart"/>
      <w:r w:rsidR="00400BAE" w:rsidRPr="00E6554A">
        <w:rPr>
          <w:spacing w:val="-3"/>
          <w:sz w:val="28"/>
          <w:szCs w:val="28"/>
        </w:rPr>
        <w:t>Медведовского</w:t>
      </w:r>
      <w:proofErr w:type="spellEnd"/>
      <w:r w:rsidR="00400BAE" w:rsidRPr="00E6554A">
        <w:rPr>
          <w:spacing w:val="-3"/>
          <w:sz w:val="28"/>
          <w:szCs w:val="28"/>
        </w:rPr>
        <w:t xml:space="preserve"> сельского поселения </w:t>
      </w:r>
      <w:proofErr w:type="spellStart"/>
      <w:r w:rsidR="00400BAE" w:rsidRPr="00E6554A">
        <w:rPr>
          <w:spacing w:val="-3"/>
          <w:sz w:val="28"/>
          <w:szCs w:val="28"/>
        </w:rPr>
        <w:t>Тимашевского</w:t>
      </w:r>
      <w:proofErr w:type="spellEnd"/>
      <w:r w:rsidR="00400BAE" w:rsidRPr="00E6554A">
        <w:rPr>
          <w:spacing w:val="-3"/>
          <w:sz w:val="28"/>
          <w:szCs w:val="28"/>
        </w:rPr>
        <w:t xml:space="preserve">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942836" w:rsidRDefault="00430C5D" w:rsidP="00430C5D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 w:rsidR="00723DE3">
        <w:rPr>
          <w:rFonts w:eastAsia="Calibri"/>
          <w:bCs/>
          <w:sz w:val="28"/>
          <w:szCs w:val="28"/>
          <w:u w:val="single"/>
        </w:rPr>
        <w:t>10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723DE3"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eastAsia="Calibri"/>
          <w:bCs/>
          <w:sz w:val="28"/>
          <w:szCs w:val="28"/>
          <w:u w:val="single"/>
        </w:rPr>
        <w:t xml:space="preserve">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  <w:proofErr w:type="gramEnd"/>
    </w:p>
    <w:p w:rsidR="00430C5D" w:rsidRPr="00F0564E" w:rsidRDefault="00430C5D" w:rsidP="00430C5D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9D1EC2">
        <w:rPr>
          <w:rFonts w:eastAsia="Calibri"/>
          <w:bCs/>
          <w:sz w:val="28"/>
          <w:szCs w:val="28"/>
          <w:u w:val="single"/>
        </w:rPr>
        <w:t>5 февраля</w:t>
      </w:r>
      <w:r w:rsidR="00B51848">
        <w:rPr>
          <w:rFonts w:eastAsia="Calibri"/>
          <w:bCs/>
          <w:sz w:val="28"/>
          <w:szCs w:val="28"/>
          <w:u w:val="single"/>
        </w:rPr>
        <w:t xml:space="preserve"> </w:t>
      </w:r>
      <w:r w:rsidRPr="007B3AED">
        <w:rPr>
          <w:rFonts w:eastAsia="Calibri"/>
          <w:bCs/>
          <w:sz w:val="28"/>
          <w:szCs w:val="28"/>
          <w:u w:val="single"/>
        </w:rPr>
        <w:t>20</w:t>
      </w:r>
      <w:r w:rsidR="00026ED1">
        <w:rPr>
          <w:rFonts w:eastAsia="Calibri"/>
          <w:bCs/>
          <w:sz w:val="28"/>
          <w:szCs w:val="28"/>
          <w:u w:val="single"/>
        </w:rPr>
        <w:t>2</w:t>
      </w:r>
      <w:r w:rsidR="009D1EC2">
        <w:rPr>
          <w:rFonts w:eastAsia="Calibri"/>
          <w:bCs/>
          <w:sz w:val="28"/>
          <w:szCs w:val="28"/>
          <w:u w:val="single"/>
        </w:rPr>
        <w:t>1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 w:rsidR="007C50B9"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9D1EC2">
        <w:rPr>
          <w:rFonts w:eastAsia="Calibri"/>
          <w:bCs/>
          <w:sz w:val="28"/>
          <w:szCs w:val="28"/>
          <w:u w:val="single"/>
        </w:rPr>
        <w:t>19 февраля 2021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430C5D" w:rsidRPr="00D34E15" w:rsidRDefault="00430C5D" w:rsidP="00430C5D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</w:t>
      </w:r>
      <w:proofErr w:type="gramStart"/>
      <w:r w:rsidRPr="00D34E15">
        <w:rPr>
          <w:rFonts w:eastAsia="Calibri"/>
          <w:bCs/>
          <w:sz w:val="22"/>
          <w:szCs w:val="22"/>
        </w:rPr>
        <w:t>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</w:t>
      </w:r>
      <w:proofErr w:type="gramEnd"/>
      <w:r w:rsidRPr="00D34E15">
        <w:rPr>
          <w:rFonts w:eastAsia="Calibri"/>
          <w:bCs/>
          <w:sz w:val="22"/>
          <w:szCs w:val="22"/>
        </w:rPr>
        <w:t xml:space="preserve">(дата закрытия экспозиции)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30C5D" w:rsidRPr="00D34E15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>А,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 w:rsidR="001F07CB"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 xml:space="preserve">организатора публичных </w:t>
      </w:r>
      <w:proofErr w:type="gramStart"/>
      <w:r w:rsidRPr="007B3AED">
        <w:rPr>
          <w:rFonts w:eastAsia="Calibri"/>
          <w:sz w:val="28"/>
          <w:szCs w:val="28"/>
        </w:rPr>
        <w:t>слушаний</w:t>
      </w:r>
      <w:r w:rsidRPr="007B3AED">
        <w:rPr>
          <w:rFonts w:eastAsia="Calibri"/>
          <w:bCs/>
          <w:sz w:val="28"/>
          <w:szCs w:val="28"/>
        </w:rPr>
        <w:t xml:space="preserve">:   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                  8(86130) 4-21-54.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 xml:space="preserve">. </w:t>
      </w:r>
      <w:proofErr w:type="gramStart"/>
      <w:r w:rsidRPr="007B3AED">
        <w:rPr>
          <w:rFonts w:eastAsia="Calibri"/>
          <w:sz w:val="28"/>
          <w:szCs w:val="28"/>
        </w:rPr>
        <w:t xml:space="preserve">Тимашевск,   </w:t>
      </w:r>
      <w:proofErr w:type="gramEnd"/>
      <w:r w:rsidRPr="007B3AED">
        <w:rPr>
          <w:rFonts w:eastAsia="Calibri"/>
          <w:sz w:val="28"/>
          <w:szCs w:val="28"/>
        </w:rPr>
        <w:t xml:space="preserve">                           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430C5D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430C5D">
        <w:rPr>
          <w:sz w:val="28"/>
          <w:szCs w:val="28"/>
        </w:rPr>
        <w:t>Тимашевский</w:t>
      </w:r>
      <w:proofErr w:type="spellEnd"/>
      <w:r w:rsidRPr="00430C5D">
        <w:rPr>
          <w:sz w:val="28"/>
          <w:szCs w:val="28"/>
        </w:rPr>
        <w:t xml:space="preserve"> район (</w:t>
      </w:r>
      <w:hyperlink r:id="rId6" w:history="1">
        <w:r w:rsidRPr="00430C5D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430C5D">
        <w:rPr>
          <w:rStyle w:val="a6"/>
          <w:color w:val="auto"/>
          <w:sz w:val="28"/>
          <w:szCs w:val="28"/>
          <w:u w:val="none"/>
        </w:rPr>
        <w:t>)</w:t>
      </w:r>
      <w:r w:rsidRPr="00430C5D">
        <w:rPr>
          <w:sz w:val="28"/>
          <w:szCs w:val="28"/>
        </w:rPr>
        <w:t xml:space="preserve"> раздел «Публичные слушания»;</w:t>
      </w:r>
    </w:p>
    <w:p w:rsidR="00430C5D" w:rsidRDefault="00400BAE" w:rsidP="00430C5D">
      <w:pPr>
        <w:ind w:firstLine="709"/>
        <w:jc w:val="both"/>
        <w:rPr>
          <w:sz w:val="28"/>
          <w:szCs w:val="28"/>
        </w:rPr>
      </w:pPr>
      <w:r w:rsidRPr="00AA08D4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A08D4">
        <w:rPr>
          <w:sz w:val="28"/>
          <w:szCs w:val="28"/>
        </w:rPr>
        <w:t>Медведовского</w:t>
      </w:r>
      <w:proofErr w:type="spellEnd"/>
      <w:r w:rsidRPr="00AA08D4">
        <w:rPr>
          <w:sz w:val="28"/>
          <w:szCs w:val="28"/>
        </w:rPr>
        <w:t xml:space="preserve"> сельского поселения </w:t>
      </w:r>
      <w:proofErr w:type="spellStart"/>
      <w:r w:rsidRPr="00AA08D4">
        <w:rPr>
          <w:sz w:val="28"/>
          <w:szCs w:val="28"/>
        </w:rPr>
        <w:t>Тимашевского</w:t>
      </w:r>
      <w:proofErr w:type="spellEnd"/>
      <w:r w:rsidRPr="00AA08D4">
        <w:rPr>
          <w:sz w:val="28"/>
          <w:szCs w:val="28"/>
        </w:rPr>
        <w:t xml:space="preserve"> района (http://admmedved.ru) в разделе «</w:t>
      </w:r>
      <w:hyperlink r:id="rId7" w:history="1">
        <w:r w:rsidRPr="00AA08D4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Pr="00AA08D4">
        <w:rPr>
          <w:bCs/>
          <w:sz w:val="28"/>
          <w:szCs w:val="28"/>
        </w:rPr>
        <w:t>»</w:t>
      </w:r>
      <w:r w:rsidR="00430C5D" w:rsidRPr="00A22FC5">
        <w:rPr>
          <w:sz w:val="28"/>
          <w:szCs w:val="28"/>
        </w:rPr>
        <w:t>.</w:t>
      </w:r>
    </w:p>
    <w:p w:rsidR="00430C5D" w:rsidRDefault="00430C5D" w:rsidP="00430C5D">
      <w:pPr>
        <w:ind w:firstLine="709"/>
        <w:jc w:val="both"/>
        <w:rPr>
          <w:sz w:val="28"/>
          <w:szCs w:val="28"/>
        </w:rPr>
      </w:pPr>
    </w:p>
    <w:p w:rsidR="00097E28" w:rsidRPr="00430C5D" w:rsidRDefault="00097E28" w:rsidP="00430C5D"/>
    <w:sectPr w:rsidR="00097E28" w:rsidRPr="00430C5D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278" w:rsidRDefault="00C95278">
      <w:r>
        <w:separator/>
      </w:r>
    </w:p>
  </w:endnote>
  <w:endnote w:type="continuationSeparator" w:id="0">
    <w:p w:rsidR="00C95278" w:rsidRDefault="00C9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278" w:rsidRDefault="00C95278">
      <w:r>
        <w:separator/>
      </w:r>
    </w:p>
  </w:footnote>
  <w:footnote w:type="continuationSeparator" w:id="0">
    <w:p w:rsidR="00C95278" w:rsidRDefault="00C95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Default="00FE42FD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C952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Pr="000C1E77" w:rsidRDefault="00FE42FD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9D1EC2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C952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24180"/>
    <w:rsid w:val="00026ED1"/>
    <w:rsid w:val="0003651C"/>
    <w:rsid w:val="00044C21"/>
    <w:rsid w:val="000510DA"/>
    <w:rsid w:val="00097E28"/>
    <w:rsid w:val="00121452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B5D41"/>
    <w:rsid w:val="003C2CDF"/>
    <w:rsid w:val="00400BAE"/>
    <w:rsid w:val="0041556C"/>
    <w:rsid w:val="00430C5D"/>
    <w:rsid w:val="00470809"/>
    <w:rsid w:val="00522CAD"/>
    <w:rsid w:val="00531684"/>
    <w:rsid w:val="0054031C"/>
    <w:rsid w:val="00544BE9"/>
    <w:rsid w:val="005E160E"/>
    <w:rsid w:val="005E7A94"/>
    <w:rsid w:val="00621805"/>
    <w:rsid w:val="00640630"/>
    <w:rsid w:val="006B04AB"/>
    <w:rsid w:val="00716619"/>
    <w:rsid w:val="00723BEA"/>
    <w:rsid w:val="00723DE3"/>
    <w:rsid w:val="007679E6"/>
    <w:rsid w:val="00774500"/>
    <w:rsid w:val="007B3AED"/>
    <w:rsid w:val="007B4538"/>
    <w:rsid w:val="007C4BAA"/>
    <w:rsid w:val="007C50B9"/>
    <w:rsid w:val="0082073F"/>
    <w:rsid w:val="0082467E"/>
    <w:rsid w:val="008321B6"/>
    <w:rsid w:val="008346CA"/>
    <w:rsid w:val="00853905"/>
    <w:rsid w:val="00853BFA"/>
    <w:rsid w:val="008C4143"/>
    <w:rsid w:val="008E7BA8"/>
    <w:rsid w:val="008F1F14"/>
    <w:rsid w:val="00906A5F"/>
    <w:rsid w:val="00991CD1"/>
    <w:rsid w:val="009D1EC2"/>
    <w:rsid w:val="00A03552"/>
    <w:rsid w:val="00A16C84"/>
    <w:rsid w:val="00A22FC5"/>
    <w:rsid w:val="00AD6DBD"/>
    <w:rsid w:val="00AE1A9B"/>
    <w:rsid w:val="00B16DE6"/>
    <w:rsid w:val="00B51848"/>
    <w:rsid w:val="00B609CE"/>
    <w:rsid w:val="00B87C55"/>
    <w:rsid w:val="00BB4D9F"/>
    <w:rsid w:val="00C477C5"/>
    <w:rsid w:val="00C95278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EC3394"/>
    <w:rsid w:val="00EC7881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?cat=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60</cp:revision>
  <cp:lastPrinted>2020-03-12T11:29:00Z</cp:lastPrinted>
  <dcterms:created xsi:type="dcterms:W3CDTF">2018-05-21T06:34:00Z</dcterms:created>
  <dcterms:modified xsi:type="dcterms:W3CDTF">2021-01-20T07:49:00Z</dcterms:modified>
</cp:coreProperties>
</file>