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№2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2018-2020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Тимашевский район на 2018-2020годы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09517A" w:rsidP="0009517A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Координатор</w:t>
            </w:r>
            <w:r w:rsidR="00CF4B77" w:rsidRPr="00CF4B77">
              <w:rPr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F4B77" w:rsidRPr="00CF4B77">
              <w:rPr>
                <w:sz w:val="28"/>
                <w:szCs w:val="28"/>
                <w:shd w:val="clear" w:color="auto" w:fill="FFFFFF"/>
              </w:rPr>
              <w:t>ь</w:t>
            </w:r>
            <w:r w:rsidR="00CF4B77" w:rsidRPr="00CF4B77">
              <w:rPr>
                <w:sz w:val="28"/>
                <w:szCs w:val="28"/>
                <w:shd w:val="clear" w:color="auto" w:fill="FFFFFF"/>
              </w:rPr>
              <w:t>ной програ</w:t>
            </w:r>
            <w:r w:rsidR="00CF4B77" w:rsidRPr="00CF4B77">
              <w:rPr>
                <w:sz w:val="28"/>
                <w:szCs w:val="28"/>
                <w:shd w:val="clear" w:color="auto" w:fill="FFFFFF"/>
              </w:rPr>
              <w:t>м</w:t>
            </w:r>
            <w:r w:rsidR="00CF4B77" w:rsidRPr="00CF4B77">
              <w:rPr>
                <w:sz w:val="28"/>
                <w:szCs w:val="28"/>
                <w:shd w:val="clear" w:color="auto" w:fill="FFFFFF"/>
              </w:rPr>
              <w:t xml:space="preserve">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2019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2020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деятельности органов территориального общественного самоуправления Тимашевского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поселения Тимашевского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B0325D" w:rsidP="00B0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10014,2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B0325D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 w:rsidR="00B0325D">
              <w:rPr>
                <w:sz w:val="28"/>
                <w:szCs w:val="28"/>
              </w:rPr>
              <w:t xml:space="preserve"> 500,8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ва обслуживания  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09517A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Финансово-экономич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ский отдел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Медв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довского сельского поселения Тимашевск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местные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10 014,2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500,8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внебюдже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ные исто</w:t>
            </w:r>
            <w:r w:rsidRPr="00CF4B77">
              <w:rPr>
                <w:sz w:val="28"/>
                <w:szCs w:val="28"/>
              </w:rPr>
              <w:t>ч</w:t>
            </w:r>
            <w:r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B01109" w:rsidP="00B0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</w:t>
            </w:r>
            <w:r w:rsidR="00B0325D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="00B0325D">
              <w:rPr>
                <w:sz w:val="28"/>
                <w:szCs w:val="28"/>
              </w:rPr>
              <w:t>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09517A" w:rsidP="005F2D0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Финансово-экономич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ский отдел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Медв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довского сельского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селения 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lastRenderedPageBreak/>
              <w:t>машевск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2 618,9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jc w:val="center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jc w:val="center"/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325D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подготовка и пов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шение квалифик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09517A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09517A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B0325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4768B" w:rsidP="0009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2</w:t>
            </w:r>
            <w:r w:rsidR="004E4770">
              <w:rPr>
                <w:sz w:val="28"/>
                <w:szCs w:val="28"/>
              </w:rPr>
              <w:t xml:space="preserve"> человек</w:t>
            </w:r>
            <w:r w:rsidR="008173DA">
              <w:rPr>
                <w:sz w:val="28"/>
                <w:szCs w:val="28"/>
              </w:rPr>
              <w:t xml:space="preserve"> в 2019 г. и </w:t>
            </w:r>
            <w:r w:rsidR="0009517A">
              <w:rPr>
                <w:sz w:val="28"/>
                <w:szCs w:val="28"/>
              </w:rPr>
              <w:t>3</w:t>
            </w:r>
            <w:r w:rsidR="008173DA">
              <w:rPr>
                <w:sz w:val="28"/>
                <w:szCs w:val="28"/>
              </w:rPr>
              <w:t xml:space="preserve"> человек в 2020 г.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09517A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Финансово-экономич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ский отдел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Медв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довского сельского поселения Тимашевск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B0325D">
        <w:trPr>
          <w:trHeight w:val="47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местные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бюджеты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09517A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44,9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09517A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</w:t>
            </w:r>
            <w:r w:rsidR="00335F4C" w:rsidRPr="00335F4C">
              <w:rPr>
                <w:sz w:val="28"/>
                <w:szCs w:val="28"/>
              </w:rPr>
              <w:t>т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17A" w:rsidP="00B0325D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12 678,0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6CA" w:rsidP="00C537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</w:t>
            </w:r>
            <w:r w:rsidR="00C70C99">
              <w:rPr>
                <w:b/>
                <w:sz w:val="28"/>
                <w:szCs w:val="28"/>
              </w:rPr>
              <w:t>22</w:t>
            </w:r>
            <w:r w:rsidR="00C5378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17A" w:rsidP="00B032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4413,7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17A" w:rsidP="00C70C99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12 678,0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F4B77" w:rsidP="005F2D00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6CA" w:rsidP="00C5378F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C70C99">
              <w:rPr>
                <w:b/>
                <w:sz w:val="28"/>
                <w:szCs w:val="28"/>
              </w:rPr>
              <w:t>22</w:t>
            </w:r>
            <w:r w:rsidR="00C5378F">
              <w:rPr>
                <w:b/>
                <w:sz w:val="28"/>
                <w:szCs w:val="28"/>
              </w:rPr>
              <w:t>2</w:t>
            </w:r>
            <w:r w:rsidRPr="000956CA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17A" w:rsidP="005F2D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4413,7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lastRenderedPageBreak/>
              <w:t>ныеисточн</w:t>
            </w:r>
            <w:r w:rsidRPr="00335F4C">
              <w:rPr>
                <w:sz w:val="28"/>
                <w:szCs w:val="28"/>
              </w:rPr>
              <w:t>и</w:t>
            </w:r>
            <w:r w:rsidRPr="00335F4C">
              <w:rPr>
                <w:sz w:val="28"/>
                <w:szCs w:val="28"/>
              </w:rPr>
              <w:t>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Pr="00CF4B77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экономического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                                                                                                                                         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0C3" w:rsidRDefault="007450C3" w:rsidP="00930DD1">
      <w:r>
        <w:separator/>
      </w:r>
    </w:p>
  </w:endnote>
  <w:endnote w:type="continuationSeparator" w:id="1">
    <w:p w:rsidR="007450C3" w:rsidRDefault="007450C3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0C3" w:rsidRDefault="007450C3" w:rsidP="00930DD1">
      <w:r>
        <w:separator/>
      </w:r>
    </w:p>
  </w:footnote>
  <w:footnote w:type="continuationSeparator" w:id="1">
    <w:p w:rsidR="007450C3" w:rsidRDefault="007450C3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70356"/>
      <w:docPartObj>
        <w:docPartGallery w:val="Page Numbers (Margins)"/>
        <w:docPartUnique/>
      </w:docPartObj>
    </w:sdtPr>
    <w:sdtContent>
      <w:p w:rsidR="00930DD1" w:rsidRDefault="00A709AA">
        <w:pPr>
          <w:pStyle w:val="a5"/>
        </w:pPr>
        <w:r>
          <w:rPr>
            <w:noProof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<v:textbox>
                <w:txbxContent>
                  <w:sdt>
                    <w:sdtPr>
                      <w:rPr>
                        <w:rFonts w:eastAsiaTheme="majorEastAsia"/>
                        <w:sz w:val="22"/>
                        <w:szCs w:val="22"/>
                      </w:rPr>
                      <w:id w:val="33920243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30DD1" w:rsidRPr="00930DD1" w:rsidRDefault="00A709AA">
                        <w:pPr>
                          <w:jc w:val="center"/>
                          <w:rPr>
                            <w:rFonts w:eastAsiaTheme="majorEastAsia"/>
                            <w:sz w:val="22"/>
                            <w:szCs w:val="22"/>
                          </w:rPr>
                        </w:pPr>
                        <w:r w:rsidRPr="00A709AA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 w:rsidR="00930DD1" w:rsidRPr="00930DD1">
                          <w:rPr>
                            <w:sz w:val="22"/>
                            <w:szCs w:val="22"/>
                          </w:rPr>
                          <w:instrText>PAGE  \* MERGEFORMAT</w:instrText>
                        </w:r>
                        <w:r w:rsidRPr="00A709AA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 w:rsidR="0009517A" w:rsidRPr="0009517A">
                          <w:rPr>
                            <w:rFonts w:eastAsiaTheme="majorEastAsia"/>
                            <w:noProof/>
                            <w:sz w:val="22"/>
                            <w:szCs w:val="22"/>
                          </w:rPr>
                          <w:t>4</w:t>
                        </w:r>
                        <w:r w:rsidRPr="00930DD1">
                          <w:rPr>
                            <w:rFonts w:eastAsiaTheme="majorEastAsia"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4441C"/>
    <w:rsid w:val="000533B1"/>
    <w:rsid w:val="0009517A"/>
    <w:rsid w:val="000956CA"/>
    <w:rsid w:val="000973B4"/>
    <w:rsid w:val="000A6AD0"/>
    <w:rsid w:val="000B3972"/>
    <w:rsid w:val="00155D2E"/>
    <w:rsid w:val="001930A3"/>
    <w:rsid w:val="001D3D7A"/>
    <w:rsid w:val="001E5C50"/>
    <w:rsid w:val="00240C44"/>
    <w:rsid w:val="00307AEE"/>
    <w:rsid w:val="00335F4C"/>
    <w:rsid w:val="0039612C"/>
    <w:rsid w:val="004E4770"/>
    <w:rsid w:val="00521E91"/>
    <w:rsid w:val="00564F8F"/>
    <w:rsid w:val="005E06D0"/>
    <w:rsid w:val="005F2D00"/>
    <w:rsid w:val="007450C3"/>
    <w:rsid w:val="007B6084"/>
    <w:rsid w:val="007F1675"/>
    <w:rsid w:val="008173DA"/>
    <w:rsid w:val="00930DD1"/>
    <w:rsid w:val="00A4768B"/>
    <w:rsid w:val="00A709AA"/>
    <w:rsid w:val="00A75F76"/>
    <w:rsid w:val="00AB490D"/>
    <w:rsid w:val="00AC6A5B"/>
    <w:rsid w:val="00B01109"/>
    <w:rsid w:val="00B0325D"/>
    <w:rsid w:val="00B45D37"/>
    <w:rsid w:val="00C5378F"/>
    <w:rsid w:val="00C54BE6"/>
    <w:rsid w:val="00C70C99"/>
    <w:rsid w:val="00C9315F"/>
    <w:rsid w:val="00CF4B77"/>
    <w:rsid w:val="00D90D27"/>
    <w:rsid w:val="00DF2B97"/>
    <w:rsid w:val="00FC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2020-12-01T10:03:00Z</cp:lastPrinted>
  <dcterms:created xsi:type="dcterms:W3CDTF">2020-12-01T10:14:00Z</dcterms:created>
  <dcterms:modified xsi:type="dcterms:W3CDTF">2020-12-01T10:14:00Z</dcterms:modified>
</cp:coreProperties>
</file>