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</w:t>
      </w:r>
      <w:r w:rsidR="008130DF">
        <w:rPr>
          <w:sz w:val="28"/>
          <w:szCs w:val="28"/>
        </w:rPr>
        <w:t>риложение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к постановлению администрации Медведовского сельского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поселения</w:t>
      </w:r>
      <w:r w:rsidR="001827AA">
        <w:rPr>
          <w:sz w:val="28"/>
          <w:szCs w:val="28"/>
        </w:rPr>
        <w:t xml:space="preserve"> </w:t>
      </w:r>
      <w:r w:rsidRPr="00B63263">
        <w:rPr>
          <w:sz w:val="28"/>
          <w:szCs w:val="28"/>
        </w:rPr>
        <w:t>Тимашевского района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от_______________№__________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«</w:t>
      </w:r>
      <w:r w:rsidR="008130DF">
        <w:rPr>
          <w:sz w:val="28"/>
          <w:szCs w:val="28"/>
        </w:rPr>
        <w:t>Приложение</w:t>
      </w:r>
      <w:r w:rsidRPr="00B63263">
        <w:rPr>
          <w:sz w:val="28"/>
          <w:szCs w:val="28"/>
        </w:rPr>
        <w:t xml:space="preserve"> № 1 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УТВЕРЖДЕН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постановлением администрации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Медведовского сельского 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поселения</w:t>
      </w:r>
      <w:r w:rsidR="001827AA">
        <w:rPr>
          <w:sz w:val="28"/>
          <w:szCs w:val="28"/>
        </w:rPr>
        <w:t xml:space="preserve"> </w:t>
      </w:r>
      <w:r w:rsidRPr="00B63263">
        <w:rPr>
          <w:sz w:val="28"/>
          <w:szCs w:val="28"/>
        </w:rPr>
        <w:t>Тимашевского района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от</w:t>
      </w:r>
      <w:r w:rsidR="008130DF">
        <w:rPr>
          <w:sz w:val="28"/>
          <w:szCs w:val="28"/>
        </w:rPr>
        <w:t xml:space="preserve"> 20 октября 2017 г. </w:t>
      </w:r>
      <w:r w:rsidRPr="00B63263">
        <w:rPr>
          <w:sz w:val="28"/>
          <w:szCs w:val="28"/>
        </w:rPr>
        <w:t xml:space="preserve">№ </w:t>
      </w:r>
      <w:r w:rsidR="008130DF">
        <w:rPr>
          <w:sz w:val="28"/>
          <w:szCs w:val="28"/>
        </w:rPr>
        <w:t>151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(в редакции постановления администрации Медведовского</w:t>
      </w:r>
    </w:p>
    <w:p w:rsidR="009A6AC2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сельского поселения Тимашевского района 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от _____________№_______)</w:t>
      </w:r>
    </w:p>
    <w:p w:rsidR="000246F6" w:rsidRDefault="000246F6" w:rsidP="000246F6">
      <w:pPr>
        <w:spacing w:line="276" w:lineRule="auto"/>
        <w:rPr>
          <w:sz w:val="22"/>
          <w:szCs w:val="22"/>
          <w:lang w:eastAsia="en-US"/>
        </w:rPr>
      </w:pPr>
    </w:p>
    <w:p w:rsidR="000246F6" w:rsidRDefault="000246F6" w:rsidP="00DC0077">
      <w:pPr>
        <w:spacing w:line="276" w:lineRule="auto"/>
        <w:jc w:val="center"/>
        <w:rPr>
          <w:sz w:val="22"/>
          <w:szCs w:val="22"/>
          <w:lang w:eastAsia="en-US"/>
        </w:rPr>
      </w:pPr>
    </w:p>
    <w:p w:rsidR="000246F6" w:rsidRPr="007C406F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>ПАСПОРТ</w:t>
      </w:r>
    </w:p>
    <w:p w:rsidR="000246F6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 xml:space="preserve">муниципальной программы Медведовского сельского </w:t>
      </w:r>
    </w:p>
    <w:p w:rsidR="000246F6" w:rsidRPr="007C406F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>поселения</w:t>
      </w:r>
      <w:r w:rsidR="001F03A8">
        <w:rPr>
          <w:b/>
          <w:sz w:val="28"/>
          <w:szCs w:val="28"/>
          <w:lang w:eastAsia="en-US"/>
        </w:rPr>
        <w:t xml:space="preserve"> </w:t>
      </w:r>
      <w:r w:rsidRPr="007C406F">
        <w:rPr>
          <w:b/>
          <w:sz w:val="28"/>
          <w:szCs w:val="28"/>
          <w:lang w:eastAsia="en-US"/>
        </w:rPr>
        <w:t>Тимашевского района</w:t>
      </w:r>
    </w:p>
    <w:p w:rsidR="000246F6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 xml:space="preserve">«Молодежь Медведовского сельского </w:t>
      </w:r>
      <w:r>
        <w:rPr>
          <w:b/>
          <w:sz w:val="28"/>
          <w:szCs w:val="28"/>
          <w:lang w:eastAsia="en-US"/>
        </w:rPr>
        <w:t>поселения</w:t>
      </w:r>
    </w:p>
    <w:p w:rsidR="000246F6" w:rsidRPr="00AD642D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>на 201</w:t>
      </w:r>
      <w:r>
        <w:rPr>
          <w:b/>
          <w:sz w:val="28"/>
          <w:szCs w:val="28"/>
          <w:lang w:eastAsia="en-US"/>
        </w:rPr>
        <w:t>8</w:t>
      </w:r>
      <w:r w:rsidRPr="007C406F">
        <w:rPr>
          <w:b/>
          <w:sz w:val="28"/>
          <w:szCs w:val="28"/>
          <w:lang w:eastAsia="en-US"/>
        </w:rPr>
        <w:t>-20</w:t>
      </w:r>
      <w:r>
        <w:rPr>
          <w:b/>
          <w:sz w:val="28"/>
          <w:szCs w:val="28"/>
          <w:lang w:eastAsia="en-US"/>
        </w:rPr>
        <w:t>20</w:t>
      </w:r>
      <w:r w:rsidRPr="007C406F">
        <w:rPr>
          <w:b/>
          <w:sz w:val="28"/>
          <w:szCs w:val="28"/>
          <w:lang w:eastAsia="en-US"/>
        </w:rPr>
        <w:t xml:space="preserve"> годы</w:t>
      </w:r>
      <w:r>
        <w:rPr>
          <w:b/>
          <w:sz w:val="28"/>
          <w:szCs w:val="28"/>
          <w:lang w:eastAsia="en-US"/>
        </w:rPr>
        <w:t>»</w:t>
      </w:r>
    </w:p>
    <w:p w:rsidR="00301A76" w:rsidRDefault="00301A76" w:rsidP="00DC0077">
      <w:pPr>
        <w:spacing w:line="276" w:lineRule="auto"/>
        <w:rPr>
          <w:sz w:val="22"/>
          <w:szCs w:val="22"/>
          <w:lang w:eastAsia="en-US"/>
        </w:rPr>
      </w:pPr>
    </w:p>
    <w:p w:rsidR="000246F6" w:rsidRPr="009237DF" w:rsidRDefault="000246F6" w:rsidP="00DC0077">
      <w:pPr>
        <w:spacing w:line="276" w:lineRule="auto"/>
        <w:rPr>
          <w:sz w:val="22"/>
          <w:szCs w:val="22"/>
          <w:lang w:eastAsia="en-US"/>
        </w:rPr>
      </w:pPr>
      <w:bookmarkStart w:id="0" w:name="_GoBack"/>
    </w:p>
    <w:tbl>
      <w:tblPr>
        <w:tblpPr w:leftFromText="180" w:rightFromText="180" w:vertAnchor="text" w:horzAnchor="margin" w:tblpY="69"/>
        <w:tblW w:w="9747" w:type="dxa"/>
        <w:tblLook w:val="00A0"/>
      </w:tblPr>
      <w:tblGrid>
        <w:gridCol w:w="3794"/>
        <w:gridCol w:w="5953"/>
      </w:tblGrid>
      <w:tr w:rsidR="00AD642D" w:rsidRPr="009237DF" w:rsidTr="00AD642D">
        <w:tc>
          <w:tcPr>
            <w:tcW w:w="3794" w:type="dxa"/>
          </w:tcPr>
          <w:bookmarkEnd w:id="0"/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9237DF" w:rsidRDefault="001F03A8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о</w:t>
            </w:r>
            <w:r w:rsidR="00AD642D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="00AD642D">
              <w:rPr>
                <w:sz w:val="28"/>
                <w:szCs w:val="28"/>
              </w:rPr>
              <w:t xml:space="preserve"> по общим и организацио</w:t>
            </w:r>
            <w:r w:rsidR="00AD642D">
              <w:rPr>
                <w:sz w:val="28"/>
                <w:szCs w:val="28"/>
              </w:rPr>
              <w:t>н</w:t>
            </w:r>
            <w:r w:rsidR="00AD642D">
              <w:rPr>
                <w:sz w:val="28"/>
                <w:szCs w:val="28"/>
              </w:rPr>
              <w:t>ным вопросам</w:t>
            </w:r>
            <w:r w:rsidR="00AD642D" w:rsidRPr="003E2114">
              <w:rPr>
                <w:sz w:val="28"/>
                <w:szCs w:val="28"/>
              </w:rPr>
              <w:t xml:space="preserve"> администрации Медведовского сельского поселения Тимашевского района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>Администрация Медведовского сельского п</w:t>
            </w:r>
            <w:r w:rsidRPr="003E2114">
              <w:rPr>
                <w:sz w:val="28"/>
                <w:szCs w:val="28"/>
              </w:rPr>
              <w:t>о</w:t>
            </w:r>
            <w:r w:rsidRPr="003E2114">
              <w:rPr>
                <w:sz w:val="28"/>
                <w:szCs w:val="28"/>
              </w:rPr>
              <w:t>селения Тимашевского района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Цель</w:t>
            </w:r>
            <w:r w:rsidRPr="009237DF">
              <w:rPr>
                <w:b/>
                <w:sz w:val="28"/>
                <w:szCs w:val="28"/>
                <w:lang w:eastAsia="en-US"/>
              </w:rPr>
              <w:t xml:space="preserve"> муниципальной пр</w:t>
            </w:r>
            <w:r w:rsidRPr="009237DF">
              <w:rPr>
                <w:b/>
                <w:sz w:val="28"/>
                <w:szCs w:val="28"/>
                <w:lang w:eastAsia="en-US"/>
              </w:rPr>
              <w:t>о</w:t>
            </w:r>
            <w:r w:rsidRPr="009237DF">
              <w:rPr>
                <w:b/>
                <w:sz w:val="28"/>
                <w:szCs w:val="28"/>
                <w:lang w:eastAsia="en-US"/>
              </w:rPr>
              <w:t>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shd w:val="clear" w:color="auto" w:fill="FFFFFF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Создание условий и возможностей для у</w:t>
            </w:r>
            <w:r>
              <w:rPr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пешной социализации и эффективной сам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реализации молодежи, для развития ее поте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t>циала в интересах Медведовского сельского поселения Тимашевского района.</w:t>
            </w:r>
          </w:p>
          <w:p w:rsidR="00AD642D" w:rsidRPr="009237DF" w:rsidRDefault="00AD642D" w:rsidP="00AD642D">
            <w:pPr>
              <w:shd w:val="clear" w:color="auto" w:fill="FFFFFF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Задачи муниципальной пр</w:t>
            </w:r>
            <w:r w:rsidRPr="009237DF">
              <w:rPr>
                <w:b/>
                <w:sz w:val="28"/>
                <w:szCs w:val="28"/>
                <w:lang w:eastAsia="en-US"/>
              </w:rPr>
              <w:t>о</w:t>
            </w:r>
            <w:r w:rsidRPr="009237DF">
              <w:rPr>
                <w:b/>
                <w:sz w:val="28"/>
                <w:szCs w:val="28"/>
                <w:lang w:eastAsia="en-US"/>
              </w:rPr>
              <w:t>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7"/>
                <w:sz w:val="28"/>
                <w:szCs w:val="28"/>
              </w:rPr>
              <w:t>создание условий для гражданского ст</w:t>
            </w:r>
            <w:r>
              <w:rPr>
                <w:color w:val="000000"/>
                <w:spacing w:val="7"/>
                <w:sz w:val="28"/>
                <w:szCs w:val="28"/>
              </w:rPr>
              <w:t>а</w:t>
            </w:r>
            <w:r>
              <w:rPr>
                <w:color w:val="000000"/>
                <w:spacing w:val="7"/>
                <w:sz w:val="28"/>
                <w:szCs w:val="28"/>
              </w:rPr>
              <w:t>новления, духовно-</w:t>
            </w:r>
            <w:r>
              <w:rPr>
                <w:color w:val="000000"/>
                <w:sz w:val="28"/>
                <w:szCs w:val="28"/>
              </w:rPr>
              <w:t>нравственного и патриот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ческого воспитания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поддержка интеллектуального, творческого развития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профилактика наркомании, безнадзорности и правонарушений в </w:t>
            </w:r>
            <w:r>
              <w:rPr>
                <w:color w:val="000000"/>
                <w:spacing w:val="-1"/>
                <w:sz w:val="28"/>
                <w:szCs w:val="28"/>
              </w:rPr>
              <w:t>молодёжной среде;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3E2114">
              <w:rPr>
                <w:sz w:val="28"/>
                <w:szCs w:val="28"/>
              </w:rPr>
              <w:t>-организация временной занятости несове</w:t>
            </w:r>
            <w:r w:rsidRPr="003E2114">
              <w:rPr>
                <w:sz w:val="28"/>
                <w:szCs w:val="28"/>
              </w:rPr>
              <w:t>р</w:t>
            </w:r>
            <w:r w:rsidRPr="003E2114">
              <w:rPr>
                <w:sz w:val="28"/>
                <w:szCs w:val="28"/>
              </w:rPr>
              <w:t>шеннолетних граждан (14-1</w:t>
            </w:r>
            <w:r>
              <w:rPr>
                <w:sz w:val="28"/>
                <w:szCs w:val="28"/>
              </w:rPr>
              <w:t>7</w:t>
            </w:r>
            <w:r w:rsidRPr="003E2114">
              <w:rPr>
                <w:sz w:val="28"/>
                <w:szCs w:val="28"/>
              </w:rPr>
              <w:t xml:space="preserve"> лет</w:t>
            </w:r>
            <w:r>
              <w:rPr>
                <w:sz w:val="28"/>
                <w:szCs w:val="28"/>
              </w:rPr>
              <w:t>)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lastRenderedPageBreak/>
              <w:t>Перечень целевых показ</w:t>
            </w:r>
            <w:r w:rsidRPr="009237DF">
              <w:rPr>
                <w:b/>
                <w:sz w:val="28"/>
                <w:szCs w:val="28"/>
                <w:lang w:eastAsia="en-US"/>
              </w:rPr>
              <w:t>а</w:t>
            </w:r>
            <w:r w:rsidRPr="009237DF">
              <w:rPr>
                <w:b/>
                <w:sz w:val="28"/>
                <w:szCs w:val="28"/>
                <w:lang w:eastAsia="en-US"/>
              </w:rPr>
              <w:t>телей муниципальной пр</w:t>
            </w:r>
            <w:r w:rsidRPr="009237DF">
              <w:rPr>
                <w:b/>
                <w:sz w:val="28"/>
                <w:szCs w:val="28"/>
                <w:lang w:eastAsia="en-US"/>
              </w:rPr>
              <w:t>о</w:t>
            </w:r>
            <w:r w:rsidRPr="009237DF">
              <w:rPr>
                <w:b/>
                <w:sz w:val="28"/>
                <w:szCs w:val="28"/>
                <w:lang w:eastAsia="en-US"/>
              </w:rPr>
              <w:t>граммы</w:t>
            </w: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lastRenderedPageBreak/>
              <w:t xml:space="preserve">Количество проведенных </w:t>
            </w:r>
            <w:r>
              <w:rPr>
                <w:sz w:val="28"/>
                <w:szCs w:val="28"/>
                <w:lang w:eastAsia="en-US"/>
              </w:rPr>
              <w:t>мероприятий с участием молодежи.</w:t>
            </w:r>
          </w:p>
          <w:p w:rsidR="00AD642D" w:rsidRPr="00302441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t xml:space="preserve">Количество </w:t>
            </w:r>
            <w:r>
              <w:rPr>
                <w:sz w:val="28"/>
                <w:szCs w:val="28"/>
                <w:lang w:eastAsia="en-US"/>
              </w:rPr>
              <w:t xml:space="preserve">молодых людей </w:t>
            </w:r>
            <w:r w:rsidRPr="00302441">
              <w:rPr>
                <w:sz w:val="28"/>
                <w:szCs w:val="28"/>
                <w:lang w:eastAsia="en-US"/>
              </w:rPr>
              <w:t>принявших уча</w:t>
            </w:r>
            <w:r>
              <w:rPr>
                <w:sz w:val="28"/>
                <w:szCs w:val="28"/>
                <w:lang w:eastAsia="en-US"/>
              </w:rPr>
              <w:t>стие в программных мероприятиях</w:t>
            </w:r>
            <w:r w:rsidRPr="00302441">
              <w:rPr>
                <w:sz w:val="28"/>
                <w:szCs w:val="28"/>
                <w:lang w:eastAsia="en-US"/>
              </w:rPr>
              <w:t>.</w:t>
            </w:r>
          </w:p>
          <w:p w:rsid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трудоустроенных подростков.</w:t>
            </w:r>
          </w:p>
          <w:p w:rsidR="00AD642D" w:rsidRP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AD642D">
              <w:rPr>
                <w:color w:val="000000"/>
                <w:sz w:val="28"/>
                <w:szCs w:val="28"/>
              </w:rPr>
              <w:t>Доля молодежи, охваченной программн</w:t>
            </w:r>
            <w:r w:rsidRPr="00AD642D">
              <w:rPr>
                <w:color w:val="000000"/>
                <w:sz w:val="28"/>
                <w:szCs w:val="28"/>
              </w:rPr>
              <w:t>ы</w:t>
            </w:r>
            <w:r w:rsidRPr="00AD642D">
              <w:rPr>
                <w:color w:val="000000"/>
                <w:sz w:val="28"/>
                <w:szCs w:val="28"/>
              </w:rPr>
              <w:t>ми мероприятиями.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С</w:t>
            </w:r>
            <w:r w:rsidRPr="009237DF">
              <w:rPr>
                <w:b/>
                <w:sz w:val="28"/>
                <w:szCs w:val="28"/>
                <w:lang w:eastAsia="en-US"/>
              </w:rPr>
              <w:t>роки реализации муниц</w:t>
            </w:r>
            <w:r w:rsidRPr="009237DF">
              <w:rPr>
                <w:b/>
                <w:sz w:val="28"/>
                <w:szCs w:val="28"/>
                <w:lang w:eastAsia="en-US"/>
              </w:rPr>
              <w:t>и</w:t>
            </w:r>
            <w:r w:rsidRPr="009237DF">
              <w:rPr>
                <w:b/>
                <w:sz w:val="28"/>
                <w:szCs w:val="28"/>
                <w:lang w:eastAsia="en-US"/>
              </w:rPr>
              <w:t>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2018-2020</w:t>
            </w:r>
            <w:r w:rsidRPr="003E2114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ы.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Объемы бюджетных асси</w:t>
            </w:r>
            <w:r w:rsidRPr="009237DF">
              <w:rPr>
                <w:b/>
                <w:sz w:val="28"/>
                <w:szCs w:val="28"/>
                <w:lang w:eastAsia="en-US"/>
              </w:rPr>
              <w:t>г</w:t>
            </w:r>
            <w:r w:rsidRPr="009237DF">
              <w:rPr>
                <w:b/>
                <w:sz w:val="28"/>
                <w:szCs w:val="28"/>
                <w:lang w:eastAsia="en-US"/>
              </w:rPr>
              <w:t>нований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121,4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126,2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2020 году – </w:t>
            </w:r>
            <w:r w:rsidR="001F03A8">
              <w:rPr>
                <w:sz w:val="28"/>
                <w:szCs w:val="28"/>
              </w:rPr>
              <w:t>13,4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0246F6" w:rsidRPr="009237DF" w:rsidRDefault="000246F6" w:rsidP="00AD642D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01A76" w:rsidRDefault="00301A76" w:rsidP="00DC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both"/>
        <w:rPr>
          <w:sz w:val="28"/>
          <w:szCs w:val="28"/>
          <w:lang w:eastAsia="en-US"/>
        </w:rPr>
      </w:pPr>
    </w:p>
    <w:p w:rsidR="00AD642D" w:rsidRDefault="00301A76" w:rsidP="0013535F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 xml:space="preserve">1.Характеристика текущего состояния и </w:t>
      </w:r>
    </w:p>
    <w:p w:rsidR="00AD642D" w:rsidRDefault="00301A76" w:rsidP="0013535F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 xml:space="preserve">прогноз развития соответствующей сферы </w:t>
      </w:r>
    </w:p>
    <w:p w:rsidR="00301A76" w:rsidRDefault="00301A76" w:rsidP="0013535F">
      <w:pPr>
        <w:jc w:val="center"/>
        <w:rPr>
          <w:b/>
          <w:sz w:val="28"/>
          <w:szCs w:val="28"/>
        </w:rPr>
      </w:pPr>
      <w:r w:rsidRPr="00A5650F">
        <w:rPr>
          <w:b/>
          <w:sz w:val="28"/>
          <w:szCs w:val="28"/>
          <w:shd w:val="clear" w:color="auto" w:fill="FFFFFF"/>
        </w:rPr>
        <w:t>реализации муниципальной программы</w:t>
      </w:r>
      <w:r w:rsidRPr="00A5650F">
        <w:rPr>
          <w:b/>
          <w:sz w:val="28"/>
          <w:szCs w:val="28"/>
        </w:rPr>
        <w:t>.</w:t>
      </w:r>
    </w:p>
    <w:p w:rsidR="00301A76" w:rsidRPr="00A5650F" w:rsidRDefault="00301A76" w:rsidP="00AD642D">
      <w:pPr>
        <w:ind w:firstLine="709"/>
        <w:jc w:val="center"/>
        <w:rPr>
          <w:b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– </w:t>
      </w:r>
      <w:r w:rsidRPr="009F0019">
        <w:rPr>
          <w:sz w:val="28"/>
          <w:szCs w:val="28"/>
        </w:rPr>
        <w:t>это социально-возрастная группа населения в возрасте от 14 до 30 лет. Именно молодое поколение является основным трудовым резервом страны и действующей силой её социально-экономического и духовного разв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>тия. Становление нынешнего молодого поколения происходит в иных, чем у предыдущих поколений, социальных и экономических условиях.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 </w:t>
      </w:r>
      <w:r>
        <w:rPr>
          <w:color w:val="000000"/>
          <w:spacing w:val="3"/>
          <w:sz w:val="28"/>
          <w:szCs w:val="28"/>
        </w:rPr>
        <w:t>территории Медведовского сельского поселения проживает 3</w:t>
      </w:r>
      <w:r w:rsidR="00B1495B">
        <w:rPr>
          <w:color w:val="000000"/>
          <w:spacing w:val="3"/>
          <w:sz w:val="28"/>
          <w:szCs w:val="28"/>
        </w:rPr>
        <w:t>896</w:t>
      </w:r>
      <w:r>
        <w:rPr>
          <w:color w:val="000000"/>
          <w:spacing w:val="3"/>
          <w:sz w:val="28"/>
          <w:szCs w:val="28"/>
        </w:rPr>
        <w:t xml:space="preserve"> ч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 xml:space="preserve">ловек, молодых людей в возрасте от 14 </w:t>
      </w:r>
      <w:r>
        <w:rPr>
          <w:color w:val="000000"/>
          <w:spacing w:val="-3"/>
          <w:sz w:val="28"/>
          <w:szCs w:val="28"/>
        </w:rPr>
        <w:t xml:space="preserve">до 30 лет, что составляет </w:t>
      </w:r>
      <w:r w:rsidRPr="009F0019">
        <w:rPr>
          <w:sz w:val="28"/>
          <w:szCs w:val="28"/>
        </w:rPr>
        <w:t>примерно 20</w:t>
      </w:r>
      <w:r>
        <w:rPr>
          <w:sz w:val="28"/>
          <w:szCs w:val="28"/>
        </w:rPr>
        <w:t>,3</w:t>
      </w:r>
      <w:r w:rsidRPr="009F0019">
        <w:rPr>
          <w:sz w:val="28"/>
          <w:szCs w:val="28"/>
        </w:rPr>
        <w:t>% от общей численности населения</w:t>
      </w:r>
      <w:r>
        <w:rPr>
          <w:sz w:val="28"/>
          <w:szCs w:val="28"/>
        </w:rPr>
        <w:t>.</w:t>
      </w:r>
      <w:r w:rsidRPr="009F0019">
        <w:rPr>
          <w:sz w:val="28"/>
          <w:szCs w:val="28"/>
        </w:rPr>
        <w:t>Общими проблемами, в различной ст</w:t>
      </w:r>
      <w:r w:rsidRPr="009F0019">
        <w:rPr>
          <w:sz w:val="28"/>
          <w:szCs w:val="28"/>
        </w:rPr>
        <w:t>е</w:t>
      </w:r>
      <w:r w:rsidRPr="009F0019">
        <w:rPr>
          <w:sz w:val="28"/>
          <w:szCs w:val="28"/>
        </w:rPr>
        <w:t>пени характерными для молодежи, являются: ухудшение состояния здоровья, разрушение духовных ценностей и ориентиров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безнадзорность и правонаруш</w:t>
      </w:r>
      <w:r w:rsidRPr="009F0019">
        <w:rPr>
          <w:sz w:val="28"/>
          <w:szCs w:val="28"/>
        </w:rPr>
        <w:t>е</w:t>
      </w:r>
      <w:r w:rsidRPr="009F0019">
        <w:rPr>
          <w:sz w:val="28"/>
          <w:szCs w:val="28"/>
        </w:rPr>
        <w:t>ния, наркомания и алкоголизм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снижение общественной активности, рост соц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>альной апатии.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Важной задачей для Администрации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сфере молодежной политики является организация здорового и содержательного досуга молодежи. Повышенное внимание уделяется духовно-нравственному, патриотическому воспитанию молодежи. Главной задачей патриотического во</w:t>
      </w:r>
      <w:r w:rsidRPr="009F0019">
        <w:rPr>
          <w:rFonts w:ascii="Times New Roman" w:hAnsi="Times New Roman" w:cs="Times New Roman"/>
          <w:sz w:val="28"/>
          <w:szCs w:val="28"/>
        </w:rPr>
        <w:t>с</w:t>
      </w:r>
      <w:r w:rsidRPr="009F0019">
        <w:rPr>
          <w:rFonts w:ascii="Times New Roman" w:hAnsi="Times New Roman" w:cs="Times New Roman"/>
          <w:sz w:val="28"/>
          <w:szCs w:val="28"/>
        </w:rPr>
        <w:t>питания является формирование и развитие личности, обладающей качествами гражданина - патриота Родины.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встречается с ветеранами Великой Отечественной войны и локальных войн, принимает участие в мер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приятиях, способствующих формированию патриотизма и гражданской культ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Ежегодно в поселении пр</w:t>
      </w:r>
      <w:r>
        <w:rPr>
          <w:rFonts w:ascii="Times New Roman" w:hAnsi="Times New Roman" w:cs="Times New Roman"/>
          <w:sz w:val="28"/>
          <w:szCs w:val="28"/>
        </w:rPr>
        <w:t>оводя</w:t>
      </w:r>
      <w:r w:rsidRPr="009F0019">
        <w:rPr>
          <w:rFonts w:ascii="Times New Roman" w:hAnsi="Times New Roman" w:cs="Times New Roman"/>
          <w:sz w:val="28"/>
          <w:szCs w:val="28"/>
        </w:rPr>
        <w:t>тся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Скажем наркотикам – НЕТ!</w:t>
      </w:r>
      <w:r w:rsidRPr="009F001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«Будь ярче!» и «Жизнь без вредных привычек»</w:t>
      </w:r>
      <w:r w:rsidRPr="009F00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Также, проводятся молодежные вечера «Молодость за здоровый образ жизни».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9F0019">
        <w:rPr>
          <w:sz w:val="28"/>
          <w:szCs w:val="28"/>
        </w:rPr>
        <w:lastRenderedPageBreak/>
        <w:t xml:space="preserve">Традиционными </w:t>
      </w:r>
      <w:r>
        <w:rPr>
          <w:sz w:val="28"/>
          <w:szCs w:val="28"/>
        </w:rPr>
        <w:t xml:space="preserve">мероприятиями </w:t>
      </w:r>
      <w:r w:rsidRPr="009F00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поселении </w:t>
      </w:r>
      <w:r w:rsidRPr="009F001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F0019">
        <w:rPr>
          <w:sz w:val="28"/>
          <w:szCs w:val="28"/>
        </w:rPr>
        <w:t>тся фестивал</w:t>
      </w:r>
      <w:r>
        <w:rPr>
          <w:sz w:val="28"/>
          <w:szCs w:val="28"/>
        </w:rPr>
        <w:t>ь</w:t>
      </w:r>
      <w:r w:rsidRPr="009F0019">
        <w:rPr>
          <w:sz w:val="28"/>
          <w:szCs w:val="28"/>
        </w:rPr>
        <w:t xml:space="preserve"> патри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тической песни</w:t>
      </w:r>
      <w:r>
        <w:rPr>
          <w:sz w:val="28"/>
          <w:szCs w:val="28"/>
        </w:rPr>
        <w:t xml:space="preserve"> и акция «Белый, синий, красный», посвященная Дню флага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сии.</w:t>
      </w:r>
      <w:r w:rsidRPr="009F0019">
        <w:rPr>
          <w:sz w:val="28"/>
          <w:szCs w:val="28"/>
        </w:rPr>
        <w:t xml:space="preserve"> В конце года проводятся новогодние </w:t>
      </w:r>
      <w:r>
        <w:rPr>
          <w:sz w:val="28"/>
          <w:szCs w:val="28"/>
        </w:rPr>
        <w:t>вечера</w:t>
      </w:r>
      <w:r w:rsidRPr="009F0019">
        <w:rPr>
          <w:sz w:val="28"/>
          <w:szCs w:val="28"/>
        </w:rPr>
        <w:t>.</w:t>
      </w:r>
    </w:p>
    <w:p w:rsidR="00301A76" w:rsidRPr="00BC65DD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Празднование Дня молодежи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сопр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вождается различными развлекательными и познавательными мероприятиями.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Таким образом, реализация плана мероприятий на 201</w:t>
      </w:r>
      <w:r w:rsidR="0007691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7691A">
        <w:rPr>
          <w:rFonts w:ascii="Times New Roman" w:hAnsi="Times New Roman" w:cs="Times New Roman"/>
          <w:sz w:val="28"/>
          <w:szCs w:val="28"/>
        </w:rPr>
        <w:t>20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0019">
        <w:rPr>
          <w:rFonts w:ascii="Times New Roman" w:hAnsi="Times New Roman" w:cs="Times New Roman"/>
          <w:sz w:val="28"/>
          <w:szCs w:val="28"/>
        </w:rPr>
        <w:t>, осущ</w:t>
      </w:r>
      <w:r w:rsidRPr="009F0019">
        <w:rPr>
          <w:rFonts w:ascii="Times New Roman" w:hAnsi="Times New Roman" w:cs="Times New Roman"/>
          <w:sz w:val="28"/>
          <w:szCs w:val="28"/>
        </w:rPr>
        <w:t>е</w:t>
      </w:r>
      <w:r w:rsidRPr="009F0019">
        <w:rPr>
          <w:rFonts w:ascii="Times New Roman" w:hAnsi="Times New Roman" w:cs="Times New Roman"/>
          <w:sz w:val="28"/>
          <w:szCs w:val="28"/>
        </w:rPr>
        <w:t xml:space="preserve">ствляющихся Администрацией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может быть признана достаточно успешной. Тем не менее, в молодежной среде поселения существует ряд сложных проблем, решение которых не завершено.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Сохраняется массовое увлечение молодых людей слабоалкогольными н</w:t>
      </w:r>
      <w:r w:rsidRPr="009F001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>питками. Спортивный образ жизни, забота о собственном здоровье еще далеки от общепринятых норм.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наркомании, алкоголизма и преступлений в молодежной среде, привлечение молодежи к охране обществе</w:t>
      </w:r>
      <w:r w:rsidRPr="009F0019">
        <w:rPr>
          <w:rFonts w:ascii="Times New Roman" w:hAnsi="Times New Roman" w:cs="Times New Roman"/>
          <w:sz w:val="28"/>
          <w:szCs w:val="28"/>
        </w:rPr>
        <w:t>н</w:t>
      </w:r>
      <w:r w:rsidRPr="009F0019">
        <w:rPr>
          <w:rFonts w:ascii="Times New Roman" w:hAnsi="Times New Roman" w:cs="Times New Roman"/>
          <w:sz w:val="28"/>
          <w:szCs w:val="28"/>
        </w:rPr>
        <w:t>ного порядка позволит уменьшить число правонарушений среди несовершенн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летних, снизить рост наркотизации молодежи.</w:t>
      </w:r>
    </w:p>
    <w:p w:rsidR="00301A76" w:rsidRPr="00BC65DD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  <w:r w:rsidRPr="009F0019">
        <w:rPr>
          <w:sz w:val="28"/>
          <w:szCs w:val="28"/>
        </w:rPr>
        <w:t xml:space="preserve">Муниципальная программа </w:t>
      </w:r>
      <w:r w:rsidRPr="00BC65DD">
        <w:rPr>
          <w:sz w:val="28"/>
          <w:szCs w:val="28"/>
          <w:lang w:eastAsia="en-US"/>
        </w:rPr>
        <w:t>Медведовского сельского поселенияТимаше</w:t>
      </w:r>
      <w:r w:rsidRPr="00BC65DD">
        <w:rPr>
          <w:sz w:val="28"/>
          <w:szCs w:val="28"/>
          <w:lang w:eastAsia="en-US"/>
        </w:rPr>
        <w:t>в</w:t>
      </w:r>
      <w:r w:rsidRPr="00BC65DD">
        <w:rPr>
          <w:sz w:val="28"/>
          <w:szCs w:val="28"/>
          <w:lang w:eastAsia="en-US"/>
        </w:rPr>
        <w:t>ского района«Молодежь Медведовского сельского поселения» на 201</w:t>
      </w:r>
      <w:r w:rsidR="0007691A">
        <w:rPr>
          <w:sz w:val="28"/>
          <w:szCs w:val="28"/>
          <w:lang w:eastAsia="en-US"/>
        </w:rPr>
        <w:t>8</w:t>
      </w:r>
      <w:r w:rsidRPr="00BC65DD">
        <w:rPr>
          <w:sz w:val="28"/>
          <w:szCs w:val="28"/>
          <w:lang w:eastAsia="en-US"/>
        </w:rPr>
        <w:t>-20</w:t>
      </w:r>
      <w:r w:rsidR="0007691A">
        <w:rPr>
          <w:sz w:val="28"/>
          <w:szCs w:val="28"/>
          <w:lang w:eastAsia="en-US"/>
        </w:rPr>
        <w:t>20</w:t>
      </w:r>
      <w:r w:rsidRPr="00BC65DD">
        <w:rPr>
          <w:sz w:val="28"/>
          <w:szCs w:val="28"/>
          <w:lang w:eastAsia="en-US"/>
        </w:rPr>
        <w:t xml:space="preserve"> г</w:t>
      </w:r>
      <w:r w:rsidRPr="00BC65DD">
        <w:rPr>
          <w:sz w:val="28"/>
          <w:szCs w:val="28"/>
          <w:lang w:eastAsia="en-US"/>
        </w:rPr>
        <w:t>о</w:t>
      </w:r>
      <w:r w:rsidRPr="00BC65DD">
        <w:rPr>
          <w:sz w:val="28"/>
          <w:szCs w:val="28"/>
          <w:lang w:eastAsia="en-US"/>
        </w:rPr>
        <w:t>ды</w:t>
      </w:r>
      <w:r w:rsidRPr="009F0019">
        <w:rPr>
          <w:sz w:val="28"/>
          <w:szCs w:val="28"/>
        </w:rPr>
        <w:t xml:space="preserve"> направлена на создание правовых и организационных условий развития ли</w:t>
      </w:r>
      <w:r w:rsidRPr="009F0019">
        <w:rPr>
          <w:sz w:val="28"/>
          <w:szCs w:val="28"/>
        </w:rPr>
        <w:t>ч</w:t>
      </w:r>
      <w:r w:rsidRPr="009F0019">
        <w:rPr>
          <w:sz w:val="28"/>
          <w:szCs w:val="28"/>
        </w:rPr>
        <w:t xml:space="preserve">ности молодых людей, обеспечение их культурного и развития, формирование у молодежи активной жизненной позиции, готовности к участию в общественно-политической жизни </w:t>
      </w:r>
      <w:r>
        <w:rPr>
          <w:sz w:val="28"/>
          <w:szCs w:val="28"/>
        </w:rPr>
        <w:t>Медведовского сельского поселения.</w:t>
      </w:r>
    </w:p>
    <w:p w:rsidR="00301A76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В рамках Программы определены целевые индикаторы и показатели, кот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рые позволяют ежегодно оценивать результаты и эффективность реализации системы программных мероприятий.</w:t>
      </w:r>
    </w:p>
    <w:p w:rsidR="00301A76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</w:p>
    <w:p w:rsidR="00AD642D" w:rsidRDefault="00301A76" w:rsidP="00AD642D">
      <w:pPr>
        <w:tabs>
          <w:tab w:val="left" w:pos="7920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Pr="005640E1">
        <w:rPr>
          <w:b/>
          <w:sz w:val="28"/>
          <w:szCs w:val="28"/>
          <w:shd w:val="clear" w:color="auto" w:fill="FFFFFF"/>
        </w:rPr>
        <w:t xml:space="preserve">Цели, задачи и целевые показатели, </w:t>
      </w:r>
    </w:p>
    <w:p w:rsidR="00301A76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5640E1">
        <w:rPr>
          <w:b/>
          <w:sz w:val="28"/>
          <w:szCs w:val="28"/>
          <w:shd w:val="clear" w:color="auto" w:fill="FFFFFF"/>
        </w:rPr>
        <w:t xml:space="preserve">сроки реализации </w:t>
      </w:r>
      <w:r w:rsidRPr="005640E1">
        <w:rPr>
          <w:b/>
          <w:sz w:val="28"/>
          <w:szCs w:val="28"/>
        </w:rPr>
        <w:t>муниципальной</w:t>
      </w:r>
      <w:r w:rsidRPr="005640E1">
        <w:rPr>
          <w:b/>
          <w:sz w:val="28"/>
          <w:szCs w:val="28"/>
          <w:shd w:val="clear" w:color="auto" w:fill="FFFFFF"/>
        </w:rPr>
        <w:t xml:space="preserve"> программы</w:t>
      </w:r>
      <w:r w:rsidRPr="005640E1">
        <w:rPr>
          <w:b/>
          <w:bCs/>
          <w:color w:val="000000"/>
          <w:sz w:val="28"/>
          <w:szCs w:val="28"/>
        </w:rPr>
        <w:t>.</w:t>
      </w:r>
    </w:p>
    <w:p w:rsidR="00301A76" w:rsidRPr="005640E1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Основной целью программы является создание условий и </w:t>
      </w:r>
      <w:r w:rsidR="008130DF">
        <w:rPr>
          <w:color w:val="000000"/>
          <w:spacing w:val="4"/>
          <w:sz w:val="28"/>
          <w:szCs w:val="28"/>
        </w:rPr>
        <w:t>возможностей для успешной социализации,</w:t>
      </w:r>
      <w:r>
        <w:rPr>
          <w:color w:val="000000"/>
          <w:spacing w:val="4"/>
          <w:sz w:val="28"/>
          <w:szCs w:val="28"/>
        </w:rPr>
        <w:t xml:space="preserve"> и эффективной самореализации молодежи, для развития ее потенциала в интересах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Для достижения указанной цели необходимо решение следующих о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новных задач программы: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1A76">
        <w:rPr>
          <w:color w:val="000000"/>
          <w:spacing w:val="7"/>
          <w:sz w:val="28"/>
          <w:szCs w:val="28"/>
        </w:rPr>
        <w:t>создание условий для гражданского становления, духовно-</w:t>
      </w:r>
      <w:r w:rsidR="00301A76">
        <w:rPr>
          <w:color w:val="000000"/>
          <w:sz w:val="28"/>
          <w:szCs w:val="28"/>
        </w:rPr>
        <w:t>нравственного и патриотического воспитания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1A76">
        <w:rPr>
          <w:color w:val="000000"/>
          <w:sz w:val="28"/>
          <w:szCs w:val="28"/>
        </w:rPr>
        <w:t>поддержка интеллектуального, творческого развития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01A76">
        <w:rPr>
          <w:color w:val="000000"/>
          <w:spacing w:val="7"/>
          <w:sz w:val="28"/>
          <w:szCs w:val="28"/>
        </w:rPr>
        <w:t xml:space="preserve">профилактика наркомании, безнадзорности и правонарушений в </w:t>
      </w:r>
      <w:r w:rsidR="00301A76">
        <w:rPr>
          <w:color w:val="000000"/>
          <w:spacing w:val="-1"/>
          <w:sz w:val="28"/>
          <w:szCs w:val="28"/>
        </w:rPr>
        <w:t>м</w:t>
      </w:r>
      <w:r w:rsidR="00301A76">
        <w:rPr>
          <w:color w:val="000000"/>
          <w:spacing w:val="-1"/>
          <w:sz w:val="28"/>
          <w:szCs w:val="28"/>
        </w:rPr>
        <w:t>о</w:t>
      </w:r>
      <w:r w:rsidR="00301A76">
        <w:rPr>
          <w:color w:val="000000"/>
          <w:spacing w:val="-1"/>
          <w:sz w:val="28"/>
          <w:szCs w:val="28"/>
        </w:rPr>
        <w:t>лодёжной среде;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3E2114">
        <w:rPr>
          <w:sz w:val="28"/>
          <w:szCs w:val="28"/>
        </w:rPr>
        <w:t>-организация временной занятости несовершеннолетних граждан (14-1</w:t>
      </w:r>
      <w:r>
        <w:rPr>
          <w:sz w:val="28"/>
          <w:szCs w:val="28"/>
        </w:rPr>
        <w:t>7</w:t>
      </w:r>
      <w:r w:rsidRPr="003E2114">
        <w:rPr>
          <w:sz w:val="28"/>
          <w:szCs w:val="28"/>
        </w:rPr>
        <w:t xml:space="preserve"> лет</w:t>
      </w:r>
      <w:r>
        <w:rPr>
          <w:sz w:val="28"/>
          <w:szCs w:val="28"/>
        </w:rPr>
        <w:t>).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Планируются осуществление деятельности по следующим направлениям:</w:t>
      </w:r>
    </w:p>
    <w:p w:rsidR="00301A76" w:rsidRDefault="00AD642D" w:rsidP="00AD642D">
      <w:pPr>
        <w:shd w:val="clear" w:color="auto" w:fill="FFFFFF"/>
        <w:tabs>
          <w:tab w:val="left" w:pos="-5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01A76">
        <w:rPr>
          <w:color w:val="000000"/>
          <w:sz w:val="28"/>
          <w:szCs w:val="28"/>
        </w:rPr>
        <w:t xml:space="preserve"> правовое информирование и консультирование;</w:t>
      </w:r>
    </w:p>
    <w:p w:rsidR="00301A76" w:rsidRDefault="00AD642D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2.</w:t>
      </w:r>
      <w:r w:rsidR="00301A76">
        <w:rPr>
          <w:color w:val="000000"/>
          <w:spacing w:val="1"/>
          <w:sz w:val="28"/>
          <w:szCs w:val="28"/>
        </w:rPr>
        <w:t xml:space="preserve"> апробация современных форм и методов профилактической и </w:t>
      </w:r>
      <w:r w:rsidR="00301A76">
        <w:rPr>
          <w:color w:val="000000"/>
          <w:sz w:val="28"/>
          <w:szCs w:val="28"/>
        </w:rPr>
        <w:t>социал</w:t>
      </w:r>
      <w:r w:rsidR="00301A76">
        <w:rPr>
          <w:color w:val="000000"/>
          <w:sz w:val="28"/>
          <w:szCs w:val="28"/>
        </w:rPr>
        <w:t>ь</w:t>
      </w:r>
      <w:r w:rsidR="00301A76">
        <w:rPr>
          <w:color w:val="000000"/>
          <w:sz w:val="28"/>
          <w:szCs w:val="28"/>
        </w:rPr>
        <w:t>но-адаптационной работы, в том числе усиление противодействия злоупотре</w:t>
      </w:r>
      <w:r w:rsidR="00301A76">
        <w:rPr>
          <w:color w:val="000000"/>
          <w:sz w:val="28"/>
          <w:szCs w:val="28"/>
        </w:rPr>
        <w:t>б</w:t>
      </w:r>
      <w:r w:rsidR="00301A76">
        <w:rPr>
          <w:color w:val="000000"/>
          <w:sz w:val="28"/>
          <w:szCs w:val="28"/>
        </w:rPr>
        <w:t>лению наркотическими средствами в молодёжной среде;</w:t>
      </w:r>
    </w:p>
    <w:p w:rsidR="00301A76" w:rsidRDefault="00AD642D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01A76">
        <w:rPr>
          <w:color w:val="000000"/>
          <w:sz w:val="28"/>
          <w:szCs w:val="28"/>
        </w:rPr>
        <w:t xml:space="preserve"> усиление роли общественности в защите прав молодёжи;</w:t>
      </w:r>
    </w:p>
    <w:p w:rsidR="00301A76" w:rsidRDefault="00AD642D" w:rsidP="00AD642D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r w:rsidR="00301A76">
        <w:rPr>
          <w:color w:val="000000"/>
          <w:spacing w:val="2"/>
          <w:sz w:val="28"/>
          <w:szCs w:val="28"/>
        </w:rPr>
        <w:t>организация системы работы по месту жительства в целях осуществл</w:t>
      </w:r>
      <w:r w:rsidR="00301A76">
        <w:rPr>
          <w:color w:val="000000"/>
          <w:spacing w:val="2"/>
          <w:sz w:val="28"/>
          <w:szCs w:val="28"/>
        </w:rPr>
        <w:t>е</w:t>
      </w:r>
      <w:r w:rsidR="00301A76">
        <w:rPr>
          <w:color w:val="000000"/>
          <w:spacing w:val="2"/>
          <w:sz w:val="28"/>
          <w:szCs w:val="28"/>
        </w:rPr>
        <w:t xml:space="preserve">ния первичной профилактики наркомании, безнадзорности, </w:t>
      </w:r>
      <w:r w:rsidR="00301A76">
        <w:rPr>
          <w:color w:val="000000"/>
          <w:sz w:val="28"/>
          <w:szCs w:val="28"/>
        </w:rPr>
        <w:t>правонарушений в молодёжной среде и правовой защиты молодёжи;</w:t>
      </w:r>
    </w:p>
    <w:p w:rsidR="00301A76" w:rsidRDefault="00AD642D" w:rsidP="00AD642D">
      <w:pPr>
        <w:shd w:val="clear" w:color="auto" w:fill="FFFFFF"/>
        <w:tabs>
          <w:tab w:val="left" w:pos="-576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301A76">
        <w:rPr>
          <w:color w:val="000000"/>
          <w:spacing w:val="-1"/>
          <w:sz w:val="28"/>
          <w:szCs w:val="28"/>
        </w:rPr>
        <w:t>пропаганда здорового образа жизни.</w:t>
      </w:r>
    </w:p>
    <w:p w:rsidR="00301A76" w:rsidRPr="00AD642D" w:rsidRDefault="00301A76" w:rsidP="00AD642D">
      <w:pPr>
        <w:shd w:val="clear" w:color="auto" w:fill="FFFFFF"/>
        <w:tabs>
          <w:tab w:val="left" w:pos="1368"/>
        </w:tabs>
        <w:ind w:firstLine="709"/>
        <w:rPr>
          <w:sz w:val="28"/>
          <w:szCs w:val="28"/>
        </w:rPr>
      </w:pPr>
      <w:r w:rsidRPr="00AD642D">
        <w:rPr>
          <w:color w:val="000000"/>
          <w:spacing w:val="-10"/>
          <w:sz w:val="28"/>
          <w:szCs w:val="28"/>
        </w:rPr>
        <w:t>С</w:t>
      </w:r>
      <w:r w:rsidRPr="00AD642D">
        <w:rPr>
          <w:color w:val="000000"/>
          <w:spacing w:val="4"/>
          <w:sz w:val="28"/>
          <w:szCs w:val="28"/>
        </w:rPr>
        <w:t xml:space="preserve">одействие </w:t>
      </w:r>
      <w:r w:rsidRPr="00AD642D">
        <w:rPr>
          <w:color w:val="000000"/>
          <w:spacing w:val="-2"/>
          <w:sz w:val="28"/>
          <w:szCs w:val="28"/>
        </w:rPr>
        <w:t>занятости молодёжи.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C406F">
        <w:rPr>
          <w:color w:val="000000"/>
          <w:sz w:val="28"/>
          <w:szCs w:val="28"/>
        </w:rPr>
        <w:t>Предусматриваются осуществление мероприятий, направленных на</w:t>
      </w:r>
      <w:r>
        <w:rPr>
          <w:color w:val="000000"/>
          <w:spacing w:val="6"/>
          <w:sz w:val="28"/>
          <w:szCs w:val="28"/>
        </w:rPr>
        <w:t>орг</w:t>
      </w:r>
      <w:r>
        <w:rPr>
          <w:color w:val="000000"/>
          <w:spacing w:val="6"/>
          <w:sz w:val="28"/>
          <w:szCs w:val="28"/>
        </w:rPr>
        <w:t>а</w:t>
      </w:r>
      <w:r>
        <w:rPr>
          <w:color w:val="000000"/>
          <w:spacing w:val="6"/>
          <w:sz w:val="28"/>
          <w:szCs w:val="28"/>
        </w:rPr>
        <w:t xml:space="preserve">низацию сезонной занятости учащихся, в том числе </w:t>
      </w:r>
      <w:r>
        <w:rPr>
          <w:color w:val="000000"/>
          <w:sz w:val="28"/>
          <w:szCs w:val="28"/>
        </w:rPr>
        <w:t>через систему обществе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ных работ.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К 20</w:t>
      </w:r>
      <w:r w:rsidR="0007691A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году планируется достижение следующих целевых показателей: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44D61">
        <w:rPr>
          <w:color w:val="000000"/>
          <w:sz w:val="28"/>
          <w:szCs w:val="28"/>
        </w:rPr>
        <w:t xml:space="preserve">. Доля молодежи, охваченной мероприятиями по пропаганде здорового образа жизни и профилактике негативных явлений, от общего числа молодежи </w:t>
      </w:r>
      <w:r w:rsidRPr="00AE45B6">
        <w:rPr>
          <w:color w:val="000000"/>
          <w:sz w:val="28"/>
          <w:szCs w:val="28"/>
        </w:rPr>
        <w:t xml:space="preserve">с </w:t>
      </w:r>
      <w:r w:rsidR="00D54BCA">
        <w:rPr>
          <w:color w:val="000000"/>
          <w:sz w:val="28"/>
          <w:szCs w:val="28"/>
        </w:rPr>
        <w:t>57,5</w:t>
      </w:r>
      <w:r w:rsidRPr="00AE45B6">
        <w:rPr>
          <w:color w:val="000000"/>
          <w:sz w:val="28"/>
          <w:szCs w:val="28"/>
        </w:rPr>
        <w:t xml:space="preserve"> % в 201</w:t>
      </w:r>
      <w:r w:rsidR="00D54BCA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году до </w:t>
      </w:r>
      <w:r w:rsidR="00D54BCA">
        <w:rPr>
          <w:color w:val="000000"/>
          <w:sz w:val="28"/>
          <w:szCs w:val="28"/>
        </w:rPr>
        <w:t>58,</w:t>
      </w:r>
      <w:r w:rsidR="007A6DA9">
        <w:rPr>
          <w:color w:val="000000"/>
          <w:sz w:val="28"/>
          <w:szCs w:val="28"/>
        </w:rPr>
        <w:t>1</w:t>
      </w:r>
      <w:r w:rsidRPr="00AE45B6">
        <w:rPr>
          <w:color w:val="000000"/>
          <w:sz w:val="28"/>
          <w:szCs w:val="28"/>
        </w:rPr>
        <w:t>% в 20</w:t>
      </w:r>
      <w:r w:rsidR="00D54BCA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9C12E2">
        <w:rPr>
          <w:color w:val="000000"/>
          <w:sz w:val="28"/>
          <w:szCs w:val="28"/>
        </w:rPr>
        <w:t>57,1</w:t>
      </w:r>
      <w:r w:rsidRPr="00AE45B6">
        <w:rPr>
          <w:color w:val="000000"/>
          <w:sz w:val="28"/>
          <w:szCs w:val="28"/>
        </w:rPr>
        <w:t xml:space="preserve"> % в 201</w:t>
      </w:r>
      <w:r w:rsidR="009C12E2">
        <w:rPr>
          <w:color w:val="000000"/>
          <w:sz w:val="28"/>
          <w:szCs w:val="28"/>
        </w:rPr>
        <w:t>5</w:t>
      </w:r>
      <w:r w:rsidRPr="00AE45B6">
        <w:rPr>
          <w:color w:val="000000"/>
          <w:sz w:val="28"/>
          <w:szCs w:val="28"/>
        </w:rPr>
        <w:t>  г. до 57,</w:t>
      </w:r>
      <w:r w:rsidR="009C12E2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9C12E2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57,</w:t>
      </w:r>
      <w:r w:rsidR="009C12E2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9C12E2">
        <w:rPr>
          <w:color w:val="000000"/>
          <w:sz w:val="28"/>
          <w:szCs w:val="28"/>
        </w:rPr>
        <w:t>6</w:t>
      </w:r>
      <w:r w:rsidRPr="00AE45B6">
        <w:rPr>
          <w:color w:val="000000"/>
          <w:sz w:val="28"/>
          <w:szCs w:val="28"/>
        </w:rPr>
        <w:t xml:space="preserve"> г. до 57,</w:t>
      </w:r>
      <w:r w:rsidR="009C12E2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% в 201</w:t>
      </w:r>
      <w:r w:rsidR="002B5DB8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48,3 % в 201</w:t>
      </w:r>
      <w:r w:rsidR="009C12E2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г. до </w:t>
      </w:r>
      <w:r w:rsidR="007A6DA9">
        <w:rPr>
          <w:color w:val="000000"/>
          <w:sz w:val="28"/>
          <w:szCs w:val="28"/>
        </w:rPr>
        <w:t>58,1</w:t>
      </w:r>
      <w:r w:rsidRPr="00AE45B6">
        <w:rPr>
          <w:color w:val="000000"/>
          <w:sz w:val="28"/>
          <w:szCs w:val="28"/>
        </w:rPr>
        <w:t xml:space="preserve"> % в 20</w:t>
      </w:r>
      <w:r w:rsidR="002B5DB8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г.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>. Доля молодежи, охваченной мероприятиями по патриотическому и д</w:t>
      </w:r>
      <w:r w:rsidRPr="00D44D61">
        <w:rPr>
          <w:color w:val="000000"/>
          <w:sz w:val="28"/>
          <w:szCs w:val="28"/>
        </w:rPr>
        <w:t>у</w:t>
      </w:r>
      <w:r w:rsidRPr="00D44D61">
        <w:rPr>
          <w:color w:val="000000"/>
          <w:sz w:val="28"/>
          <w:szCs w:val="28"/>
        </w:rPr>
        <w:t xml:space="preserve">ховно-нравственному воспитанию, от общего числа молодежи, </w:t>
      </w:r>
      <w:r w:rsidRPr="00AE45B6">
        <w:rPr>
          <w:color w:val="000000"/>
          <w:sz w:val="28"/>
          <w:szCs w:val="28"/>
        </w:rPr>
        <w:t xml:space="preserve">с </w:t>
      </w:r>
      <w:r w:rsidR="00DB12AD">
        <w:rPr>
          <w:color w:val="000000"/>
          <w:sz w:val="28"/>
          <w:szCs w:val="28"/>
        </w:rPr>
        <w:t>12,4</w:t>
      </w:r>
      <w:r w:rsidRPr="00AE45B6">
        <w:rPr>
          <w:color w:val="000000"/>
          <w:sz w:val="28"/>
          <w:szCs w:val="28"/>
        </w:rPr>
        <w:t xml:space="preserve"> % в 201</w:t>
      </w:r>
      <w:r w:rsidR="00DB12AD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году до </w:t>
      </w:r>
      <w:r w:rsidR="009E3CC1">
        <w:rPr>
          <w:color w:val="000000"/>
          <w:sz w:val="28"/>
          <w:szCs w:val="28"/>
        </w:rPr>
        <w:t>13,0</w:t>
      </w:r>
      <w:r w:rsidRPr="00AE45B6">
        <w:rPr>
          <w:color w:val="000000"/>
          <w:sz w:val="28"/>
          <w:szCs w:val="28"/>
        </w:rPr>
        <w:t xml:space="preserve"> % в 20</w:t>
      </w:r>
      <w:r w:rsidR="009E3CC1">
        <w:rPr>
          <w:color w:val="000000"/>
          <w:sz w:val="28"/>
          <w:szCs w:val="28"/>
        </w:rPr>
        <w:t xml:space="preserve">20 </w:t>
      </w:r>
      <w:r w:rsidRPr="00AE45B6">
        <w:rPr>
          <w:color w:val="000000"/>
          <w:sz w:val="28"/>
          <w:szCs w:val="28"/>
        </w:rPr>
        <w:t>году, в том числе по годам: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11,</w:t>
      </w:r>
      <w:r w:rsidR="001E72F0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5</w:t>
      </w:r>
      <w:r w:rsidRPr="00AE45B6">
        <w:rPr>
          <w:color w:val="000000"/>
          <w:sz w:val="28"/>
          <w:szCs w:val="28"/>
        </w:rPr>
        <w:t xml:space="preserve"> г. до</w:t>
      </w:r>
      <w:r w:rsidR="00017FA5">
        <w:rPr>
          <w:color w:val="000000"/>
          <w:sz w:val="28"/>
          <w:szCs w:val="28"/>
        </w:rPr>
        <w:t>12,0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1E72F0">
        <w:rPr>
          <w:color w:val="000000"/>
          <w:sz w:val="28"/>
          <w:szCs w:val="28"/>
        </w:rPr>
        <w:t>12,2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6</w:t>
      </w:r>
      <w:r w:rsidRPr="00AE45B6">
        <w:rPr>
          <w:color w:val="000000"/>
          <w:sz w:val="28"/>
          <w:szCs w:val="28"/>
        </w:rPr>
        <w:t xml:space="preserve"> г. до 12,</w:t>
      </w:r>
      <w:r w:rsidR="00017FA5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12,</w:t>
      </w:r>
      <w:r w:rsidR="001E72F0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г. до </w:t>
      </w:r>
      <w:r w:rsidR="0041084C">
        <w:rPr>
          <w:color w:val="000000"/>
          <w:sz w:val="28"/>
          <w:szCs w:val="28"/>
        </w:rPr>
        <w:t>13,0</w:t>
      </w:r>
      <w:r w:rsidRPr="00AE45B6">
        <w:rPr>
          <w:color w:val="000000"/>
          <w:sz w:val="28"/>
          <w:szCs w:val="28"/>
        </w:rPr>
        <w:t xml:space="preserve"> % в 20</w:t>
      </w:r>
      <w:r w:rsidR="001E72F0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3. Доля подростков категории групп социального</w:t>
      </w:r>
      <w:r w:rsidRPr="00D44D61">
        <w:rPr>
          <w:color w:val="000000"/>
          <w:sz w:val="28"/>
          <w:szCs w:val="28"/>
        </w:rPr>
        <w:t xml:space="preserve"> риска вовлеченных в м</w:t>
      </w:r>
      <w:r w:rsidRPr="00D44D61">
        <w:rPr>
          <w:color w:val="000000"/>
          <w:sz w:val="28"/>
          <w:szCs w:val="28"/>
        </w:rPr>
        <w:t>е</w:t>
      </w:r>
      <w:r w:rsidRPr="00D44D61">
        <w:rPr>
          <w:color w:val="000000"/>
          <w:sz w:val="28"/>
          <w:szCs w:val="28"/>
        </w:rPr>
        <w:t>роприятия по патриотическому и духовно-нравственному восп</w:t>
      </w:r>
      <w:r>
        <w:rPr>
          <w:color w:val="000000"/>
          <w:sz w:val="28"/>
          <w:szCs w:val="28"/>
        </w:rPr>
        <w:t>итанию от общего числа молодежи</w:t>
      </w:r>
      <w:r w:rsidRPr="00D44D61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1,</w:t>
      </w:r>
      <w:r w:rsidR="00842845">
        <w:rPr>
          <w:color w:val="000000"/>
          <w:sz w:val="28"/>
          <w:szCs w:val="28"/>
        </w:rPr>
        <w:t>6</w:t>
      </w:r>
      <w:r w:rsidRPr="00D44D61">
        <w:rPr>
          <w:color w:val="000000"/>
          <w:sz w:val="28"/>
          <w:szCs w:val="28"/>
        </w:rPr>
        <w:t xml:space="preserve"> % в 201</w:t>
      </w:r>
      <w:r w:rsidR="00842845">
        <w:rPr>
          <w:color w:val="000000"/>
          <w:sz w:val="28"/>
          <w:szCs w:val="28"/>
        </w:rPr>
        <w:t>7</w:t>
      </w:r>
      <w:r w:rsidRPr="00D44D61">
        <w:rPr>
          <w:color w:val="000000"/>
          <w:sz w:val="28"/>
          <w:szCs w:val="28"/>
        </w:rPr>
        <w:t xml:space="preserve"> году до </w:t>
      </w:r>
      <w:r>
        <w:rPr>
          <w:color w:val="000000"/>
          <w:sz w:val="28"/>
          <w:szCs w:val="28"/>
        </w:rPr>
        <w:t>1,</w:t>
      </w:r>
      <w:r w:rsidR="00353E15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в 20</w:t>
      </w:r>
      <w:r w:rsidR="00842845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 xml:space="preserve"> % в 201</w:t>
      </w:r>
      <w:r w:rsidR="00353E15">
        <w:rPr>
          <w:color w:val="000000"/>
          <w:sz w:val="28"/>
          <w:szCs w:val="28"/>
        </w:rPr>
        <w:t>5</w:t>
      </w:r>
      <w:r w:rsidRPr="00D44D61">
        <w:rPr>
          <w:color w:val="000000"/>
          <w:sz w:val="28"/>
          <w:szCs w:val="28"/>
        </w:rPr>
        <w:t xml:space="preserve"> г. до 1,</w:t>
      </w:r>
      <w:r w:rsidR="00353E15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% в 201</w:t>
      </w:r>
      <w:r w:rsidR="0093522F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4</w:t>
      </w:r>
      <w:r w:rsidRPr="00D44D61">
        <w:rPr>
          <w:color w:val="000000"/>
          <w:sz w:val="28"/>
          <w:szCs w:val="28"/>
        </w:rPr>
        <w:t xml:space="preserve"> % в 201</w:t>
      </w:r>
      <w:r w:rsidR="00353E15">
        <w:rPr>
          <w:color w:val="000000"/>
          <w:sz w:val="28"/>
          <w:szCs w:val="28"/>
        </w:rPr>
        <w:t>6</w:t>
      </w:r>
      <w:r w:rsidRPr="00D44D61">
        <w:rPr>
          <w:color w:val="000000"/>
          <w:sz w:val="28"/>
          <w:szCs w:val="28"/>
        </w:rPr>
        <w:t xml:space="preserve"> г. до 1,</w:t>
      </w:r>
      <w:r w:rsidR="00353E15">
        <w:rPr>
          <w:color w:val="000000"/>
          <w:sz w:val="28"/>
          <w:szCs w:val="28"/>
        </w:rPr>
        <w:t>5</w:t>
      </w:r>
      <w:r w:rsidRPr="00D44D61">
        <w:rPr>
          <w:color w:val="000000"/>
          <w:sz w:val="28"/>
          <w:szCs w:val="28"/>
        </w:rPr>
        <w:t xml:space="preserve"> % в 201</w:t>
      </w:r>
      <w:r w:rsidR="0093522F">
        <w:rPr>
          <w:color w:val="000000"/>
          <w:sz w:val="28"/>
          <w:szCs w:val="28"/>
        </w:rPr>
        <w:t>9</w:t>
      </w:r>
      <w:r w:rsidRPr="00D44D61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6</w:t>
      </w:r>
      <w:r w:rsidRPr="00D44D61">
        <w:rPr>
          <w:color w:val="000000"/>
          <w:sz w:val="28"/>
          <w:szCs w:val="28"/>
        </w:rPr>
        <w:t xml:space="preserve"> % в 201</w:t>
      </w:r>
      <w:r w:rsidR="00353E15">
        <w:rPr>
          <w:color w:val="000000"/>
          <w:sz w:val="28"/>
          <w:szCs w:val="28"/>
        </w:rPr>
        <w:t>7</w:t>
      </w:r>
      <w:r w:rsidRPr="00D44D61">
        <w:rPr>
          <w:color w:val="000000"/>
          <w:sz w:val="28"/>
          <w:szCs w:val="28"/>
        </w:rPr>
        <w:t xml:space="preserve"> г. до 1,</w:t>
      </w:r>
      <w:r w:rsidR="00353E15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% в 20</w:t>
      </w:r>
      <w:r w:rsidR="0093522F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реализации мероприятий Программы планируемый охват 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лодежи составит 73,3 %, в том числе по годам: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- 201</w:t>
      </w:r>
      <w:r w:rsidR="00370E5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реализации – 9</w:t>
      </w:r>
      <w:r w:rsidR="00370E5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0 человек;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- 201</w:t>
      </w:r>
      <w:r w:rsidR="00370E5D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год реализации – </w:t>
      </w:r>
      <w:r w:rsidR="00370E5D">
        <w:rPr>
          <w:color w:val="000000"/>
          <w:sz w:val="28"/>
          <w:szCs w:val="28"/>
        </w:rPr>
        <w:t>1020</w:t>
      </w:r>
      <w:r>
        <w:rPr>
          <w:color w:val="000000"/>
          <w:sz w:val="28"/>
          <w:szCs w:val="28"/>
        </w:rPr>
        <w:t xml:space="preserve"> человек;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</w:t>
      </w:r>
      <w:r w:rsidR="00370E5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 реализации – </w:t>
      </w:r>
      <w:r w:rsidR="00370E5D">
        <w:rPr>
          <w:color w:val="000000"/>
          <w:sz w:val="28"/>
          <w:szCs w:val="28"/>
        </w:rPr>
        <w:t>1090</w:t>
      </w:r>
      <w:r>
        <w:rPr>
          <w:color w:val="000000"/>
          <w:sz w:val="28"/>
          <w:szCs w:val="28"/>
        </w:rPr>
        <w:t xml:space="preserve"> человек.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проведенных мероприятий с участием молодежи.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молодых людей принявших участие в программных м</w:t>
      </w:r>
      <w:r w:rsidRPr="002D3F30">
        <w:rPr>
          <w:color w:val="000000"/>
          <w:sz w:val="28"/>
          <w:szCs w:val="28"/>
        </w:rPr>
        <w:t>е</w:t>
      </w:r>
      <w:r w:rsidRPr="002D3F30">
        <w:rPr>
          <w:color w:val="000000"/>
          <w:sz w:val="28"/>
          <w:szCs w:val="28"/>
        </w:rPr>
        <w:t>роприятиях.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трудоустроенных подростков.</w:t>
      </w:r>
    </w:p>
    <w:p w:rsidR="00AD642D" w:rsidRDefault="00301A76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E8B">
        <w:rPr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>201</w:t>
      </w:r>
      <w:r w:rsidR="00370E5D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70E5D">
        <w:rPr>
          <w:sz w:val="28"/>
          <w:szCs w:val="28"/>
        </w:rPr>
        <w:t>20</w:t>
      </w:r>
      <w:r>
        <w:rPr>
          <w:sz w:val="28"/>
          <w:szCs w:val="28"/>
        </w:rPr>
        <w:t xml:space="preserve"> годы</w:t>
      </w:r>
      <w:r w:rsidRPr="002A4E8B">
        <w:rPr>
          <w:sz w:val="28"/>
          <w:szCs w:val="28"/>
        </w:rPr>
        <w:t>.</w:t>
      </w: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AD642D" w:rsidRPr="00AD642D" w:rsidRDefault="00301A76" w:rsidP="00AD642D">
      <w:pPr>
        <w:pStyle w:val="a3"/>
        <w:numPr>
          <w:ilvl w:val="0"/>
          <w:numId w:val="9"/>
        </w:num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AD642D">
        <w:rPr>
          <w:b/>
          <w:bCs/>
          <w:color w:val="000000"/>
          <w:sz w:val="28"/>
          <w:szCs w:val="28"/>
        </w:rPr>
        <w:t>Перечень и краткое описание мероприятий</w:t>
      </w:r>
    </w:p>
    <w:p w:rsidR="00301A76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муниципальной программы.</w:t>
      </w:r>
    </w:p>
    <w:p w:rsidR="00301A76" w:rsidRDefault="00301A76" w:rsidP="00AD642D">
      <w:pPr>
        <w:tabs>
          <w:tab w:val="left" w:pos="7920"/>
        </w:tabs>
        <w:ind w:firstLine="709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выполнения основного мероприятия муниципальной программы:</w:t>
      </w:r>
    </w:p>
    <w:p w:rsidR="00301A76" w:rsidRPr="000726AD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26AD">
        <w:rPr>
          <w:sz w:val="28"/>
          <w:szCs w:val="28"/>
        </w:rPr>
        <w:t>- формирование системы ценностей, предусматривающей создание усл</w:t>
      </w:r>
      <w:r w:rsidRPr="000726AD">
        <w:rPr>
          <w:sz w:val="28"/>
          <w:szCs w:val="28"/>
        </w:rPr>
        <w:t>о</w:t>
      </w:r>
      <w:r w:rsidRPr="000726AD">
        <w:rPr>
          <w:sz w:val="28"/>
          <w:szCs w:val="28"/>
        </w:rPr>
        <w:t>вий для воспитания и развития молодежи с устойчивой системой нравственных и гражданских ценностей.</w:t>
      </w:r>
    </w:p>
    <w:p w:rsidR="00301A76" w:rsidRDefault="00301A76" w:rsidP="00AD642D">
      <w:pPr>
        <w:spacing w:line="276" w:lineRule="auto"/>
        <w:ind w:firstLine="709"/>
        <w:rPr>
          <w:sz w:val="28"/>
          <w:szCs w:val="28"/>
        </w:rPr>
      </w:pPr>
    </w:p>
    <w:p w:rsidR="00AD642D" w:rsidRPr="00AD642D" w:rsidRDefault="00301A76" w:rsidP="00AD642D">
      <w:pPr>
        <w:pStyle w:val="a3"/>
        <w:numPr>
          <w:ilvl w:val="0"/>
          <w:numId w:val="9"/>
        </w:num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 w:rsidRPr="00AD642D">
        <w:rPr>
          <w:b/>
          <w:sz w:val="28"/>
          <w:szCs w:val="28"/>
          <w:shd w:val="clear" w:color="auto" w:fill="FFFFFF"/>
        </w:rPr>
        <w:t>Обоснование ресурсного обеспечения</w:t>
      </w:r>
    </w:p>
    <w:p w:rsidR="00301A76" w:rsidRDefault="00301A76" w:rsidP="00AD642D">
      <w:pPr>
        <w:pStyle w:val="a3"/>
        <w:tabs>
          <w:tab w:val="left" w:pos="7920"/>
        </w:tabs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40716A">
        <w:rPr>
          <w:b/>
          <w:sz w:val="28"/>
          <w:szCs w:val="28"/>
          <w:shd w:val="clear" w:color="auto" w:fill="FFFFFF"/>
        </w:rPr>
        <w:t>муниципальной программы</w:t>
      </w:r>
      <w:r w:rsidRPr="0040716A">
        <w:rPr>
          <w:b/>
          <w:bCs/>
          <w:color w:val="000000"/>
          <w:sz w:val="28"/>
          <w:szCs w:val="28"/>
        </w:rPr>
        <w:t>.</w:t>
      </w:r>
    </w:p>
    <w:p w:rsidR="00301A76" w:rsidRPr="0040716A" w:rsidRDefault="00301A76" w:rsidP="00AD642D">
      <w:pPr>
        <w:pStyle w:val="a3"/>
        <w:tabs>
          <w:tab w:val="left" w:pos="7920"/>
        </w:tabs>
        <w:ind w:left="0" w:firstLine="709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 (смета на 201</w:t>
      </w:r>
      <w:r w:rsidR="005F2F61">
        <w:rPr>
          <w:sz w:val="28"/>
          <w:szCs w:val="28"/>
        </w:rPr>
        <w:t>8</w:t>
      </w:r>
      <w:r>
        <w:rPr>
          <w:sz w:val="28"/>
          <w:szCs w:val="28"/>
        </w:rPr>
        <w:t>г.), с применением индексов-дефляторов (в %) и коммерческих предл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жений.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программных мероприятий с учетом индексов-дефляторов разработанных Минэкономразвития РФ до 20</w:t>
      </w:r>
      <w:r w:rsidR="005F2F6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потребуется: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5F2F61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году – </w:t>
      </w:r>
      <w:r w:rsidR="006C2829">
        <w:rPr>
          <w:sz w:val="28"/>
          <w:szCs w:val="28"/>
        </w:rPr>
        <w:t>121,4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5F2F61">
        <w:rPr>
          <w:sz w:val="28"/>
          <w:szCs w:val="28"/>
        </w:rPr>
        <w:t>9</w:t>
      </w:r>
      <w:r>
        <w:rPr>
          <w:sz w:val="28"/>
          <w:szCs w:val="28"/>
        </w:rPr>
        <w:t xml:space="preserve"> году – </w:t>
      </w:r>
      <w:r w:rsidR="006C2829">
        <w:rPr>
          <w:sz w:val="28"/>
          <w:szCs w:val="28"/>
        </w:rPr>
        <w:t>126,2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5F2F61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– </w:t>
      </w:r>
      <w:r w:rsidR="001F03A8">
        <w:rPr>
          <w:sz w:val="28"/>
          <w:szCs w:val="28"/>
        </w:rPr>
        <w:t>13,4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рублей.</w:t>
      </w:r>
    </w:p>
    <w:p w:rsidR="00301A76" w:rsidRDefault="00301A76" w:rsidP="00AD642D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301A76" w:rsidRDefault="00301A76" w:rsidP="00AD642D">
      <w:pPr>
        <w:spacing w:line="276" w:lineRule="auto"/>
        <w:ind w:firstLine="709"/>
        <w:rPr>
          <w:sz w:val="28"/>
          <w:szCs w:val="28"/>
        </w:rPr>
      </w:pPr>
    </w:p>
    <w:p w:rsidR="00AD642D" w:rsidRDefault="00301A76" w:rsidP="00AD642D">
      <w:pPr>
        <w:pStyle w:val="a3"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7563DB">
        <w:rPr>
          <w:b/>
          <w:sz w:val="28"/>
          <w:szCs w:val="28"/>
          <w:shd w:val="clear" w:color="auto" w:fill="FFFFFF"/>
        </w:rPr>
        <w:t>Методика оценки эффективности</w:t>
      </w:r>
    </w:p>
    <w:p w:rsidR="00301A76" w:rsidRDefault="00301A76" w:rsidP="00AD642D">
      <w:pPr>
        <w:pStyle w:val="a3"/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  <w:shd w:val="clear" w:color="auto" w:fill="FFFFFF"/>
        </w:rPr>
      </w:pPr>
      <w:r w:rsidRPr="007563DB">
        <w:rPr>
          <w:b/>
          <w:sz w:val="28"/>
          <w:szCs w:val="28"/>
          <w:shd w:val="clear" w:color="auto" w:fill="FFFFFF"/>
        </w:rPr>
        <w:t>реализации муниципальной программы.</w:t>
      </w:r>
    </w:p>
    <w:p w:rsidR="00301A76" w:rsidRDefault="00301A76" w:rsidP="00AD642D">
      <w:pPr>
        <w:pStyle w:val="a3"/>
        <w:autoSpaceDE w:val="0"/>
        <w:autoSpaceDN w:val="0"/>
        <w:adjustRightInd w:val="0"/>
        <w:ind w:left="0" w:firstLine="709"/>
        <w:rPr>
          <w:b/>
          <w:sz w:val="28"/>
          <w:szCs w:val="28"/>
          <w:shd w:val="clear" w:color="auto" w:fill="FFFFFF"/>
        </w:rPr>
      </w:pPr>
    </w:p>
    <w:p w:rsidR="00301A76" w:rsidRPr="00C07700" w:rsidRDefault="00301A76" w:rsidP="00AD642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07700">
        <w:rPr>
          <w:sz w:val="28"/>
          <w:szCs w:val="28"/>
          <w:shd w:val="clear" w:color="auto" w:fill="FFFFFF"/>
        </w:rPr>
        <w:t>о</w:t>
      </w:r>
      <w:r w:rsidRPr="00C07700">
        <w:rPr>
          <w:sz w:val="28"/>
          <w:szCs w:val="28"/>
          <w:shd w:val="clear" w:color="auto" w:fill="FFFFFF"/>
        </w:rPr>
        <w:t>го сельского поселения.</w:t>
      </w:r>
    </w:p>
    <w:p w:rsidR="00301A76" w:rsidRPr="00C07700" w:rsidRDefault="00301A76" w:rsidP="00AD642D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 xml:space="preserve">Ожидаемый эффект от реализации данной программы носит социальный характер и состоит в приобщении </w:t>
      </w:r>
      <w:r>
        <w:rPr>
          <w:sz w:val="28"/>
          <w:szCs w:val="28"/>
        </w:rPr>
        <w:t xml:space="preserve">подростков и молодежи </w:t>
      </w:r>
      <w:r w:rsidRPr="00EA1FC5">
        <w:rPr>
          <w:sz w:val="28"/>
          <w:szCs w:val="28"/>
        </w:rPr>
        <w:t>к ведению здорового образа жизни,</w:t>
      </w:r>
      <w:r>
        <w:rPr>
          <w:sz w:val="28"/>
          <w:szCs w:val="28"/>
        </w:rPr>
        <w:t xml:space="preserve"> в самореализации и развитии потенциаламолодежи.</w:t>
      </w:r>
    </w:p>
    <w:p w:rsidR="00301A76" w:rsidRDefault="00301A76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>
        <w:rPr>
          <w:sz w:val="28"/>
          <w:szCs w:val="28"/>
          <w:shd w:val="clear" w:color="auto" w:fill="FFFFFF"/>
        </w:rPr>
        <w:t xml:space="preserve"> один раз в год и проводится в соответствии с приложением № 7 Порядка принятия решения о разработке, формировании,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AD642D" w:rsidRPr="00C07700" w:rsidRDefault="00AD642D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D642D" w:rsidRDefault="00301A76" w:rsidP="000C45F0">
      <w:pPr>
        <w:pStyle w:val="1"/>
        <w:numPr>
          <w:ilvl w:val="0"/>
          <w:numId w:val="9"/>
        </w:numPr>
        <w:spacing w:before="0" w:after="0"/>
        <w:ind w:left="-142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auto"/>
          <w:sz w:val="28"/>
          <w:szCs w:val="28"/>
        </w:rPr>
        <w:t>Механизм реализации муниципальной</w:t>
      </w:r>
    </w:p>
    <w:p w:rsidR="00301A76" w:rsidRDefault="00301A76" w:rsidP="001F03A8">
      <w:pPr>
        <w:pStyle w:val="1"/>
        <w:spacing w:before="0" w:after="0"/>
        <w:ind w:hanging="426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програм</w:t>
      </w:r>
      <w:r w:rsidR="001F03A8">
        <w:rPr>
          <w:rFonts w:ascii="Times New Roman" w:hAnsi="Times New Roman" w:cs="Times New Roman"/>
          <w:color w:val="auto"/>
          <w:sz w:val="28"/>
          <w:szCs w:val="28"/>
        </w:rPr>
        <w:t>мы и контроль за ее выполнением</w:t>
      </w:r>
    </w:p>
    <w:p w:rsidR="001F03A8" w:rsidRPr="001F03A8" w:rsidRDefault="001F03A8" w:rsidP="001F03A8"/>
    <w:bookmarkEnd w:id="1"/>
    <w:p w:rsidR="00301A76" w:rsidRPr="008904D2" w:rsidRDefault="00301A76" w:rsidP="00AD642D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904D2">
        <w:rPr>
          <w:spacing w:val="1"/>
          <w:sz w:val="28"/>
          <w:szCs w:val="28"/>
        </w:rPr>
        <w:t>Организацию, координацию деятель</w:t>
      </w:r>
      <w:r>
        <w:rPr>
          <w:spacing w:val="1"/>
          <w:sz w:val="28"/>
          <w:szCs w:val="28"/>
        </w:rPr>
        <w:t>ности исполнителей и участников,</w:t>
      </w:r>
      <w:r w:rsidRPr="008904D2">
        <w:rPr>
          <w:spacing w:val="1"/>
          <w:sz w:val="28"/>
          <w:szCs w:val="28"/>
        </w:rPr>
        <w:t xml:space="preserve"> и контроль за реализацией </w:t>
      </w:r>
      <w:r w:rsidRPr="008904D2">
        <w:rPr>
          <w:spacing w:val="4"/>
          <w:sz w:val="28"/>
          <w:szCs w:val="28"/>
        </w:rPr>
        <w:t xml:space="preserve">программы осуществляет </w:t>
      </w:r>
      <w:r>
        <w:rPr>
          <w:spacing w:val="4"/>
          <w:sz w:val="28"/>
          <w:szCs w:val="28"/>
        </w:rPr>
        <w:t>о</w:t>
      </w:r>
      <w:r w:rsidRPr="0013535F">
        <w:rPr>
          <w:spacing w:val="4"/>
          <w:sz w:val="28"/>
          <w:szCs w:val="28"/>
        </w:rPr>
        <w:t>тдел по общим и орган</w:t>
      </w:r>
      <w:r w:rsidRPr="0013535F">
        <w:rPr>
          <w:spacing w:val="4"/>
          <w:sz w:val="28"/>
          <w:szCs w:val="28"/>
        </w:rPr>
        <w:t>и</w:t>
      </w:r>
      <w:r w:rsidRPr="0013535F">
        <w:rPr>
          <w:spacing w:val="4"/>
          <w:sz w:val="28"/>
          <w:szCs w:val="28"/>
        </w:rPr>
        <w:t xml:space="preserve">зационным вопросам </w:t>
      </w:r>
      <w:r>
        <w:rPr>
          <w:sz w:val="28"/>
          <w:szCs w:val="28"/>
        </w:rPr>
        <w:t>администрации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рамках настоящей программы решение о финансировании расходов по </w:t>
      </w:r>
      <w:r>
        <w:rPr>
          <w:color w:val="000000"/>
          <w:spacing w:val="6"/>
          <w:sz w:val="28"/>
          <w:szCs w:val="28"/>
        </w:rPr>
        <w:t xml:space="preserve">конкретным проектам, программам за счёт средств бюджета поселения </w:t>
      </w:r>
      <w:r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нимает администрация поселения.</w:t>
      </w:r>
    </w:p>
    <w:p w:rsidR="00301A76" w:rsidRDefault="00301A76" w:rsidP="00AD64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Для реализации программы в качестве исполнителей могут привлекаться </w:t>
      </w:r>
      <w:r>
        <w:rPr>
          <w:color w:val="000000"/>
          <w:spacing w:val="6"/>
          <w:sz w:val="28"/>
          <w:szCs w:val="28"/>
        </w:rPr>
        <w:t xml:space="preserve">организации, образующие социальную инфраструктуру для молодёжи, </w:t>
      </w:r>
      <w:r>
        <w:rPr>
          <w:color w:val="000000"/>
          <w:spacing w:val="1"/>
          <w:sz w:val="28"/>
          <w:szCs w:val="28"/>
        </w:rPr>
        <w:t>мол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дёжные и детские общественные объединения, иные негосударственные </w:t>
      </w:r>
      <w:r>
        <w:rPr>
          <w:color w:val="000000"/>
          <w:sz w:val="28"/>
          <w:szCs w:val="28"/>
        </w:rPr>
        <w:t>орган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зации, органы по делам молодёжи муниципальных образований района.</w:t>
      </w:r>
    </w:p>
    <w:p w:rsidR="00301A76" w:rsidRPr="00F86215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215">
        <w:rPr>
          <w:sz w:val="28"/>
          <w:szCs w:val="28"/>
        </w:rPr>
        <w:t>Контроль за выполнением муниципальной программы и обеспечения до</w:t>
      </w:r>
      <w:r w:rsidRPr="00F86215">
        <w:rPr>
          <w:sz w:val="28"/>
          <w:szCs w:val="28"/>
        </w:rPr>
        <w:t>с</w:t>
      </w:r>
      <w:r w:rsidRPr="00F86215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AD642D">
        <w:rPr>
          <w:sz w:val="28"/>
          <w:szCs w:val="28"/>
        </w:rPr>
        <w:t>заместител</w:t>
      </w:r>
      <w:r w:rsidR="001F03A8">
        <w:rPr>
          <w:sz w:val="28"/>
          <w:szCs w:val="28"/>
        </w:rPr>
        <w:t>ь</w:t>
      </w:r>
      <w:r w:rsidRPr="00F86215">
        <w:rPr>
          <w:sz w:val="28"/>
          <w:szCs w:val="28"/>
        </w:rPr>
        <w:t xml:space="preserve"> главы Медв</w:t>
      </w:r>
      <w:r w:rsidRPr="00F86215">
        <w:rPr>
          <w:sz w:val="28"/>
          <w:szCs w:val="28"/>
        </w:rPr>
        <w:t>е</w:t>
      </w:r>
      <w:r w:rsidRPr="00F86215">
        <w:rPr>
          <w:sz w:val="28"/>
          <w:szCs w:val="28"/>
        </w:rPr>
        <w:t>довского сельского поселе</w:t>
      </w:r>
      <w:r>
        <w:rPr>
          <w:sz w:val="28"/>
          <w:szCs w:val="28"/>
        </w:rPr>
        <w:t xml:space="preserve">ния Тимашевского района </w:t>
      </w:r>
      <w:r w:rsidR="001F03A8">
        <w:rPr>
          <w:sz w:val="28"/>
          <w:szCs w:val="28"/>
        </w:rPr>
        <w:t>С.Н. Гавщин</w:t>
      </w:r>
      <w:r w:rsidR="00AD642D"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>координатор муниципальной п</w:t>
      </w:r>
      <w:r w:rsidR="00AD642D">
        <w:rPr>
          <w:sz w:val="28"/>
          <w:szCs w:val="28"/>
        </w:rPr>
        <w:t xml:space="preserve">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7563DB">
      <w:pPr>
        <w:ind w:firstLine="709"/>
        <w:jc w:val="both"/>
        <w:rPr>
          <w:sz w:val="28"/>
          <w:szCs w:val="28"/>
        </w:rPr>
      </w:pP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 xml:space="preserve">ачальник отдела по общим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 w:rsidR="009A6AC2">
        <w:rPr>
          <w:bCs/>
          <w:color w:val="000000"/>
          <w:sz w:val="28"/>
          <w:szCs w:val="28"/>
        </w:rPr>
        <w:t>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301A76" w:rsidRPr="0013535F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301A76" w:rsidRDefault="009A6AC2" w:rsidP="0013535F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</w:t>
      </w:r>
      <w:r w:rsidR="001F03A8"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="0045067A">
        <w:rPr>
          <w:bCs/>
          <w:color w:val="000000"/>
          <w:sz w:val="28"/>
          <w:szCs w:val="28"/>
        </w:rPr>
        <w:t>И.А. Хрущ</w:t>
      </w:r>
    </w:p>
    <w:sectPr w:rsidR="00301A76" w:rsidSect="001F03A8">
      <w:headerReference w:type="default" r:id="rId7"/>
      <w:pgSz w:w="11906" w:h="16838"/>
      <w:pgMar w:top="851" w:right="566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6E6" w:rsidRDefault="005876E6" w:rsidP="002D4CB7">
      <w:r>
        <w:separator/>
      </w:r>
    </w:p>
  </w:endnote>
  <w:endnote w:type="continuationSeparator" w:id="1">
    <w:p w:rsidR="005876E6" w:rsidRDefault="005876E6" w:rsidP="002D4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6E6" w:rsidRDefault="005876E6" w:rsidP="002D4CB7">
      <w:r>
        <w:separator/>
      </w:r>
    </w:p>
  </w:footnote>
  <w:footnote w:type="continuationSeparator" w:id="1">
    <w:p w:rsidR="005876E6" w:rsidRDefault="005876E6" w:rsidP="002D4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76" w:rsidRDefault="005F3241">
    <w:pPr>
      <w:pStyle w:val="a4"/>
      <w:jc w:val="center"/>
    </w:pPr>
    <w:r>
      <w:fldChar w:fldCharType="begin"/>
    </w:r>
    <w:r w:rsidR="002017BF">
      <w:instrText xml:space="preserve"> PAGE   \* MERGEFORMAT </w:instrText>
    </w:r>
    <w:r>
      <w:fldChar w:fldCharType="separate"/>
    </w:r>
    <w:r w:rsidR="001827AA">
      <w:rPr>
        <w:noProof/>
      </w:rPr>
      <w:t>6</w:t>
    </w:r>
    <w:r>
      <w:rPr>
        <w:noProof/>
      </w:rPr>
      <w:fldChar w:fldCharType="end"/>
    </w:r>
  </w:p>
  <w:p w:rsidR="00301A76" w:rsidRDefault="00301A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DBD8"/>
    <w:lvl w:ilvl="0">
      <w:numFmt w:val="bullet"/>
      <w:lvlText w:val="*"/>
      <w:lvlJc w:val="left"/>
    </w:lvl>
  </w:abstractNum>
  <w:abstractNum w:abstractNumId="1">
    <w:nsid w:val="11341963"/>
    <w:multiLevelType w:val="hybridMultilevel"/>
    <w:tmpl w:val="74F424E4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12B31F6D"/>
    <w:multiLevelType w:val="hybridMultilevel"/>
    <w:tmpl w:val="7B2CC71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C687183"/>
    <w:multiLevelType w:val="hybridMultilevel"/>
    <w:tmpl w:val="71F668B2"/>
    <w:lvl w:ilvl="0" w:tplc="EE54C18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5E6C08"/>
    <w:multiLevelType w:val="hybridMultilevel"/>
    <w:tmpl w:val="0998868E"/>
    <w:lvl w:ilvl="0" w:tplc="6C80DD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60363501"/>
    <w:multiLevelType w:val="hybridMultilevel"/>
    <w:tmpl w:val="F15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5A60DF"/>
    <w:multiLevelType w:val="hybridMultilevel"/>
    <w:tmpl w:val="E68E8A54"/>
    <w:lvl w:ilvl="0" w:tplc="E10658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077"/>
    <w:rsid w:val="00017FA5"/>
    <w:rsid w:val="000246F6"/>
    <w:rsid w:val="0003389F"/>
    <w:rsid w:val="00067E27"/>
    <w:rsid w:val="000726AD"/>
    <w:rsid w:val="0007691A"/>
    <w:rsid w:val="00084BA1"/>
    <w:rsid w:val="00084D47"/>
    <w:rsid w:val="000868A7"/>
    <w:rsid w:val="000C45F0"/>
    <w:rsid w:val="000D1FD0"/>
    <w:rsid w:val="001305EE"/>
    <w:rsid w:val="00130C50"/>
    <w:rsid w:val="0013535F"/>
    <w:rsid w:val="00163421"/>
    <w:rsid w:val="001827AA"/>
    <w:rsid w:val="001B69CA"/>
    <w:rsid w:val="001E1997"/>
    <w:rsid w:val="001E72F0"/>
    <w:rsid w:val="001F03A8"/>
    <w:rsid w:val="001F139A"/>
    <w:rsid w:val="001F3527"/>
    <w:rsid w:val="002017BF"/>
    <w:rsid w:val="00202DD8"/>
    <w:rsid w:val="002108C2"/>
    <w:rsid w:val="00275FA8"/>
    <w:rsid w:val="00284DCB"/>
    <w:rsid w:val="002A4549"/>
    <w:rsid w:val="002A4E8B"/>
    <w:rsid w:val="002B5DB8"/>
    <w:rsid w:val="002D3F30"/>
    <w:rsid w:val="002D4CB7"/>
    <w:rsid w:val="002D5782"/>
    <w:rsid w:val="002E1B76"/>
    <w:rsid w:val="002E7502"/>
    <w:rsid w:val="002F7528"/>
    <w:rsid w:val="00301A76"/>
    <w:rsid w:val="00302441"/>
    <w:rsid w:val="00303240"/>
    <w:rsid w:val="003408FB"/>
    <w:rsid w:val="0034653C"/>
    <w:rsid w:val="003516A8"/>
    <w:rsid w:val="00353E15"/>
    <w:rsid w:val="00360056"/>
    <w:rsid w:val="00370E5D"/>
    <w:rsid w:val="003803B2"/>
    <w:rsid w:val="00386EA3"/>
    <w:rsid w:val="0039669A"/>
    <w:rsid w:val="003A6B04"/>
    <w:rsid w:val="003E2114"/>
    <w:rsid w:val="003F310B"/>
    <w:rsid w:val="003F6B71"/>
    <w:rsid w:val="0040716A"/>
    <w:rsid w:val="0041084C"/>
    <w:rsid w:val="004329B0"/>
    <w:rsid w:val="0045067A"/>
    <w:rsid w:val="00491243"/>
    <w:rsid w:val="004D0A75"/>
    <w:rsid w:val="0051155C"/>
    <w:rsid w:val="005446A9"/>
    <w:rsid w:val="005627CF"/>
    <w:rsid w:val="005627D3"/>
    <w:rsid w:val="005640E1"/>
    <w:rsid w:val="00572DFF"/>
    <w:rsid w:val="00575DD8"/>
    <w:rsid w:val="00582744"/>
    <w:rsid w:val="005846D5"/>
    <w:rsid w:val="005876E6"/>
    <w:rsid w:val="005B6043"/>
    <w:rsid w:val="005D4BEA"/>
    <w:rsid w:val="005D4FA3"/>
    <w:rsid w:val="005F2F61"/>
    <w:rsid w:val="005F3241"/>
    <w:rsid w:val="00606FEE"/>
    <w:rsid w:val="006321C8"/>
    <w:rsid w:val="006334A3"/>
    <w:rsid w:val="006552B4"/>
    <w:rsid w:val="006640E7"/>
    <w:rsid w:val="00675125"/>
    <w:rsid w:val="00677072"/>
    <w:rsid w:val="00680477"/>
    <w:rsid w:val="00695A39"/>
    <w:rsid w:val="006B1768"/>
    <w:rsid w:val="006C2829"/>
    <w:rsid w:val="007039DA"/>
    <w:rsid w:val="00751CCF"/>
    <w:rsid w:val="007563DB"/>
    <w:rsid w:val="00784A54"/>
    <w:rsid w:val="007862AB"/>
    <w:rsid w:val="0079076A"/>
    <w:rsid w:val="007910B8"/>
    <w:rsid w:val="00792A75"/>
    <w:rsid w:val="007A570D"/>
    <w:rsid w:val="007A6DA9"/>
    <w:rsid w:val="007A7222"/>
    <w:rsid w:val="007B3921"/>
    <w:rsid w:val="007C406F"/>
    <w:rsid w:val="007D6B81"/>
    <w:rsid w:val="007D6CDD"/>
    <w:rsid w:val="0080473C"/>
    <w:rsid w:val="008130DF"/>
    <w:rsid w:val="008369CF"/>
    <w:rsid w:val="00842845"/>
    <w:rsid w:val="0084794F"/>
    <w:rsid w:val="00850C1A"/>
    <w:rsid w:val="0085656C"/>
    <w:rsid w:val="00866E10"/>
    <w:rsid w:val="0087523A"/>
    <w:rsid w:val="008904D2"/>
    <w:rsid w:val="008A4620"/>
    <w:rsid w:val="008B7D31"/>
    <w:rsid w:val="008C43BA"/>
    <w:rsid w:val="008E2023"/>
    <w:rsid w:val="009126DF"/>
    <w:rsid w:val="009237DF"/>
    <w:rsid w:val="0093522F"/>
    <w:rsid w:val="00954E67"/>
    <w:rsid w:val="009A6AC2"/>
    <w:rsid w:val="009B2B23"/>
    <w:rsid w:val="009C12E2"/>
    <w:rsid w:val="009E3CC1"/>
    <w:rsid w:val="009F0019"/>
    <w:rsid w:val="00A06CFE"/>
    <w:rsid w:val="00A14F52"/>
    <w:rsid w:val="00A45950"/>
    <w:rsid w:val="00A5650F"/>
    <w:rsid w:val="00A94028"/>
    <w:rsid w:val="00AB5440"/>
    <w:rsid w:val="00AB7759"/>
    <w:rsid w:val="00AD47A5"/>
    <w:rsid w:val="00AD5C88"/>
    <w:rsid w:val="00AD642D"/>
    <w:rsid w:val="00AE45B6"/>
    <w:rsid w:val="00AE640E"/>
    <w:rsid w:val="00AE7833"/>
    <w:rsid w:val="00B01087"/>
    <w:rsid w:val="00B1495B"/>
    <w:rsid w:val="00B9533F"/>
    <w:rsid w:val="00B964CF"/>
    <w:rsid w:val="00BB0BB3"/>
    <w:rsid w:val="00BB7AEE"/>
    <w:rsid w:val="00BC15BF"/>
    <w:rsid w:val="00BC65DD"/>
    <w:rsid w:val="00BE15EB"/>
    <w:rsid w:val="00BE4B74"/>
    <w:rsid w:val="00BF736A"/>
    <w:rsid w:val="00C07700"/>
    <w:rsid w:val="00C32787"/>
    <w:rsid w:val="00C46337"/>
    <w:rsid w:val="00C71FB8"/>
    <w:rsid w:val="00C80442"/>
    <w:rsid w:val="00C9440E"/>
    <w:rsid w:val="00CE45E4"/>
    <w:rsid w:val="00D11758"/>
    <w:rsid w:val="00D2175E"/>
    <w:rsid w:val="00D33372"/>
    <w:rsid w:val="00D44D61"/>
    <w:rsid w:val="00D54BCA"/>
    <w:rsid w:val="00D566D7"/>
    <w:rsid w:val="00D6251B"/>
    <w:rsid w:val="00DB12AD"/>
    <w:rsid w:val="00DC0077"/>
    <w:rsid w:val="00DE0EA8"/>
    <w:rsid w:val="00E7545D"/>
    <w:rsid w:val="00EA1FC5"/>
    <w:rsid w:val="00EB3281"/>
    <w:rsid w:val="00ED2682"/>
    <w:rsid w:val="00EF6EC8"/>
    <w:rsid w:val="00F00439"/>
    <w:rsid w:val="00F26B6F"/>
    <w:rsid w:val="00F84CB1"/>
    <w:rsid w:val="00F86215"/>
    <w:rsid w:val="00F9725F"/>
    <w:rsid w:val="00FA42AE"/>
    <w:rsid w:val="00FD0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63D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63DB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4B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BB0BB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D4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D4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69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B7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E93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3</cp:revision>
  <cp:lastPrinted>2020-12-09T08:25:00Z</cp:lastPrinted>
  <dcterms:created xsi:type="dcterms:W3CDTF">2020-12-09T07:01:00Z</dcterms:created>
  <dcterms:modified xsi:type="dcterms:W3CDTF">2020-12-09T08:25:00Z</dcterms:modified>
</cp:coreProperties>
</file>