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724" w:rsidRDefault="00E82125" w:rsidP="00E82125">
      <w:pPr>
        <w:ind w:left="5103"/>
        <w:jc w:val="both"/>
        <w:rPr>
          <w:sz w:val="28"/>
        </w:rPr>
      </w:pPr>
      <w:r>
        <w:rPr>
          <w:sz w:val="28"/>
        </w:rPr>
        <w:t>Приложение</w:t>
      </w:r>
    </w:p>
    <w:p w:rsidR="003E7724" w:rsidRDefault="003E7724" w:rsidP="00E82125">
      <w:pPr>
        <w:ind w:left="5103"/>
        <w:jc w:val="both"/>
        <w:rPr>
          <w:sz w:val="28"/>
        </w:rPr>
      </w:pPr>
      <w:r>
        <w:rPr>
          <w:sz w:val="28"/>
        </w:rPr>
        <w:t>к постановлению администрации</w:t>
      </w:r>
    </w:p>
    <w:p w:rsidR="003E7724" w:rsidRDefault="003E7724" w:rsidP="00E82125">
      <w:pPr>
        <w:ind w:left="5103"/>
        <w:jc w:val="both"/>
        <w:rPr>
          <w:sz w:val="28"/>
        </w:rPr>
      </w:pPr>
      <w:r>
        <w:rPr>
          <w:sz w:val="28"/>
        </w:rPr>
        <w:t>Медведовского сельского</w:t>
      </w:r>
    </w:p>
    <w:p w:rsidR="003E7724" w:rsidRDefault="003E7724" w:rsidP="00E82125">
      <w:pPr>
        <w:ind w:left="5103"/>
        <w:jc w:val="both"/>
        <w:rPr>
          <w:sz w:val="28"/>
        </w:rPr>
      </w:pPr>
      <w:r>
        <w:rPr>
          <w:sz w:val="28"/>
        </w:rPr>
        <w:t>поселения</w:t>
      </w:r>
      <w:r w:rsidR="00720C11">
        <w:rPr>
          <w:sz w:val="28"/>
        </w:rPr>
        <w:t xml:space="preserve"> </w:t>
      </w:r>
      <w:r>
        <w:rPr>
          <w:sz w:val="28"/>
        </w:rPr>
        <w:t>Тимашевского района</w:t>
      </w:r>
    </w:p>
    <w:p w:rsidR="003E7724" w:rsidRDefault="003E7724" w:rsidP="00E82125">
      <w:pPr>
        <w:ind w:left="5103"/>
        <w:jc w:val="both"/>
        <w:rPr>
          <w:sz w:val="28"/>
        </w:rPr>
      </w:pPr>
      <w:r>
        <w:rPr>
          <w:sz w:val="28"/>
        </w:rPr>
        <w:t>от ____________     № _________</w:t>
      </w:r>
    </w:p>
    <w:p w:rsidR="003E7724" w:rsidRDefault="003E7724" w:rsidP="00E82125">
      <w:pPr>
        <w:ind w:left="5103"/>
        <w:jc w:val="both"/>
        <w:rPr>
          <w:sz w:val="28"/>
        </w:rPr>
      </w:pPr>
    </w:p>
    <w:p w:rsidR="006E07FE" w:rsidRDefault="006E07FE" w:rsidP="00E82125">
      <w:pPr>
        <w:ind w:left="5103"/>
        <w:jc w:val="both"/>
        <w:rPr>
          <w:sz w:val="28"/>
        </w:rPr>
      </w:pPr>
      <w:r>
        <w:rPr>
          <w:sz w:val="28"/>
        </w:rPr>
        <w:t>УТВЕРЖДЕНА</w:t>
      </w:r>
    </w:p>
    <w:p w:rsidR="000E0E1F" w:rsidRDefault="000E0E1F" w:rsidP="00E82125">
      <w:pPr>
        <w:ind w:left="5103"/>
        <w:jc w:val="both"/>
        <w:rPr>
          <w:sz w:val="28"/>
        </w:rPr>
      </w:pPr>
    </w:p>
    <w:p w:rsidR="003E7724" w:rsidRDefault="003E7724" w:rsidP="00E82125">
      <w:pPr>
        <w:ind w:left="5103"/>
        <w:jc w:val="both"/>
        <w:rPr>
          <w:sz w:val="28"/>
        </w:rPr>
      </w:pPr>
      <w:r>
        <w:rPr>
          <w:sz w:val="28"/>
        </w:rPr>
        <w:t>«</w:t>
      </w:r>
      <w:r w:rsidR="000E0E1F">
        <w:rPr>
          <w:sz w:val="28"/>
        </w:rPr>
        <w:t>П</w:t>
      </w:r>
      <w:r w:rsidR="00E82125">
        <w:rPr>
          <w:sz w:val="28"/>
        </w:rPr>
        <w:t>остановлени</w:t>
      </w:r>
      <w:r w:rsidR="000E0E1F">
        <w:rPr>
          <w:sz w:val="28"/>
        </w:rPr>
        <w:t>ем</w:t>
      </w:r>
      <w:r>
        <w:rPr>
          <w:sz w:val="28"/>
        </w:rPr>
        <w:t xml:space="preserve"> </w:t>
      </w:r>
      <w:r w:rsidR="000E0E1F">
        <w:rPr>
          <w:sz w:val="28"/>
        </w:rPr>
        <w:t>администрации</w:t>
      </w:r>
    </w:p>
    <w:p w:rsidR="003E7724" w:rsidRDefault="003E7724" w:rsidP="00E82125">
      <w:pPr>
        <w:ind w:left="5103"/>
        <w:jc w:val="both"/>
        <w:rPr>
          <w:sz w:val="28"/>
        </w:rPr>
      </w:pPr>
      <w:r>
        <w:rPr>
          <w:sz w:val="28"/>
        </w:rPr>
        <w:t>Медведовского сельского</w:t>
      </w:r>
    </w:p>
    <w:p w:rsidR="003E7724" w:rsidRDefault="003E7724" w:rsidP="00E82125">
      <w:pPr>
        <w:ind w:left="5103"/>
        <w:jc w:val="both"/>
        <w:rPr>
          <w:sz w:val="28"/>
        </w:rPr>
      </w:pPr>
      <w:r>
        <w:rPr>
          <w:sz w:val="28"/>
        </w:rPr>
        <w:t>поселения</w:t>
      </w:r>
      <w:r w:rsidR="00720C11">
        <w:rPr>
          <w:sz w:val="28"/>
        </w:rPr>
        <w:t xml:space="preserve"> </w:t>
      </w:r>
      <w:r>
        <w:rPr>
          <w:sz w:val="28"/>
        </w:rPr>
        <w:t>Тимашевского района</w:t>
      </w:r>
    </w:p>
    <w:p w:rsidR="000E0E1F" w:rsidRDefault="000E0E1F" w:rsidP="00E82125">
      <w:pPr>
        <w:ind w:left="5103"/>
        <w:jc w:val="both"/>
        <w:rPr>
          <w:sz w:val="28"/>
        </w:rPr>
      </w:pPr>
    </w:p>
    <w:p w:rsidR="003E7724" w:rsidRDefault="00FB0F61" w:rsidP="00E82125">
      <w:pPr>
        <w:ind w:left="5103"/>
        <w:jc w:val="both"/>
        <w:rPr>
          <w:sz w:val="28"/>
        </w:rPr>
      </w:pPr>
      <w:r>
        <w:rPr>
          <w:sz w:val="28"/>
        </w:rPr>
        <w:t>от</w:t>
      </w:r>
      <w:r w:rsidR="00E82125">
        <w:rPr>
          <w:sz w:val="28"/>
        </w:rPr>
        <w:t>17 октября 2017 г.</w:t>
      </w:r>
      <w:r w:rsidR="003E7724">
        <w:rPr>
          <w:sz w:val="28"/>
        </w:rPr>
        <w:t xml:space="preserve"> № </w:t>
      </w:r>
      <w:r w:rsidR="00E82125">
        <w:rPr>
          <w:sz w:val="28"/>
        </w:rPr>
        <w:t xml:space="preserve">187 </w:t>
      </w:r>
      <w:r w:rsidR="003E7724">
        <w:rPr>
          <w:sz w:val="28"/>
        </w:rPr>
        <w:t>(в реда</w:t>
      </w:r>
      <w:r w:rsidR="003E7724">
        <w:rPr>
          <w:sz w:val="28"/>
        </w:rPr>
        <w:t>к</w:t>
      </w:r>
      <w:r w:rsidR="003E7724">
        <w:rPr>
          <w:sz w:val="28"/>
        </w:rPr>
        <w:t xml:space="preserve">ции постановления администрации Медведовского сельского поселения Тимашевского района) </w:t>
      </w:r>
    </w:p>
    <w:p w:rsidR="003E7724" w:rsidRDefault="003E7724" w:rsidP="00E82125">
      <w:pPr>
        <w:ind w:left="5103"/>
        <w:jc w:val="both"/>
        <w:rPr>
          <w:sz w:val="28"/>
        </w:rPr>
      </w:pPr>
      <w:r>
        <w:rPr>
          <w:sz w:val="28"/>
        </w:rPr>
        <w:t>от _____________ № _______</w:t>
      </w:r>
      <w:r w:rsidR="00E82125">
        <w:rPr>
          <w:sz w:val="28"/>
        </w:rPr>
        <w:t>»</w:t>
      </w:r>
    </w:p>
    <w:p w:rsidR="009E6DEC" w:rsidRDefault="009E6DEC" w:rsidP="006E07FE">
      <w:pPr>
        <w:tabs>
          <w:tab w:val="left" w:pos="9900"/>
        </w:tabs>
        <w:rPr>
          <w:color w:val="000000"/>
          <w:sz w:val="28"/>
          <w:szCs w:val="28"/>
        </w:rPr>
      </w:pPr>
      <w:bookmarkStart w:id="0" w:name="_GoBack"/>
      <w:bookmarkEnd w:id="0"/>
    </w:p>
    <w:p w:rsidR="005C519C" w:rsidRPr="00DF5AA5" w:rsidRDefault="005C519C" w:rsidP="00DF5AA5">
      <w:pPr>
        <w:ind w:left="5400" w:hanging="4500"/>
        <w:jc w:val="center"/>
        <w:rPr>
          <w:color w:val="000000"/>
          <w:sz w:val="28"/>
          <w:szCs w:val="28"/>
        </w:rPr>
      </w:pPr>
    </w:p>
    <w:p w:rsidR="000E0E1F" w:rsidRDefault="00B047F9" w:rsidP="00B047F9">
      <w:pPr>
        <w:pStyle w:val="a9"/>
        <w:ind w:left="192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Муниципальная программа </w:t>
      </w:r>
    </w:p>
    <w:p w:rsidR="00CC0D91" w:rsidRDefault="00B047F9" w:rsidP="00B047F9">
      <w:pPr>
        <w:pStyle w:val="a9"/>
        <w:ind w:left="192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Медведовского сельского </w:t>
      </w:r>
    </w:p>
    <w:p w:rsidR="000E0E1F" w:rsidRDefault="00B047F9" w:rsidP="00B047F9">
      <w:pPr>
        <w:pStyle w:val="a9"/>
        <w:ind w:left="192"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</w:rPr>
        <w:t>поселения «</w:t>
      </w:r>
      <w:r>
        <w:rPr>
          <w:rFonts w:ascii="Times New Roman" w:hAnsi="Times New Roman"/>
          <w:b/>
          <w:sz w:val="28"/>
        </w:rPr>
        <w:t xml:space="preserve">Информационное обеспечение </w:t>
      </w:r>
    </w:p>
    <w:p w:rsidR="000E0E1F" w:rsidRDefault="00B047F9" w:rsidP="00B047F9">
      <w:pPr>
        <w:pStyle w:val="a9"/>
        <w:ind w:left="192"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населения Медведовского </w:t>
      </w:r>
    </w:p>
    <w:p w:rsidR="00B047F9" w:rsidRDefault="00FB0F61" w:rsidP="00B047F9">
      <w:pPr>
        <w:pStyle w:val="a9"/>
        <w:ind w:left="192"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сельского поселения на 201</w:t>
      </w:r>
      <w:r w:rsidR="00C3360A">
        <w:rPr>
          <w:rFonts w:ascii="Times New Roman" w:hAnsi="Times New Roman"/>
          <w:b/>
          <w:sz w:val="28"/>
        </w:rPr>
        <w:t>8-2020</w:t>
      </w:r>
      <w:r w:rsidR="00B047F9">
        <w:rPr>
          <w:rFonts w:ascii="Times New Roman" w:hAnsi="Times New Roman"/>
          <w:b/>
          <w:sz w:val="28"/>
        </w:rPr>
        <w:t xml:space="preserve"> годы»</w:t>
      </w:r>
    </w:p>
    <w:p w:rsidR="00770654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654" w:rsidRPr="00A34D2C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34D2C">
        <w:rPr>
          <w:rFonts w:ascii="Times New Roman" w:hAnsi="Times New Roman" w:cs="Times New Roman"/>
          <w:sz w:val="28"/>
          <w:szCs w:val="28"/>
        </w:rPr>
        <w:t>Паспорт</w:t>
      </w:r>
    </w:p>
    <w:p w:rsidR="00CC0D91" w:rsidRDefault="006E116F" w:rsidP="00B047F9">
      <w:pPr>
        <w:pStyle w:val="a9"/>
        <w:ind w:left="192" w:firstLine="708"/>
        <w:jc w:val="center"/>
        <w:rPr>
          <w:rFonts w:ascii="Times New Roman" w:hAnsi="Times New Roman"/>
          <w:sz w:val="28"/>
          <w:szCs w:val="28"/>
        </w:rPr>
      </w:pPr>
      <w:r w:rsidRPr="00A34D2C">
        <w:rPr>
          <w:rFonts w:ascii="Times New Roman" w:hAnsi="Times New Roman"/>
          <w:sz w:val="28"/>
          <w:szCs w:val="28"/>
        </w:rPr>
        <w:t>муниципальной</w:t>
      </w:r>
      <w:r w:rsidR="003F5456">
        <w:rPr>
          <w:rFonts w:ascii="Times New Roman" w:hAnsi="Times New Roman"/>
          <w:sz w:val="28"/>
          <w:szCs w:val="28"/>
        </w:rPr>
        <w:t xml:space="preserve"> программы</w:t>
      </w:r>
      <w:r w:rsidR="00B047F9" w:rsidRPr="00A34D2C">
        <w:rPr>
          <w:rFonts w:ascii="Times New Roman" w:hAnsi="Times New Roman"/>
          <w:sz w:val="28"/>
          <w:szCs w:val="28"/>
        </w:rPr>
        <w:t xml:space="preserve"> Медведовского сельского поселения </w:t>
      </w:r>
    </w:p>
    <w:p w:rsidR="00CC0D91" w:rsidRDefault="00B047F9" w:rsidP="00B047F9">
      <w:pPr>
        <w:pStyle w:val="a9"/>
        <w:ind w:left="192" w:firstLine="708"/>
        <w:jc w:val="center"/>
        <w:rPr>
          <w:rFonts w:ascii="Times New Roman" w:hAnsi="Times New Roman"/>
          <w:sz w:val="28"/>
        </w:rPr>
      </w:pPr>
      <w:r w:rsidRPr="00A34D2C">
        <w:rPr>
          <w:rFonts w:ascii="Times New Roman" w:hAnsi="Times New Roman"/>
          <w:sz w:val="28"/>
          <w:szCs w:val="28"/>
        </w:rPr>
        <w:t>«</w:t>
      </w:r>
      <w:r w:rsidRPr="00A34D2C">
        <w:rPr>
          <w:rFonts w:ascii="Times New Roman" w:hAnsi="Times New Roman"/>
          <w:sz w:val="28"/>
        </w:rPr>
        <w:t xml:space="preserve">Информационное обеспечение населения Медведовского </w:t>
      </w:r>
    </w:p>
    <w:p w:rsidR="00B047F9" w:rsidRPr="00A34D2C" w:rsidRDefault="00C3360A" w:rsidP="00B047F9">
      <w:pPr>
        <w:pStyle w:val="a9"/>
        <w:ind w:left="192"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сельского поселения на 2018-2020</w:t>
      </w:r>
      <w:r w:rsidR="00B047F9" w:rsidRPr="00A34D2C">
        <w:rPr>
          <w:rFonts w:ascii="Times New Roman" w:hAnsi="Times New Roman"/>
          <w:sz w:val="28"/>
        </w:rPr>
        <w:t xml:space="preserve"> годы»</w:t>
      </w: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0" w:type="auto"/>
        <w:tblLook w:val="04A0"/>
      </w:tblPr>
      <w:tblGrid>
        <w:gridCol w:w="5495"/>
        <w:gridCol w:w="4359"/>
      </w:tblGrid>
      <w:tr w:rsidR="006E116F" w:rsidRPr="002C086E" w:rsidTr="00400FE3">
        <w:tc>
          <w:tcPr>
            <w:tcW w:w="5495" w:type="dxa"/>
          </w:tcPr>
          <w:p w:rsidR="006E116F" w:rsidRPr="002C086E" w:rsidRDefault="006E116F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 xml:space="preserve">Координатор </w:t>
            </w:r>
          </w:p>
          <w:p w:rsidR="006E116F" w:rsidRPr="002C086E" w:rsidRDefault="006E116F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муниципальной программы</w:t>
            </w:r>
          </w:p>
          <w:p w:rsidR="00127A1C" w:rsidRPr="002C086E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52C96" w:rsidRPr="002C086E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52C96" w:rsidRPr="002C086E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524645" w:rsidRPr="002C086E" w:rsidRDefault="00524645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27A1C" w:rsidRPr="002C086E" w:rsidRDefault="00127A1C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Участники муниципальной программы</w:t>
            </w:r>
          </w:p>
          <w:p w:rsidR="00127A1C" w:rsidRPr="002C086E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52C96" w:rsidRPr="002C086E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Целимуниципальной программы</w:t>
            </w:r>
          </w:p>
          <w:p w:rsidR="00867478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Pr="002C086E" w:rsidRDefault="001C6937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Задачи муниципальной программы</w:t>
            </w: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Pr="002C086E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5335B" w:rsidRPr="002C086E" w:rsidRDefault="0075335B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Перечень целевых показателей муниц</w:t>
            </w: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и</w:t>
            </w: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пальной программы</w:t>
            </w:r>
          </w:p>
          <w:p w:rsidR="00867478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B47F8F" w:rsidRDefault="00B47F8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B47F8F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С</w:t>
            </w:r>
            <w:r w:rsidR="00867478" w:rsidRPr="002C086E">
              <w:rPr>
                <w:rFonts w:eastAsia="Calibri"/>
                <w:b/>
                <w:sz w:val="28"/>
                <w:szCs w:val="28"/>
                <w:lang w:eastAsia="en-US"/>
              </w:rPr>
              <w:t>роки реализации муниципальной пр</w:t>
            </w:r>
            <w:r w:rsidR="00867478" w:rsidRPr="002C086E">
              <w:rPr>
                <w:rFonts w:eastAsia="Calibri"/>
                <w:b/>
                <w:sz w:val="28"/>
                <w:szCs w:val="28"/>
                <w:lang w:eastAsia="en-US"/>
              </w:rPr>
              <w:t>о</w:t>
            </w:r>
            <w:r w:rsidR="00867478" w:rsidRPr="002C086E">
              <w:rPr>
                <w:rFonts w:eastAsia="Calibri"/>
                <w:b/>
                <w:sz w:val="28"/>
                <w:szCs w:val="28"/>
                <w:lang w:eastAsia="en-US"/>
              </w:rPr>
              <w:t>граммы</w:t>
            </w:r>
          </w:p>
          <w:p w:rsidR="001B17B8" w:rsidRPr="002C086E" w:rsidRDefault="001B17B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муниципальной программы</w:t>
            </w: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E116F" w:rsidRPr="002C086E" w:rsidRDefault="006E116F" w:rsidP="006E116F">
            <w:pPr>
              <w:pStyle w:val="a9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359" w:type="dxa"/>
          </w:tcPr>
          <w:p w:rsidR="006E116F" w:rsidRPr="00486684" w:rsidRDefault="00720C11" w:rsidP="00720C11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Начальник о</w:t>
            </w:r>
            <w:r w:rsidR="00127A1C" w:rsidRPr="00486684">
              <w:rPr>
                <w:rFonts w:ascii="Times New Roman" w:hAnsi="Times New Roman"/>
                <w:sz w:val="28"/>
              </w:rPr>
              <w:t>тдел</w:t>
            </w:r>
            <w:r>
              <w:rPr>
                <w:rFonts w:ascii="Times New Roman" w:hAnsi="Times New Roman"/>
                <w:sz w:val="28"/>
              </w:rPr>
              <w:t>а</w:t>
            </w:r>
            <w:r w:rsidR="00127A1C" w:rsidRPr="00486684">
              <w:rPr>
                <w:rFonts w:ascii="Times New Roman" w:hAnsi="Times New Roman"/>
                <w:sz w:val="28"/>
              </w:rPr>
              <w:t xml:space="preserve"> по общим и организационным вопросам администрации Медведовского сельского посел</w:t>
            </w:r>
            <w:r w:rsidR="00127A1C" w:rsidRPr="00486684">
              <w:rPr>
                <w:rFonts w:ascii="Times New Roman" w:hAnsi="Times New Roman"/>
                <w:sz w:val="28"/>
              </w:rPr>
              <w:t>е</w:t>
            </w:r>
            <w:r w:rsidR="00127A1C" w:rsidRPr="00486684">
              <w:rPr>
                <w:rFonts w:ascii="Times New Roman" w:hAnsi="Times New Roman"/>
                <w:sz w:val="28"/>
              </w:rPr>
              <w:t>ния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F24DCA" w:rsidRPr="00486684" w:rsidRDefault="00F24DCA" w:rsidP="006E116F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352C96" w:rsidRPr="00486684" w:rsidRDefault="00F24DCA" w:rsidP="00720C11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  <w:r w:rsidRPr="00486684">
              <w:rPr>
                <w:rFonts w:ascii="Times New Roman" w:hAnsi="Times New Roman"/>
                <w:sz w:val="28"/>
              </w:rPr>
              <w:t>администрация Медведовского сельского поселения</w:t>
            </w:r>
            <w:r w:rsidR="00720C11">
              <w:rPr>
                <w:rFonts w:ascii="Times New Roman" w:hAnsi="Times New Roman"/>
                <w:sz w:val="28"/>
              </w:rPr>
              <w:t>.</w:t>
            </w:r>
            <w:r w:rsidRPr="00486684">
              <w:rPr>
                <w:rFonts w:ascii="Times New Roman" w:hAnsi="Times New Roman"/>
                <w:sz w:val="28"/>
              </w:rPr>
              <w:t xml:space="preserve">  </w:t>
            </w:r>
          </w:p>
          <w:p w:rsidR="00352C96" w:rsidRPr="00486684" w:rsidRDefault="00352C96" w:rsidP="006E116F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1B1C78" w:rsidRPr="00486684" w:rsidRDefault="003517AA" w:rsidP="002C0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обеспечения </w:t>
            </w:r>
            <w:r w:rsidR="000760C4" w:rsidRPr="00486684">
              <w:rPr>
                <w:rFonts w:ascii="Times New Roman" w:hAnsi="Times New Roman" w:cs="Times New Roman"/>
                <w:sz w:val="28"/>
                <w:szCs w:val="28"/>
              </w:rPr>
              <w:t>граждан Медведовского сельского поселе</w:t>
            </w:r>
            <w:r w:rsidR="00720C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760C4" w:rsidRPr="00486684">
              <w:rPr>
                <w:rFonts w:ascii="Times New Roman" w:hAnsi="Times New Roman" w:cs="Times New Roman"/>
                <w:sz w:val="28"/>
                <w:szCs w:val="28"/>
              </w:rPr>
              <w:t>ния в сфере информации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, сох</w:t>
            </w:r>
            <w:r w:rsidR="00720C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ранени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информационного про</w:t>
            </w:r>
            <w:r w:rsidR="00720C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странства, укрепление 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морально</w:t>
            </w:r>
            <w:r w:rsidR="00720C11">
              <w:rPr>
                <w:rFonts w:ascii="Times New Roman" w:hAnsi="Times New Roman" w:cs="Times New Roman"/>
                <w:sz w:val="28"/>
                <w:szCs w:val="28"/>
              </w:rPr>
              <w:t xml:space="preserve">-нравственных 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ценностей общес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20C11">
              <w:rPr>
                <w:rFonts w:ascii="Times New Roman" w:hAnsi="Times New Roman" w:cs="Times New Roman"/>
                <w:sz w:val="28"/>
                <w:szCs w:val="28"/>
              </w:rPr>
              <w:t>ва.</w:t>
            </w:r>
          </w:p>
          <w:p w:rsidR="0078419F" w:rsidRPr="00486684" w:rsidRDefault="0078419F" w:rsidP="002C0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937" w:rsidRPr="00486684" w:rsidRDefault="004D1AC1" w:rsidP="002C0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формирование открытого информационного пространства на территории Медведовского сел</w:t>
            </w: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>ского поселения</w:t>
            </w:r>
            <w:r w:rsidR="00720C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1227" w:rsidRPr="00486684" w:rsidRDefault="00F11227" w:rsidP="002C0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E5453" w:rsidRPr="00486684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 установленные законодательством </w:t>
            </w:r>
            <w:r w:rsidR="006A0A78" w:rsidRPr="00486684">
              <w:rPr>
                <w:rFonts w:ascii="Times New Roman" w:hAnsi="Times New Roman" w:cs="Times New Roman"/>
                <w:sz w:val="28"/>
                <w:szCs w:val="28"/>
              </w:rPr>
              <w:t>сроки публ</w:t>
            </w:r>
            <w:r w:rsidR="006A0A78" w:rsidRPr="004866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A0A78" w:rsidRPr="00486684">
              <w:rPr>
                <w:rFonts w:ascii="Times New Roman" w:hAnsi="Times New Roman" w:cs="Times New Roman"/>
                <w:sz w:val="28"/>
                <w:szCs w:val="28"/>
              </w:rPr>
              <w:t>кации в СМИ муниципальных правовых актов Медведовского сельского поселения</w:t>
            </w:r>
            <w:r w:rsidR="00720C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66DA" w:rsidRPr="00486684" w:rsidRDefault="001366DA" w:rsidP="002C0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>- повышение информационной открытости</w:t>
            </w:r>
            <w:r w:rsidR="003536B0" w:rsidRPr="00486684">
              <w:rPr>
                <w:rFonts w:ascii="Times New Roman" w:hAnsi="Times New Roman" w:cs="Times New Roman"/>
                <w:sz w:val="28"/>
                <w:szCs w:val="28"/>
              </w:rPr>
              <w:t xml:space="preserve"> органа местного с</w:t>
            </w:r>
            <w:r w:rsidR="003536B0" w:rsidRPr="0048668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536B0" w:rsidRPr="00486684">
              <w:rPr>
                <w:rFonts w:ascii="Times New Roman" w:hAnsi="Times New Roman" w:cs="Times New Roman"/>
                <w:sz w:val="28"/>
                <w:szCs w:val="28"/>
              </w:rPr>
              <w:t>моуправления</w:t>
            </w:r>
            <w:r w:rsidR="00720C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335B" w:rsidRPr="00486684" w:rsidRDefault="0075335B" w:rsidP="002C0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4EF" w:rsidRPr="00486684" w:rsidRDefault="0075335B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  <w:r w:rsidRPr="00486684">
              <w:rPr>
                <w:rFonts w:ascii="Times New Roman" w:hAnsi="Times New Roman"/>
                <w:sz w:val="28"/>
              </w:rPr>
              <w:t>Информированность населения Медведовского сельского поселе</w:t>
            </w:r>
            <w:r w:rsidR="00720C11">
              <w:rPr>
                <w:rFonts w:ascii="Times New Roman" w:hAnsi="Times New Roman"/>
                <w:sz w:val="28"/>
              </w:rPr>
              <w:t>-</w:t>
            </w:r>
            <w:r w:rsidRPr="00486684">
              <w:rPr>
                <w:rFonts w:ascii="Times New Roman" w:hAnsi="Times New Roman"/>
                <w:sz w:val="28"/>
              </w:rPr>
              <w:t>ния</w:t>
            </w:r>
            <w:r w:rsidR="0081635A" w:rsidRPr="00486684">
              <w:rPr>
                <w:rFonts w:ascii="Times New Roman" w:hAnsi="Times New Roman"/>
                <w:sz w:val="28"/>
              </w:rPr>
              <w:t>, повышение политической, социальной и экономической гр</w:t>
            </w:r>
            <w:r w:rsidR="0081635A" w:rsidRPr="00486684">
              <w:rPr>
                <w:rFonts w:ascii="Times New Roman" w:hAnsi="Times New Roman"/>
                <w:sz w:val="28"/>
              </w:rPr>
              <w:t>а</w:t>
            </w:r>
            <w:r w:rsidR="0081635A" w:rsidRPr="00486684">
              <w:rPr>
                <w:rFonts w:ascii="Times New Roman" w:hAnsi="Times New Roman"/>
                <w:sz w:val="28"/>
              </w:rPr>
              <w:t>мотности населения</w:t>
            </w:r>
            <w:r w:rsidR="00720C11">
              <w:rPr>
                <w:rFonts w:ascii="Times New Roman" w:hAnsi="Times New Roman"/>
                <w:sz w:val="28"/>
              </w:rPr>
              <w:t>.</w:t>
            </w:r>
          </w:p>
          <w:p w:rsidR="00A434EF" w:rsidRPr="00486684" w:rsidRDefault="00A434EF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A434EF" w:rsidRPr="00486684" w:rsidRDefault="00C3360A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  <w:r w:rsidRPr="00486684">
              <w:rPr>
                <w:rFonts w:ascii="Times New Roman" w:hAnsi="Times New Roman"/>
                <w:sz w:val="28"/>
              </w:rPr>
              <w:t>2018-2020</w:t>
            </w:r>
            <w:r w:rsidR="00A434EF" w:rsidRPr="00486684">
              <w:rPr>
                <w:rFonts w:ascii="Times New Roman" w:hAnsi="Times New Roman"/>
                <w:sz w:val="28"/>
              </w:rPr>
              <w:t xml:space="preserve"> годы</w:t>
            </w:r>
            <w:r w:rsidR="00720C11">
              <w:rPr>
                <w:rFonts w:ascii="Times New Roman" w:hAnsi="Times New Roman"/>
                <w:sz w:val="28"/>
              </w:rPr>
              <w:t>.</w:t>
            </w:r>
          </w:p>
          <w:p w:rsidR="00F34840" w:rsidRPr="00486684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F34840" w:rsidRPr="00486684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9B2FEC" w:rsidRPr="00486684" w:rsidRDefault="009B2FEC" w:rsidP="009B2FE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6684">
              <w:rPr>
                <w:sz w:val="28"/>
                <w:szCs w:val="28"/>
              </w:rPr>
              <w:t>2018 год – 204</w:t>
            </w:r>
            <w:r w:rsidR="00486684">
              <w:rPr>
                <w:sz w:val="28"/>
                <w:szCs w:val="28"/>
              </w:rPr>
              <w:t>,</w:t>
            </w:r>
            <w:r w:rsidRPr="00486684">
              <w:rPr>
                <w:sz w:val="28"/>
                <w:szCs w:val="28"/>
              </w:rPr>
              <w:t xml:space="preserve">6 </w:t>
            </w:r>
            <w:r w:rsidR="00486684">
              <w:rPr>
                <w:sz w:val="28"/>
                <w:szCs w:val="28"/>
              </w:rPr>
              <w:t>тыс.</w:t>
            </w:r>
            <w:r w:rsidRPr="00486684">
              <w:rPr>
                <w:sz w:val="28"/>
                <w:szCs w:val="28"/>
              </w:rPr>
              <w:t>рублей</w:t>
            </w:r>
          </w:p>
          <w:p w:rsidR="009B2FEC" w:rsidRPr="00486684" w:rsidRDefault="009B2FEC" w:rsidP="009B2FE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6684">
              <w:rPr>
                <w:sz w:val="28"/>
                <w:szCs w:val="28"/>
              </w:rPr>
              <w:t xml:space="preserve">2019 год – </w:t>
            </w:r>
            <w:r w:rsidR="004A0AAF">
              <w:rPr>
                <w:sz w:val="28"/>
                <w:szCs w:val="28"/>
              </w:rPr>
              <w:t>196,0</w:t>
            </w:r>
            <w:r w:rsidR="00720C11">
              <w:rPr>
                <w:sz w:val="28"/>
                <w:szCs w:val="28"/>
              </w:rPr>
              <w:t xml:space="preserve"> </w:t>
            </w:r>
            <w:r w:rsidR="00486684">
              <w:rPr>
                <w:sz w:val="28"/>
                <w:szCs w:val="28"/>
              </w:rPr>
              <w:t xml:space="preserve">тыс. </w:t>
            </w:r>
            <w:r w:rsidRPr="00486684">
              <w:rPr>
                <w:sz w:val="28"/>
                <w:szCs w:val="28"/>
              </w:rPr>
              <w:t>рублей</w:t>
            </w:r>
          </w:p>
          <w:p w:rsidR="009B2FEC" w:rsidRPr="00486684" w:rsidRDefault="009B2FEC" w:rsidP="009B2FE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6684">
              <w:rPr>
                <w:sz w:val="28"/>
                <w:szCs w:val="28"/>
              </w:rPr>
              <w:t xml:space="preserve">2020 год – </w:t>
            </w:r>
            <w:r w:rsidR="00720C11">
              <w:rPr>
                <w:sz w:val="28"/>
                <w:szCs w:val="28"/>
              </w:rPr>
              <w:t>192,0</w:t>
            </w:r>
            <w:r w:rsidR="00486684">
              <w:rPr>
                <w:sz w:val="28"/>
                <w:szCs w:val="28"/>
              </w:rPr>
              <w:t xml:space="preserve"> тыс.</w:t>
            </w:r>
            <w:r w:rsidRPr="00486684">
              <w:rPr>
                <w:sz w:val="28"/>
                <w:szCs w:val="28"/>
              </w:rPr>
              <w:t xml:space="preserve"> рублей</w:t>
            </w:r>
          </w:p>
          <w:p w:rsidR="00AB514A" w:rsidRPr="00486684" w:rsidRDefault="00AD5905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6684">
              <w:rPr>
                <w:sz w:val="28"/>
                <w:szCs w:val="28"/>
              </w:rPr>
              <w:t xml:space="preserve">Общий объем </w:t>
            </w:r>
            <w:r w:rsidR="00AB514A" w:rsidRPr="00486684">
              <w:rPr>
                <w:sz w:val="28"/>
                <w:szCs w:val="28"/>
              </w:rPr>
              <w:t xml:space="preserve">финансирования – </w:t>
            </w:r>
          </w:p>
          <w:p w:rsidR="00AD5905" w:rsidRPr="00486684" w:rsidRDefault="00720C11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592,6</w:t>
            </w:r>
            <w:r w:rsidR="00486684">
              <w:rPr>
                <w:sz w:val="28"/>
                <w:szCs w:val="28"/>
              </w:rPr>
              <w:t xml:space="preserve"> тыс.</w:t>
            </w:r>
            <w:r w:rsidR="00AB514A" w:rsidRPr="00486684">
              <w:rPr>
                <w:sz w:val="28"/>
                <w:szCs w:val="28"/>
              </w:rPr>
              <w:t xml:space="preserve"> рублей</w:t>
            </w:r>
          </w:p>
          <w:p w:rsidR="00F34840" w:rsidRPr="00486684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255B35" w:rsidRDefault="00255B35" w:rsidP="00255B35">
      <w:pPr>
        <w:rPr>
          <w:b/>
          <w:sz w:val="28"/>
          <w:szCs w:val="28"/>
          <w:shd w:val="clear" w:color="auto" w:fill="FFFFFF"/>
        </w:rPr>
      </w:pPr>
    </w:p>
    <w:p w:rsidR="00A50996" w:rsidRDefault="00A50996" w:rsidP="00255B35">
      <w:pPr>
        <w:rPr>
          <w:b/>
          <w:sz w:val="28"/>
          <w:szCs w:val="28"/>
          <w:shd w:val="clear" w:color="auto" w:fill="FFFFFF"/>
        </w:rPr>
      </w:pPr>
    </w:p>
    <w:p w:rsidR="00B95B32" w:rsidRDefault="00A5650F" w:rsidP="00A5650F">
      <w:pPr>
        <w:ind w:left="720"/>
        <w:jc w:val="center"/>
        <w:rPr>
          <w:b/>
          <w:sz w:val="28"/>
          <w:szCs w:val="28"/>
          <w:shd w:val="clear" w:color="auto" w:fill="FFFFFF"/>
        </w:rPr>
      </w:pPr>
      <w:r w:rsidRPr="00A5650F">
        <w:rPr>
          <w:b/>
          <w:sz w:val="28"/>
          <w:szCs w:val="28"/>
          <w:shd w:val="clear" w:color="auto" w:fill="FFFFFF"/>
        </w:rPr>
        <w:t xml:space="preserve">1.Характеристика текущего состояния и </w:t>
      </w:r>
    </w:p>
    <w:p w:rsidR="00B95B32" w:rsidRDefault="00A5650F" w:rsidP="00B95B32">
      <w:pPr>
        <w:ind w:left="720"/>
        <w:jc w:val="center"/>
        <w:rPr>
          <w:b/>
          <w:sz w:val="28"/>
          <w:szCs w:val="28"/>
          <w:shd w:val="clear" w:color="auto" w:fill="FFFFFF"/>
        </w:rPr>
      </w:pPr>
      <w:r w:rsidRPr="00A5650F">
        <w:rPr>
          <w:b/>
          <w:sz w:val="28"/>
          <w:szCs w:val="28"/>
          <w:shd w:val="clear" w:color="auto" w:fill="FFFFFF"/>
        </w:rPr>
        <w:t xml:space="preserve">прогноз развития соответствующей сферы </w:t>
      </w:r>
    </w:p>
    <w:p w:rsidR="005F5027" w:rsidRPr="00B95B32" w:rsidRDefault="00A5650F" w:rsidP="00B95B32">
      <w:pPr>
        <w:ind w:left="720"/>
        <w:jc w:val="center"/>
        <w:rPr>
          <w:b/>
          <w:sz w:val="28"/>
          <w:szCs w:val="28"/>
          <w:shd w:val="clear" w:color="auto" w:fill="FFFFFF"/>
        </w:rPr>
      </w:pPr>
      <w:r w:rsidRPr="00A5650F">
        <w:rPr>
          <w:b/>
          <w:sz w:val="28"/>
          <w:szCs w:val="28"/>
          <w:shd w:val="clear" w:color="auto" w:fill="FFFFFF"/>
        </w:rPr>
        <w:t>реализации муниципальной программы</w:t>
      </w:r>
    </w:p>
    <w:p w:rsidR="00623E4F" w:rsidRPr="005F5027" w:rsidRDefault="00623E4F" w:rsidP="00623E4F">
      <w:pPr>
        <w:rPr>
          <w:b/>
          <w:sz w:val="28"/>
          <w:szCs w:val="28"/>
        </w:rPr>
      </w:pPr>
    </w:p>
    <w:p w:rsidR="00584A86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муниципального образования Тимашевский район функци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нируют организации средств массовой информации, которые обеспечивают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полнение функций по информированию населения и доведению до граждан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шений органов местного самоуправления поселения. Наличие такой системы позволяет максимально оперативно реагировать на социально-политические, экономические процессы в обществе и отражать интересы органов местного с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моуправления</w:t>
      </w:r>
      <w:r w:rsidR="00584A86">
        <w:rPr>
          <w:sz w:val="28"/>
          <w:szCs w:val="28"/>
        </w:rPr>
        <w:t>.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Мероприятия, предусмотренные </w:t>
      </w:r>
      <w:r w:rsidR="00584A86">
        <w:rPr>
          <w:sz w:val="28"/>
          <w:szCs w:val="28"/>
        </w:rPr>
        <w:t>муниципальной программой</w:t>
      </w:r>
      <w:r>
        <w:rPr>
          <w:sz w:val="28"/>
          <w:szCs w:val="28"/>
        </w:rPr>
        <w:t>, соответств</w:t>
      </w:r>
      <w:r>
        <w:rPr>
          <w:sz w:val="28"/>
          <w:szCs w:val="28"/>
        </w:rPr>
        <w:t>у</w:t>
      </w:r>
      <w:r>
        <w:rPr>
          <w:sz w:val="28"/>
          <w:szCs w:val="28"/>
        </w:rPr>
        <w:t>ют основным направлениям развития Медведовского сельского поселения в ц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лом. 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Особенностью </w:t>
      </w:r>
      <w:r w:rsidR="00584A86">
        <w:rPr>
          <w:sz w:val="28"/>
          <w:szCs w:val="28"/>
        </w:rPr>
        <w:t xml:space="preserve">муниципальной </w:t>
      </w:r>
      <w:r w:rsidR="004A0AAF">
        <w:rPr>
          <w:sz w:val="28"/>
          <w:szCs w:val="28"/>
        </w:rPr>
        <w:t>программы является</w:t>
      </w:r>
      <w:r>
        <w:rPr>
          <w:sz w:val="28"/>
          <w:szCs w:val="28"/>
        </w:rPr>
        <w:t xml:space="preserve"> комплексный подход к поддержке и развитию печатных средств массовой информации.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Отказ от программно-целевых методов решения задач, связанных с обесп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чением прав граждан в сфере информации, сохранением информационного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странства, укреплением морально-нравственных ценностей общества, а также развитием культуры и сохранением культурного наследия, повлечет за собой снижение качества услуг средств массовой информации, а также уровня инфо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мированности граждан о деятельности органов местного самоуправления и об общественно-политических, социально-культурных событиях в Медведовском сельском  поселении.</w:t>
      </w:r>
    </w:p>
    <w:p w:rsidR="00A1072F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Программно-целевой метод предполагает наиболее рациональный и дейс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венный способ решения указанных выше проблем и позволит наиболее эффе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тивно и в установленные сроки осуществить основные мероприятия Программы.</w:t>
      </w:r>
    </w:p>
    <w:p w:rsidR="00DF08D1" w:rsidRDefault="00524645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Недостаточное использование информатизации населения </w:t>
      </w:r>
      <w:r w:rsidR="000D0E2A">
        <w:rPr>
          <w:sz w:val="28"/>
          <w:szCs w:val="28"/>
        </w:rPr>
        <w:t>о нормативно-правовой базе, коммерческой деятельности организаций о потребительских</w:t>
      </w:r>
      <w:r w:rsidR="004049D3">
        <w:rPr>
          <w:sz w:val="28"/>
          <w:szCs w:val="28"/>
        </w:rPr>
        <w:t xml:space="preserve"> свойствах производимых товаров и услуг, о результатах их хозяйственной де</w:t>
      </w:r>
      <w:r w:rsidR="004049D3">
        <w:rPr>
          <w:sz w:val="28"/>
          <w:szCs w:val="28"/>
        </w:rPr>
        <w:t>я</w:t>
      </w:r>
      <w:r w:rsidR="004049D3">
        <w:rPr>
          <w:sz w:val="28"/>
          <w:szCs w:val="28"/>
        </w:rPr>
        <w:t xml:space="preserve">тельности препятствуют </w:t>
      </w:r>
      <w:r w:rsidR="001A319D">
        <w:rPr>
          <w:sz w:val="28"/>
          <w:szCs w:val="28"/>
        </w:rPr>
        <w:t>нормальному функционированию экономического ра</w:t>
      </w:r>
      <w:r w:rsidR="001A319D">
        <w:rPr>
          <w:sz w:val="28"/>
          <w:szCs w:val="28"/>
        </w:rPr>
        <w:t>з</w:t>
      </w:r>
      <w:r w:rsidR="001A319D">
        <w:rPr>
          <w:sz w:val="28"/>
          <w:szCs w:val="28"/>
        </w:rPr>
        <w:t>вития поселения.</w:t>
      </w:r>
    </w:p>
    <w:p w:rsidR="00F44BCA" w:rsidRDefault="006735D5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2017</w:t>
      </w:r>
      <w:r w:rsidR="00D57974">
        <w:rPr>
          <w:sz w:val="28"/>
          <w:szCs w:val="28"/>
        </w:rPr>
        <w:t xml:space="preserve"> году в газете «Знамя труда» было опубликовано </w:t>
      </w:r>
      <w:r>
        <w:rPr>
          <w:sz w:val="28"/>
          <w:szCs w:val="28"/>
        </w:rPr>
        <w:t>сор</w:t>
      </w:r>
      <w:r w:rsidR="00595323">
        <w:rPr>
          <w:sz w:val="28"/>
          <w:szCs w:val="28"/>
        </w:rPr>
        <w:t>ок</w:t>
      </w:r>
      <w:r>
        <w:rPr>
          <w:sz w:val="28"/>
          <w:szCs w:val="28"/>
        </w:rPr>
        <w:t xml:space="preserve"> шесть</w:t>
      </w:r>
      <w:r w:rsidR="00516039">
        <w:rPr>
          <w:sz w:val="28"/>
          <w:szCs w:val="28"/>
        </w:rPr>
        <w:t>норм</w:t>
      </w:r>
      <w:r w:rsidR="00516039">
        <w:rPr>
          <w:sz w:val="28"/>
          <w:szCs w:val="28"/>
        </w:rPr>
        <w:t>а</w:t>
      </w:r>
      <w:r w:rsidR="00516039">
        <w:rPr>
          <w:sz w:val="28"/>
          <w:szCs w:val="28"/>
        </w:rPr>
        <w:t xml:space="preserve">тивно-правовых актов, </w:t>
      </w:r>
      <w:r w:rsidR="00874DDF">
        <w:rPr>
          <w:sz w:val="28"/>
          <w:szCs w:val="28"/>
        </w:rPr>
        <w:t>двадцать восемь объявлений и двадцать одининформац</w:t>
      </w:r>
      <w:r w:rsidR="00874DDF">
        <w:rPr>
          <w:sz w:val="28"/>
          <w:szCs w:val="28"/>
        </w:rPr>
        <w:t>и</w:t>
      </w:r>
      <w:r w:rsidR="00874DDF">
        <w:rPr>
          <w:sz w:val="28"/>
          <w:szCs w:val="28"/>
        </w:rPr>
        <w:t>онный материал</w:t>
      </w:r>
      <w:r w:rsidR="005057EF">
        <w:rPr>
          <w:sz w:val="28"/>
          <w:szCs w:val="28"/>
        </w:rPr>
        <w:t xml:space="preserve"> о проводимых в поселении мероприятиях. Это позволило жит</w:t>
      </w:r>
      <w:r w:rsidR="005057EF">
        <w:rPr>
          <w:sz w:val="28"/>
          <w:szCs w:val="28"/>
        </w:rPr>
        <w:t>е</w:t>
      </w:r>
      <w:r w:rsidR="005057EF">
        <w:rPr>
          <w:sz w:val="28"/>
          <w:szCs w:val="28"/>
        </w:rPr>
        <w:t xml:space="preserve">лям </w:t>
      </w:r>
      <w:r w:rsidR="00E32883">
        <w:rPr>
          <w:sz w:val="28"/>
          <w:szCs w:val="28"/>
        </w:rPr>
        <w:t>быть в курсе социальных, политических и экономических процессов, прои</w:t>
      </w:r>
      <w:r w:rsidR="00E32883">
        <w:rPr>
          <w:sz w:val="28"/>
          <w:szCs w:val="28"/>
        </w:rPr>
        <w:t>с</w:t>
      </w:r>
      <w:r w:rsidR="00E32883">
        <w:rPr>
          <w:sz w:val="28"/>
          <w:szCs w:val="28"/>
        </w:rPr>
        <w:t xml:space="preserve">ходящих на территории Медведовского сельского поселения. </w:t>
      </w:r>
    </w:p>
    <w:p w:rsidR="00874DDF" w:rsidRDefault="00E06CD1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Данная муниципальная программа позволит жителям и в последующие годы получать информацию из официальных печатных источников</w:t>
      </w:r>
      <w:r w:rsidR="004552CC">
        <w:rPr>
          <w:sz w:val="28"/>
          <w:szCs w:val="28"/>
        </w:rPr>
        <w:t>, что окажет пол</w:t>
      </w:r>
      <w:r w:rsidR="004552CC">
        <w:rPr>
          <w:sz w:val="28"/>
          <w:szCs w:val="28"/>
        </w:rPr>
        <w:t>о</w:t>
      </w:r>
      <w:r w:rsidR="004552CC">
        <w:rPr>
          <w:sz w:val="28"/>
          <w:szCs w:val="28"/>
        </w:rPr>
        <w:t>жительное влияние на экономическое и социальное развитие поселения.</w:t>
      </w:r>
    </w:p>
    <w:p w:rsidR="009C77CC" w:rsidRDefault="009C77CC" w:rsidP="00B95B32">
      <w:pPr>
        <w:tabs>
          <w:tab w:val="left" w:pos="7920"/>
        </w:tabs>
        <w:ind w:left="-142"/>
        <w:jc w:val="center"/>
        <w:rPr>
          <w:b/>
          <w:bCs/>
          <w:color w:val="000000"/>
          <w:sz w:val="28"/>
          <w:szCs w:val="28"/>
        </w:rPr>
      </w:pPr>
    </w:p>
    <w:p w:rsidR="00A50996" w:rsidRDefault="00A50996" w:rsidP="00B95B32">
      <w:pPr>
        <w:tabs>
          <w:tab w:val="left" w:pos="7920"/>
        </w:tabs>
        <w:ind w:left="-142"/>
        <w:rPr>
          <w:b/>
          <w:bCs/>
          <w:color w:val="000000"/>
          <w:sz w:val="28"/>
          <w:szCs w:val="28"/>
        </w:rPr>
      </w:pPr>
    </w:p>
    <w:p w:rsidR="00CC0D91" w:rsidRDefault="001A319D" w:rsidP="00B95B32">
      <w:pPr>
        <w:tabs>
          <w:tab w:val="left" w:pos="7920"/>
        </w:tabs>
        <w:ind w:left="-142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2. </w:t>
      </w:r>
      <w:r w:rsidR="005640E1" w:rsidRPr="005640E1">
        <w:rPr>
          <w:b/>
          <w:sz w:val="28"/>
          <w:szCs w:val="28"/>
          <w:shd w:val="clear" w:color="auto" w:fill="FFFFFF"/>
        </w:rPr>
        <w:t xml:space="preserve">Цели, задачи и целевые показатели, сроки и этапы </w:t>
      </w:r>
    </w:p>
    <w:p w:rsidR="009C77CC" w:rsidRDefault="005640E1" w:rsidP="00B95B32">
      <w:pPr>
        <w:tabs>
          <w:tab w:val="left" w:pos="7920"/>
        </w:tabs>
        <w:ind w:left="-142"/>
        <w:jc w:val="center"/>
        <w:rPr>
          <w:b/>
          <w:bCs/>
          <w:color w:val="000000"/>
          <w:sz w:val="28"/>
          <w:szCs w:val="28"/>
        </w:rPr>
      </w:pPr>
      <w:r w:rsidRPr="005640E1">
        <w:rPr>
          <w:b/>
          <w:sz w:val="28"/>
          <w:szCs w:val="28"/>
          <w:shd w:val="clear" w:color="auto" w:fill="FFFFFF"/>
        </w:rPr>
        <w:t>реализации</w:t>
      </w:r>
      <w:r w:rsidRPr="005640E1">
        <w:rPr>
          <w:b/>
          <w:sz w:val="28"/>
          <w:szCs w:val="28"/>
        </w:rPr>
        <w:t>муниципальной</w:t>
      </w:r>
      <w:r w:rsidRPr="005640E1">
        <w:rPr>
          <w:b/>
          <w:sz w:val="28"/>
          <w:szCs w:val="28"/>
          <w:shd w:val="clear" w:color="auto" w:fill="FFFFFF"/>
        </w:rPr>
        <w:t xml:space="preserve"> программы</w:t>
      </w:r>
    </w:p>
    <w:p w:rsidR="001F76AE" w:rsidRDefault="001F76AE" w:rsidP="00B95B32">
      <w:pPr>
        <w:autoSpaceDE w:val="0"/>
        <w:autoSpaceDN w:val="0"/>
        <w:adjustRightInd w:val="0"/>
        <w:ind w:left="-142" w:firstLine="851"/>
        <w:jc w:val="both"/>
        <w:rPr>
          <w:b/>
          <w:bCs/>
          <w:color w:val="000000"/>
          <w:sz w:val="28"/>
          <w:szCs w:val="28"/>
        </w:rPr>
      </w:pPr>
    </w:p>
    <w:p w:rsidR="00881B92" w:rsidRDefault="00881B92" w:rsidP="00B95B32">
      <w:pPr>
        <w:autoSpaceDE w:val="0"/>
        <w:autoSpaceDN w:val="0"/>
        <w:adjustRightInd w:val="0"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Целями </w:t>
      </w:r>
      <w:r w:rsidR="001E55AD">
        <w:rPr>
          <w:sz w:val="28"/>
          <w:szCs w:val="28"/>
        </w:rPr>
        <w:t>муниципальной п</w:t>
      </w:r>
      <w:r>
        <w:rPr>
          <w:sz w:val="28"/>
          <w:szCs w:val="28"/>
        </w:rPr>
        <w:t>рограммы являются обеспечение прав граждан в сфере информации, сохранение информационного пространства, укрепление морально-нравственных ценностей общества, развитие культуры и сохранение культурного наследия.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обозначенных целей предполагается решение следующих задач: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открытого информационного пространства на территории Медведовского сельского поселения Тимашевского района, обеспечивающего реализацию прав граждан на доступ к информации о деятельности органа мес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ного самоуправления – Медведовского сельского поселения Тимашевского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она и обеспечивающего гласность и открытость деятельности органа местного </w:t>
      </w:r>
      <w:r w:rsidR="004A0AAF">
        <w:rPr>
          <w:sz w:val="28"/>
          <w:szCs w:val="28"/>
        </w:rPr>
        <w:t>самоуправления -</w:t>
      </w:r>
      <w:r>
        <w:rPr>
          <w:sz w:val="28"/>
          <w:szCs w:val="28"/>
        </w:rPr>
        <w:t xml:space="preserve"> Медведовского сельского поселения Тимашевского района;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в установленные законодательством Российской Федерации и Уставом Медведовского сельского поселения Тимашевского района сроки пу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ликации в средствах массовой информации муниципальных правовых актов Медведовского сельского поселения Тимашевского района, а также иных оф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циальных документов</w:t>
      </w:r>
      <w:r w:rsidR="00A5474A">
        <w:rPr>
          <w:sz w:val="28"/>
          <w:szCs w:val="28"/>
        </w:rPr>
        <w:t xml:space="preserve"> по мере их утверждения;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обеспечение оперативного освещения в средствах массовой информации важнейших общественно-политических, социально-культурных событий в Ме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ведовском сельском поселении Тимашевского района, деятельности 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 Тимашев</w:t>
      </w:r>
      <w:r w:rsidR="00A5474A">
        <w:rPr>
          <w:sz w:val="28"/>
          <w:szCs w:val="28"/>
        </w:rPr>
        <w:t>ского района по мере их проведения;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информационной открытости органа местного самоуправления – Медведовского сельского поселения Тимашевского района для обеспечения про</w:t>
      </w:r>
      <w:r w:rsidR="001168D4">
        <w:rPr>
          <w:sz w:val="28"/>
          <w:szCs w:val="28"/>
        </w:rPr>
        <w:t>дуктивного диалога с населением.</w:t>
      </w:r>
    </w:p>
    <w:p w:rsidR="001E55AD" w:rsidRDefault="001E55AD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Наиболее полная информация о целях и задачах муниципальной программы</w:t>
      </w:r>
      <w:r w:rsidR="008C453C">
        <w:rPr>
          <w:sz w:val="28"/>
          <w:szCs w:val="28"/>
        </w:rPr>
        <w:t xml:space="preserve"> в приложении</w:t>
      </w:r>
      <w:r w:rsidR="00F74764">
        <w:rPr>
          <w:sz w:val="28"/>
          <w:szCs w:val="28"/>
        </w:rPr>
        <w:t xml:space="preserve"> №</w:t>
      </w:r>
      <w:r w:rsidR="008C453C">
        <w:rPr>
          <w:sz w:val="28"/>
          <w:szCs w:val="28"/>
        </w:rPr>
        <w:t xml:space="preserve"> 1 к муниципальной программе.</w:t>
      </w:r>
    </w:p>
    <w:p w:rsidR="003828A7" w:rsidRPr="00065AE4" w:rsidRDefault="003828A7" w:rsidP="00B95B32">
      <w:pPr>
        <w:pStyle w:val="ConsPlusNonformat"/>
        <w:widowControl/>
        <w:ind w:left="-142" w:firstLine="567"/>
        <w:jc w:val="both"/>
        <w:rPr>
          <w:rFonts w:ascii="Times New Roman" w:hAnsi="Times New Roman" w:cs="Times New Roman"/>
          <w:sz w:val="28"/>
        </w:rPr>
      </w:pPr>
      <w:r w:rsidRPr="003828A7">
        <w:rPr>
          <w:rFonts w:ascii="Times New Roman" w:hAnsi="Times New Roman" w:cs="Times New Roman"/>
          <w:sz w:val="28"/>
          <w:szCs w:val="28"/>
        </w:rPr>
        <w:t xml:space="preserve">Целевыми показателями муниципальной программы является </w:t>
      </w:r>
      <w:r w:rsidR="00065AE4">
        <w:rPr>
          <w:rFonts w:ascii="Times New Roman" w:hAnsi="Times New Roman" w:cs="Times New Roman"/>
          <w:sz w:val="28"/>
        </w:rPr>
        <w:t>и</w:t>
      </w:r>
      <w:r w:rsidRPr="003828A7">
        <w:rPr>
          <w:rFonts w:ascii="Times New Roman" w:hAnsi="Times New Roman" w:cs="Times New Roman"/>
          <w:sz w:val="28"/>
        </w:rPr>
        <w:t>нформир</w:t>
      </w:r>
      <w:r w:rsidRPr="003828A7">
        <w:rPr>
          <w:rFonts w:ascii="Times New Roman" w:hAnsi="Times New Roman" w:cs="Times New Roman"/>
          <w:sz w:val="28"/>
        </w:rPr>
        <w:t>о</w:t>
      </w:r>
      <w:r w:rsidRPr="003828A7">
        <w:rPr>
          <w:rFonts w:ascii="Times New Roman" w:hAnsi="Times New Roman" w:cs="Times New Roman"/>
          <w:sz w:val="28"/>
        </w:rPr>
        <w:t>ванность населения Медведовского сельского поселения, повышение политич</w:t>
      </w:r>
      <w:r w:rsidRPr="003828A7">
        <w:rPr>
          <w:rFonts w:ascii="Times New Roman" w:hAnsi="Times New Roman" w:cs="Times New Roman"/>
          <w:sz w:val="28"/>
        </w:rPr>
        <w:t>е</w:t>
      </w:r>
      <w:r w:rsidRPr="003828A7">
        <w:rPr>
          <w:rFonts w:ascii="Times New Roman" w:hAnsi="Times New Roman" w:cs="Times New Roman"/>
          <w:sz w:val="28"/>
        </w:rPr>
        <w:t>ской, социальной и экономической грамотности населения</w:t>
      </w:r>
      <w:r w:rsidR="001E0125">
        <w:rPr>
          <w:rFonts w:ascii="Times New Roman" w:hAnsi="Times New Roman" w:cs="Times New Roman"/>
          <w:sz w:val="28"/>
        </w:rPr>
        <w:t>.</w:t>
      </w:r>
    </w:p>
    <w:p w:rsidR="00881B92" w:rsidRDefault="00B00281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Программы – 2018-2020</w:t>
      </w:r>
      <w:r w:rsidR="00881B92">
        <w:rPr>
          <w:sz w:val="28"/>
          <w:szCs w:val="28"/>
        </w:rPr>
        <w:t xml:space="preserve"> год</w:t>
      </w:r>
      <w:r w:rsidR="00D43CE0">
        <w:rPr>
          <w:sz w:val="28"/>
          <w:szCs w:val="28"/>
        </w:rPr>
        <w:t>ы</w:t>
      </w:r>
      <w:r w:rsidR="00881B92">
        <w:rPr>
          <w:sz w:val="28"/>
          <w:szCs w:val="28"/>
        </w:rPr>
        <w:t>.</w:t>
      </w:r>
    </w:p>
    <w:p w:rsidR="00881B92" w:rsidRDefault="00881B92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</w:p>
    <w:p w:rsidR="00CC0D91" w:rsidRDefault="009517EB" w:rsidP="00B95B32">
      <w:pPr>
        <w:numPr>
          <w:ilvl w:val="0"/>
          <w:numId w:val="2"/>
        </w:numPr>
        <w:tabs>
          <w:tab w:val="left" w:pos="7920"/>
        </w:tabs>
        <w:ind w:left="-142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Перечень</w:t>
      </w:r>
      <w:r w:rsidR="006606AB">
        <w:rPr>
          <w:b/>
          <w:bCs/>
          <w:color w:val="000000"/>
          <w:sz w:val="28"/>
          <w:szCs w:val="28"/>
        </w:rPr>
        <w:t xml:space="preserve"> и краткое описание мероприятий </w:t>
      </w:r>
    </w:p>
    <w:p w:rsidR="009517EB" w:rsidRDefault="006606AB" w:rsidP="00B95B32">
      <w:pPr>
        <w:tabs>
          <w:tab w:val="left" w:pos="7920"/>
        </w:tabs>
        <w:ind w:left="-142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муниципальной программы</w:t>
      </w:r>
    </w:p>
    <w:p w:rsidR="00881B92" w:rsidRDefault="00881B92" w:rsidP="00B95B32">
      <w:pPr>
        <w:tabs>
          <w:tab w:val="left" w:pos="7920"/>
        </w:tabs>
        <w:ind w:left="-142"/>
        <w:rPr>
          <w:b/>
          <w:bCs/>
          <w:color w:val="000000"/>
          <w:sz w:val="28"/>
          <w:szCs w:val="28"/>
        </w:rPr>
      </w:pPr>
    </w:p>
    <w:p w:rsidR="001523DC" w:rsidRDefault="001523DC" w:rsidP="00B95B32">
      <w:pPr>
        <w:autoSpaceDE w:val="0"/>
        <w:autoSpaceDN w:val="0"/>
        <w:adjustRightInd w:val="0"/>
        <w:ind w:left="-142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целей и задач достигается путем выпо</w:t>
      </w:r>
      <w:r w:rsidR="00171AC0">
        <w:rPr>
          <w:sz w:val="28"/>
          <w:szCs w:val="28"/>
        </w:rPr>
        <w:t xml:space="preserve">лнения основного мероприятия </w:t>
      </w:r>
      <w:r>
        <w:rPr>
          <w:sz w:val="28"/>
          <w:szCs w:val="28"/>
        </w:rPr>
        <w:t>программы:</w:t>
      </w:r>
    </w:p>
    <w:p w:rsidR="00AC722D" w:rsidRDefault="001523DC" w:rsidP="00B95B32">
      <w:pPr>
        <w:autoSpaceDE w:val="0"/>
        <w:autoSpaceDN w:val="0"/>
        <w:adjustRightInd w:val="0"/>
        <w:ind w:left="-142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543A">
        <w:rPr>
          <w:sz w:val="28"/>
          <w:szCs w:val="28"/>
        </w:rPr>
        <w:t>обеспечение мероприятий по информированию населения через средства ма</w:t>
      </w:r>
      <w:r w:rsidR="008C543A">
        <w:rPr>
          <w:sz w:val="28"/>
          <w:szCs w:val="28"/>
        </w:rPr>
        <w:t>с</w:t>
      </w:r>
      <w:r w:rsidR="008C543A">
        <w:rPr>
          <w:sz w:val="28"/>
          <w:szCs w:val="28"/>
        </w:rPr>
        <w:t xml:space="preserve">совой информации </w:t>
      </w:r>
      <w:r w:rsidR="00BF70F1">
        <w:rPr>
          <w:sz w:val="28"/>
          <w:szCs w:val="28"/>
        </w:rPr>
        <w:t>(приложение</w:t>
      </w:r>
      <w:r w:rsidR="00D14199">
        <w:rPr>
          <w:sz w:val="28"/>
          <w:szCs w:val="28"/>
        </w:rPr>
        <w:t xml:space="preserve"> №</w:t>
      </w:r>
      <w:r w:rsidR="00BF70F1">
        <w:rPr>
          <w:sz w:val="28"/>
          <w:szCs w:val="28"/>
        </w:rPr>
        <w:t xml:space="preserve"> 2).</w:t>
      </w:r>
    </w:p>
    <w:p w:rsidR="00291386" w:rsidRPr="00C76610" w:rsidRDefault="00291386" w:rsidP="00B95B32">
      <w:pPr>
        <w:autoSpaceDE w:val="0"/>
        <w:autoSpaceDN w:val="0"/>
        <w:adjustRightInd w:val="0"/>
        <w:ind w:left="-142"/>
        <w:jc w:val="both"/>
        <w:outlineLvl w:val="1"/>
        <w:rPr>
          <w:sz w:val="28"/>
          <w:szCs w:val="28"/>
        </w:rPr>
      </w:pPr>
    </w:p>
    <w:p w:rsidR="00CC0D91" w:rsidRPr="00CC0D91" w:rsidRDefault="00543C39" w:rsidP="00B95B32">
      <w:pPr>
        <w:pStyle w:val="ab"/>
        <w:numPr>
          <w:ilvl w:val="0"/>
          <w:numId w:val="2"/>
        </w:numPr>
        <w:tabs>
          <w:tab w:val="left" w:pos="7920"/>
        </w:tabs>
        <w:ind w:left="-142"/>
        <w:jc w:val="center"/>
        <w:rPr>
          <w:b/>
          <w:sz w:val="28"/>
          <w:szCs w:val="28"/>
          <w:shd w:val="clear" w:color="auto" w:fill="FFFFFF"/>
        </w:rPr>
      </w:pPr>
      <w:r w:rsidRPr="00CC0D91">
        <w:rPr>
          <w:b/>
          <w:sz w:val="28"/>
          <w:szCs w:val="28"/>
          <w:shd w:val="clear" w:color="auto" w:fill="FFFFFF"/>
        </w:rPr>
        <w:t xml:space="preserve">Обоснование ресурсного обеспечения </w:t>
      </w:r>
    </w:p>
    <w:p w:rsidR="00543C39" w:rsidRPr="00CC0D91" w:rsidRDefault="00543C39" w:rsidP="00B95B32">
      <w:pPr>
        <w:tabs>
          <w:tab w:val="left" w:pos="7920"/>
        </w:tabs>
        <w:ind w:left="-142"/>
        <w:jc w:val="center"/>
        <w:rPr>
          <w:b/>
          <w:bCs/>
          <w:color w:val="000000"/>
          <w:sz w:val="28"/>
          <w:szCs w:val="28"/>
        </w:rPr>
      </w:pPr>
      <w:r w:rsidRPr="00CC0D91">
        <w:rPr>
          <w:b/>
          <w:sz w:val="28"/>
          <w:szCs w:val="28"/>
          <w:shd w:val="clear" w:color="auto" w:fill="FFFFFF"/>
        </w:rPr>
        <w:t>муниципальной программы</w:t>
      </w:r>
    </w:p>
    <w:p w:rsidR="00543C39" w:rsidRPr="001E6665" w:rsidRDefault="00543C39" w:rsidP="00B95B32">
      <w:pPr>
        <w:tabs>
          <w:tab w:val="left" w:pos="7920"/>
        </w:tabs>
        <w:ind w:left="-142"/>
        <w:contextualSpacing/>
        <w:jc w:val="both"/>
        <w:rPr>
          <w:b/>
          <w:bCs/>
          <w:color w:val="000000"/>
          <w:sz w:val="28"/>
          <w:szCs w:val="28"/>
        </w:rPr>
      </w:pPr>
    </w:p>
    <w:p w:rsidR="00543C39" w:rsidRPr="001E6665" w:rsidRDefault="00543C39" w:rsidP="00B95B32">
      <w:pPr>
        <w:autoSpaceDE w:val="0"/>
        <w:autoSpaceDN w:val="0"/>
        <w:adjustRightInd w:val="0"/>
        <w:ind w:left="-142" w:firstLine="540"/>
        <w:contextualSpacing/>
        <w:jc w:val="both"/>
        <w:rPr>
          <w:sz w:val="28"/>
          <w:szCs w:val="28"/>
        </w:rPr>
      </w:pPr>
      <w:r w:rsidRPr="001E6665">
        <w:rPr>
          <w:sz w:val="28"/>
          <w:szCs w:val="28"/>
        </w:rPr>
        <w:t>Расчет объема финансирования мероприятий муниципальной программы произведен на основании аналогичных видов услуг в предыдущие годы, на осн</w:t>
      </w:r>
      <w:r w:rsidRPr="001E6665">
        <w:rPr>
          <w:sz w:val="28"/>
          <w:szCs w:val="28"/>
        </w:rPr>
        <w:t>о</w:t>
      </w:r>
      <w:r w:rsidRPr="001E6665">
        <w:rPr>
          <w:sz w:val="28"/>
          <w:szCs w:val="28"/>
        </w:rPr>
        <w:t>вании которых произведена индексация с применением индексов-дефляторов (в %).</w:t>
      </w:r>
    </w:p>
    <w:p w:rsidR="00543C39" w:rsidRPr="00595323" w:rsidRDefault="00543C39" w:rsidP="00B95B32">
      <w:pPr>
        <w:autoSpaceDE w:val="0"/>
        <w:autoSpaceDN w:val="0"/>
        <w:adjustRightInd w:val="0"/>
        <w:ind w:left="-142" w:firstLine="993"/>
        <w:contextualSpacing/>
        <w:jc w:val="both"/>
        <w:rPr>
          <w:sz w:val="28"/>
          <w:szCs w:val="28"/>
        </w:rPr>
      </w:pPr>
      <w:r w:rsidRPr="00595323">
        <w:rPr>
          <w:sz w:val="28"/>
          <w:szCs w:val="28"/>
        </w:rPr>
        <w:t>В 201</w:t>
      </w:r>
      <w:r w:rsidR="00D04E11">
        <w:rPr>
          <w:sz w:val="28"/>
          <w:szCs w:val="28"/>
        </w:rPr>
        <w:t>7</w:t>
      </w:r>
      <w:r w:rsidRPr="00595323">
        <w:rPr>
          <w:sz w:val="28"/>
          <w:szCs w:val="28"/>
        </w:rPr>
        <w:t xml:space="preserve"> году запланировано опубликовать в газете «Знамя труда» </w:t>
      </w:r>
      <w:r w:rsidR="00D04E11">
        <w:rPr>
          <w:sz w:val="28"/>
          <w:szCs w:val="28"/>
        </w:rPr>
        <w:t>11</w:t>
      </w:r>
      <w:r w:rsidR="009B2FEC">
        <w:rPr>
          <w:sz w:val="28"/>
          <w:szCs w:val="28"/>
        </w:rPr>
        <w:t>363</w:t>
      </w:r>
      <w:r w:rsidR="00D04E11">
        <w:rPr>
          <w:sz w:val="28"/>
          <w:szCs w:val="28"/>
        </w:rPr>
        <w:t>,</w:t>
      </w:r>
      <w:r w:rsidR="009B2FEC">
        <w:rPr>
          <w:sz w:val="28"/>
          <w:szCs w:val="28"/>
        </w:rPr>
        <w:t>6</w:t>
      </w:r>
      <w:r w:rsidRPr="00595323">
        <w:rPr>
          <w:sz w:val="28"/>
          <w:szCs w:val="28"/>
        </w:rPr>
        <w:t xml:space="preserve"> кв. см информационных материалов на сумму </w:t>
      </w:r>
      <w:r w:rsidR="00D04E11">
        <w:rPr>
          <w:sz w:val="28"/>
          <w:szCs w:val="28"/>
        </w:rPr>
        <w:t>200000,0</w:t>
      </w:r>
      <w:r w:rsidRPr="00595323">
        <w:rPr>
          <w:sz w:val="28"/>
          <w:szCs w:val="28"/>
        </w:rPr>
        <w:t xml:space="preserve"> рублей, из расчета сто</w:t>
      </w:r>
      <w:r w:rsidRPr="00595323">
        <w:rPr>
          <w:sz w:val="28"/>
          <w:szCs w:val="28"/>
        </w:rPr>
        <w:t>и</w:t>
      </w:r>
      <w:r w:rsidRPr="00595323">
        <w:rPr>
          <w:sz w:val="28"/>
          <w:szCs w:val="28"/>
        </w:rPr>
        <w:t xml:space="preserve">мости публикации </w:t>
      </w:r>
      <w:r w:rsidR="00D04E11">
        <w:rPr>
          <w:sz w:val="28"/>
          <w:szCs w:val="28"/>
        </w:rPr>
        <w:t>17</w:t>
      </w:r>
      <w:r w:rsidR="009B2FEC">
        <w:rPr>
          <w:sz w:val="28"/>
          <w:szCs w:val="28"/>
        </w:rPr>
        <w:t>,6</w:t>
      </w:r>
      <w:r w:rsidRPr="00595323">
        <w:rPr>
          <w:sz w:val="28"/>
          <w:szCs w:val="28"/>
        </w:rPr>
        <w:t xml:space="preserve"> руб. за 1 кв. см. </w:t>
      </w:r>
    </w:p>
    <w:p w:rsidR="00543C39" w:rsidRPr="00316577" w:rsidRDefault="00543C39" w:rsidP="00B95B32">
      <w:pPr>
        <w:autoSpaceDE w:val="0"/>
        <w:autoSpaceDN w:val="0"/>
        <w:adjustRightInd w:val="0"/>
        <w:ind w:left="-142" w:firstLine="993"/>
        <w:contextualSpacing/>
        <w:jc w:val="both"/>
        <w:rPr>
          <w:sz w:val="28"/>
          <w:szCs w:val="28"/>
        </w:rPr>
      </w:pPr>
      <w:r w:rsidRPr="00595323">
        <w:rPr>
          <w:sz w:val="28"/>
          <w:szCs w:val="28"/>
        </w:rPr>
        <w:t xml:space="preserve">С учетом </w:t>
      </w:r>
      <w:r w:rsidR="00D04E11">
        <w:rPr>
          <w:sz w:val="28"/>
          <w:szCs w:val="28"/>
        </w:rPr>
        <w:t xml:space="preserve">цены в коммерческом предложении от газеты «Знамя труда» </w:t>
      </w:r>
      <w:r w:rsidRPr="00595323">
        <w:rPr>
          <w:sz w:val="28"/>
          <w:szCs w:val="28"/>
        </w:rPr>
        <w:t>в 201</w:t>
      </w:r>
      <w:r w:rsidR="00D04E11">
        <w:rPr>
          <w:sz w:val="28"/>
          <w:szCs w:val="28"/>
        </w:rPr>
        <w:t>8</w:t>
      </w:r>
      <w:r w:rsidRPr="00595323">
        <w:rPr>
          <w:sz w:val="28"/>
          <w:szCs w:val="28"/>
        </w:rPr>
        <w:t xml:space="preserve"> году на публикацию в СМИ аналогичного объема информационных мат</w:t>
      </w:r>
      <w:r w:rsidRPr="00595323">
        <w:rPr>
          <w:sz w:val="28"/>
          <w:szCs w:val="28"/>
        </w:rPr>
        <w:t>е</w:t>
      </w:r>
      <w:r w:rsidRPr="00595323">
        <w:rPr>
          <w:sz w:val="28"/>
          <w:szCs w:val="28"/>
        </w:rPr>
        <w:t xml:space="preserve">риалов потребуется </w:t>
      </w:r>
      <w:r w:rsidR="00D04E11">
        <w:rPr>
          <w:sz w:val="28"/>
          <w:szCs w:val="28"/>
        </w:rPr>
        <w:t>20</w:t>
      </w:r>
      <w:r w:rsidR="009B2FEC">
        <w:rPr>
          <w:sz w:val="28"/>
          <w:szCs w:val="28"/>
        </w:rPr>
        <w:t>4</w:t>
      </w:r>
      <w:r w:rsidR="00486684">
        <w:rPr>
          <w:sz w:val="28"/>
          <w:szCs w:val="28"/>
        </w:rPr>
        <w:t>,</w:t>
      </w:r>
      <w:r w:rsidR="009B2FEC">
        <w:rPr>
          <w:sz w:val="28"/>
          <w:szCs w:val="28"/>
        </w:rPr>
        <w:t>6</w:t>
      </w:r>
      <w:r w:rsidR="00486684">
        <w:rPr>
          <w:sz w:val="28"/>
          <w:szCs w:val="28"/>
        </w:rPr>
        <w:t xml:space="preserve"> тыс.</w:t>
      </w:r>
      <w:r w:rsidRPr="00595323">
        <w:rPr>
          <w:sz w:val="28"/>
          <w:szCs w:val="28"/>
        </w:rPr>
        <w:t xml:space="preserve"> рублей (1</w:t>
      </w:r>
      <w:r w:rsidR="00D04E11">
        <w:rPr>
          <w:sz w:val="28"/>
          <w:szCs w:val="28"/>
        </w:rPr>
        <w:t>8</w:t>
      </w:r>
      <w:r w:rsidRPr="00595323">
        <w:rPr>
          <w:sz w:val="28"/>
          <w:szCs w:val="28"/>
        </w:rPr>
        <w:t xml:space="preserve"> руб.*</w:t>
      </w:r>
      <w:r w:rsidR="009B2FEC">
        <w:rPr>
          <w:sz w:val="28"/>
          <w:szCs w:val="28"/>
        </w:rPr>
        <w:t>11363,6</w:t>
      </w:r>
      <w:r w:rsidRPr="00595323">
        <w:rPr>
          <w:sz w:val="28"/>
          <w:szCs w:val="28"/>
        </w:rPr>
        <w:t xml:space="preserve"> =</w:t>
      </w:r>
      <w:r w:rsidR="00D04E11">
        <w:rPr>
          <w:sz w:val="28"/>
          <w:szCs w:val="28"/>
        </w:rPr>
        <w:t>20</w:t>
      </w:r>
      <w:r w:rsidR="009B2FEC">
        <w:rPr>
          <w:sz w:val="28"/>
          <w:szCs w:val="28"/>
        </w:rPr>
        <w:t>4545,45</w:t>
      </w:r>
      <w:r w:rsidRPr="00595323">
        <w:rPr>
          <w:sz w:val="28"/>
          <w:szCs w:val="28"/>
        </w:rPr>
        <w:t xml:space="preserve"> руб.).</w:t>
      </w:r>
    </w:p>
    <w:p w:rsidR="00543C39" w:rsidRPr="00316577" w:rsidRDefault="00543C39" w:rsidP="00B95B32">
      <w:pPr>
        <w:autoSpaceDE w:val="0"/>
        <w:autoSpaceDN w:val="0"/>
        <w:adjustRightInd w:val="0"/>
        <w:ind w:left="-142" w:firstLine="993"/>
        <w:contextualSpacing/>
        <w:jc w:val="both"/>
        <w:rPr>
          <w:sz w:val="28"/>
          <w:szCs w:val="28"/>
        </w:rPr>
      </w:pPr>
      <w:r w:rsidRPr="00316577">
        <w:rPr>
          <w:sz w:val="28"/>
          <w:szCs w:val="28"/>
        </w:rPr>
        <w:t>Таким образом, на реализацию программных мероприятий с учетом и</w:t>
      </w:r>
      <w:r w:rsidRPr="00316577">
        <w:rPr>
          <w:sz w:val="28"/>
          <w:szCs w:val="28"/>
        </w:rPr>
        <w:t>н</w:t>
      </w:r>
      <w:r w:rsidRPr="00316577">
        <w:rPr>
          <w:sz w:val="28"/>
          <w:szCs w:val="28"/>
        </w:rPr>
        <w:t>дексов-дефляторов разработан</w:t>
      </w:r>
      <w:r w:rsidR="00CD52A2">
        <w:rPr>
          <w:sz w:val="28"/>
          <w:szCs w:val="28"/>
        </w:rPr>
        <w:t>ных Минэкономразвития РФ до 2020</w:t>
      </w:r>
      <w:r w:rsidRPr="00316577">
        <w:rPr>
          <w:sz w:val="28"/>
          <w:szCs w:val="28"/>
        </w:rPr>
        <w:t xml:space="preserve"> года потр</w:t>
      </w:r>
      <w:r w:rsidRPr="00316577">
        <w:rPr>
          <w:sz w:val="28"/>
          <w:szCs w:val="28"/>
        </w:rPr>
        <w:t>е</w:t>
      </w:r>
      <w:r w:rsidRPr="00316577">
        <w:rPr>
          <w:sz w:val="28"/>
          <w:szCs w:val="28"/>
        </w:rPr>
        <w:t>буется:</w:t>
      </w:r>
    </w:p>
    <w:p w:rsidR="00CD5453" w:rsidRDefault="00CD5453" w:rsidP="00B95B32">
      <w:pPr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2018 год – 20</w:t>
      </w:r>
      <w:r w:rsidR="009B2FEC">
        <w:rPr>
          <w:sz w:val="28"/>
          <w:szCs w:val="28"/>
        </w:rPr>
        <w:t>4</w:t>
      </w:r>
      <w:r w:rsidR="00486684">
        <w:rPr>
          <w:sz w:val="28"/>
          <w:szCs w:val="28"/>
        </w:rPr>
        <w:t>,</w:t>
      </w:r>
      <w:r w:rsidR="009B2FEC">
        <w:rPr>
          <w:sz w:val="28"/>
          <w:szCs w:val="28"/>
        </w:rPr>
        <w:t>6</w:t>
      </w:r>
      <w:r w:rsidR="00486684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</w:t>
      </w:r>
    </w:p>
    <w:p w:rsidR="00CD5453" w:rsidRDefault="00CD5453" w:rsidP="00B95B32">
      <w:pPr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2019 год – </w:t>
      </w:r>
      <w:r w:rsidR="004A0AAF">
        <w:rPr>
          <w:sz w:val="28"/>
          <w:szCs w:val="28"/>
        </w:rPr>
        <w:t>196,0</w:t>
      </w:r>
      <w:r w:rsidR="00486684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</w:t>
      </w:r>
    </w:p>
    <w:p w:rsidR="00CD5453" w:rsidRDefault="00CD5453" w:rsidP="00B95B32">
      <w:pPr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2020 год – </w:t>
      </w:r>
      <w:r w:rsidR="00720C11">
        <w:rPr>
          <w:sz w:val="28"/>
          <w:szCs w:val="28"/>
        </w:rPr>
        <w:t>192,0</w:t>
      </w:r>
      <w:r w:rsidR="00486684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</w:t>
      </w:r>
    </w:p>
    <w:p w:rsidR="00316577" w:rsidRDefault="00316577" w:rsidP="00B95B32">
      <w:pPr>
        <w:autoSpaceDE w:val="0"/>
        <w:autoSpaceDN w:val="0"/>
        <w:adjustRightInd w:val="0"/>
        <w:ind w:left="-142" w:firstLine="99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F80F06" w:rsidRPr="005850F3">
        <w:rPr>
          <w:sz w:val="28"/>
          <w:szCs w:val="28"/>
        </w:rPr>
        <w:t>изменение</w:t>
      </w:r>
      <w:r w:rsidR="00F80F06">
        <w:rPr>
          <w:sz w:val="28"/>
          <w:szCs w:val="28"/>
        </w:rPr>
        <w:t>м</w:t>
      </w:r>
      <w:r w:rsidR="00F80F06" w:rsidRPr="005850F3">
        <w:rPr>
          <w:sz w:val="28"/>
          <w:szCs w:val="28"/>
        </w:rPr>
        <w:t xml:space="preserve"> объемов финансирования муниципаль</w:t>
      </w:r>
      <w:r w:rsidR="00F80F06">
        <w:rPr>
          <w:sz w:val="28"/>
          <w:szCs w:val="28"/>
        </w:rPr>
        <w:t>ной пр</w:t>
      </w:r>
      <w:r w:rsidR="00F80F06">
        <w:rPr>
          <w:sz w:val="28"/>
          <w:szCs w:val="28"/>
        </w:rPr>
        <w:t>о</w:t>
      </w:r>
      <w:r w:rsidR="00F80F06">
        <w:rPr>
          <w:sz w:val="28"/>
          <w:szCs w:val="28"/>
        </w:rPr>
        <w:t>граммы</w:t>
      </w:r>
      <w:r w:rsidR="002066A0">
        <w:rPr>
          <w:sz w:val="28"/>
          <w:szCs w:val="28"/>
        </w:rPr>
        <w:t>, финансирование программных мероприятий выглядит следующим о</w:t>
      </w:r>
      <w:r w:rsidR="002066A0">
        <w:rPr>
          <w:sz w:val="28"/>
          <w:szCs w:val="28"/>
        </w:rPr>
        <w:t>б</w:t>
      </w:r>
      <w:r w:rsidR="002066A0">
        <w:rPr>
          <w:sz w:val="28"/>
          <w:szCs w:val="28"/>
        </w:rPr>
        <w:t>разом:</w:t>
      </w:r>
    </w:p>
    <w:p w:rsidR="00CD5453" w:rsidRDefault="00CD5453" w:rsidP="00B95B32">
      <w:pPr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2018 год – 20</w:t>
      </w:r>
      <w:r w:rsidR="009B2FEC">
        <w:rPr>
          <w:sz w:val="28"/>
          <w:szCs w:val="28"/>
        </w:rPr>
        <w:t>4</w:t>
      </w:r>
      <w:r w:rsidR="00486684">
        <w:rPr>
          <w:sz w:val="28"/>
          <w:szCs w:val="28"/>
        </w:rPr>
        <w:t>,</w:t>
      </w:r>
      <w:r w:rsidR="009B2FEC">
        <w:rPr>
          <w:sz w:val="28"/>
          <w:szCs w:val="28"/>
        </w:rPr>
        <w:t xml:space="preserve"> 6</w:t>
      </w:r>
      <w:r w:rsidR="00486684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</w:t>
      </w:r>
    </w:p>
    <w:p w:rsidR="00CD5453" w:rsidRDefault="00CD5453" w:rsidP="00B95B32">
      <w:pPr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2019 год – </w:t>
      </w:r>
      <w:r w:rsidR="004A0AAF">
        <w:rPr>
          <w:sz w:val="28"/>
          <w:szCs w:val="28"/>
        </w:rPr>
        <w:t>196,0</w:t>
      </w:r>
      <w:r w:rsidR="00486684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</w:t>
      </w:r>
    </w:p>
    <w:p w:rsidR="00CD5453" w:rsidRDefault="00CD5453" w:rsidP="00B95B32">
      <w:pPr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2020 год – </w:t>
      </w:r>
      <w:r w:rsidR="000E0E1F">
        <w:rPr>
          <w:sz w:val="28"/>
          <w:szCs w:val="28"/>
        </w:rPr>
        <w:t>192,0</w:t>
      </w:r>
      <w:r w:rsidR="00486684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</w:t>
      </w:r>
    </w:p>
    <w:p w:rsidR="008B42EE" w:rsidRPr="001E6665" w:rsidRDefault="008B42EE" w:rsidP="00B95B32">
      <w:pPr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Общий объем финансирования </w:t>
      </w:r>
      <w:r w:rsidR="00CE72AB">
        <w:rPr>
          <w:sz w:val="28"/>
          <w:szCs w:val="28"/>
        </w:rPr>
        <w:t xml:space="preserve">составит – </w:t>
      </w:r>
      <w:r w:rsidR="000E0E1F">
        <w:rPr>
          <w:sz w:val="28"/>
          <w:szCs w:val="28"/>
        </w:rPr>
        <w:t>592,6</w:t>
      </w:r>
      <w:r w:rsidR="00486684">
        <w:rPr>
          <w:sz w:val="28"/>
          <w:szCs w:val="28"/>
        </w:rPr>
        <w:t xml:space="preserve"> тыс.</w:t>
      </w:r>
      <w:r w:rsidR="001F7398">
        <w:rPr>
          <w:sz w:val="28"/>
          <w:szCs w:val="28"/>
        </w:rPr>
        <w:t>рублей</w:t>
      </w:r>
      <w:r w:rsidR="00CE72AB">
        <w:rPr>
          <w:sz w:val="28"/>
          <w:szCs w:val="28"/>
        </w:rPr>
        <w:t>.</w:t>
      </w:r>
    </w:p>
    <w:p w:rsidR="00543C39" w:rsidRPr="001E6665" w:rsidRDefault="00543C39" w:rsidP="00B95B32">
      <w:pPr>
        <w:autoSpaceDE w:val="0"/>
        <w:autoSpaceDN w:val="0"/>
        <w:adjustRightInd w:val="0"/>
        <w:ind w:left="-142" w:firstLine="993"/>
        <w:contextualSpacing/>
        <w:jc w:val="both"/>
        <w:rPr>
          <w:sz w:val="28"/>
          <w:szCs w:val="28"/>
        </w:rPr>
      </w:pPr>
      <w:r w:rsidRPr="001E6665">
        <w:rPr>
          <w:sz w:val="28"/>
          <w:szCs w:val="28"/>
        </w:rPr>
        <w:t>Финансирование будет осуществляться за счет средств бюджета Медв</w:t>
      </w:r>
      <w:r w:rsidRPr="001E6665">
        <w:rPr>
          <w:sz w:val="28"/>
          <w:szCs w:val="28"/>
        </w:rPr>
        <w:t>е</w:t>
      </w:r>
      <w:r w:rsidRPr="001E6665">
        <w:rPr>
          <w:sz w:val="28"/>
          <w:szCs w:val="28"/>
        </w:rPr>
        <w:t>довского сельского поселения Тимашевского района.</w:t>
      </w:r>
    </w:p>
    <w:p w:rsidR="009D07AC" w:rsidRDefault="009D07AC" w:rsidP="00B95B32">
      <w:pPr>
        <w:autoSpaceDE w:val="0"/>
        <w:autoSpaceDN w:val="0"/>
        <w:adjustRightInd w:val="0"/>
        <w:ind w:left="-142" w:firstLine="540"/>
        <w:jc w:val="center"/>
        <w:rPr>
          <w:b/>
          <w:sz w:val="28"/>
          <w:szCs w:val="28"/>
        </w:rPr>
      </w:pPr>
    </w:p>
    <w:p w:rsidR="00CC0D91" w:rsidRPr="00CC0D91" w:rsidRDefault="00B95B32" w:rsidP="00B95B32">
      <w:pPr>
        <w:pStyle w:val="ab"/>
        <w:numPr>
          <w:ilvl w:val="0"/>
          <w:numId w:val="2"/>
        </w:numPr>
        <w:autoSpaceDE w:val="0"/>
        <w:autoSpaceDN w:val="0"/>
        <w:adjustRightInd w:val="0"/>
        <w:ind w:left="-142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Методика оценка </w:t>
      </w:r>
      <w:r w:rsidR="00D44BED" w:rsidRPr="00CC0D91">
        <w:rPr>
          <w:b/>
          <w:sz w:val="28"/>
          <w:szCs w:val="28"/>
          <w:shd w:val="clear" w:color="auto" w:fill="FFFFFF"/>
        </w:rPr>
        <w:t xml:space="preserve">эффективности реализации </w:t>
      </w:r>
    </w:p>
    <w:p w:rsidR="00BF70F1" w:rsidRPr="00CC0D91" w:rsidRDefault="00D44BED" w:rsidP="00B95B32">
      <w:pPr>
        <w:pStyle w:val="ab"/>
        <w:autoSpaceDE w:val="0"/>
        <w:autoSpaceDN w:val="0"/>
        <w:adjustRightInd w:val="0"/>
        <w:ind w:left="-142"/>
        <w:jc w:val="center"/>
        <w:rPr>
          <w:b/>
          <w:sz w:val="28"/>
          <w:szCs w:val="28"/>
          <w:shd w:val="clear" w:color="auto" w:fill="FFFFFF"/>
        </w:rPr>
      </w:pPr>
      <w:r w:rsidRPr="00CC0D91">
        <w:rPr>
          <w:b/>
          <w:sz w:val="28"/>
          <w:szCs w:val="28"/>
          <w:shd w:val="clear" w:color="auto" w:fill="FFFFFF"/>
        </w:rPr>
        <w:t>муниципальной программы.</w:t>
      </w:r>
    </w:p>
    <w:p w:rsidR="00080CA5" w:rsidRDefault="00080CA5" w:rsidP="00B95B32">
      <w:pPr>
        <w:autoSpaceDE w:val="0"/>
        <w:autoSpaceDN w:val="0"/>
        <w:adjustRightInd w:val="0"/>
        <w:ind w:left="-142" w:firstLine="540"/>
        <w:jc w:val="center"/>
        <w:rPr>
          <w:b/>
          <w:sz w:val="28"/>
          <w:szCs w:val="28"/>
          <w:shd w:val="clear" w:color="auto" w:fill="FFFFFF"/>
        </w:rPr>
      </w:pPr>
    </w:p>
    <w:p w:rsidR="00080CA5" w:rsidRPr="00C07700" w:rsidRDefault="00080CA5" w:rsidP="00B95B32">
      <w:pPr>
        <w:ind w:left="-142"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07700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</w:t>
      </w:r>
      <w:r w:rsidRPr="00C07700">
        <w:rPr>
          <w:sz w:val="28"/>
          <w:szCs w:val="28"/>
          <w:shd w:val="clear" w:color="auto" w:fill="FFFFFF"/>
        </w:rPr>
        <w:t>е</w:t>
      </w:r>
      <w:r w:rsidRPr="00C07700">
        <w:rPr>
          <w:sz w:val="28"/>
          <w:szCs w:val="28"/>
          <w:shd w:val="clear" w:color="auto" w:fill="FFFFFF"/>
        </w:rPr>
        <w:t>ние соответствующей сферы социально-экономического развития Медведовск</w:t>
      </w:r>
      <w:r w:rsidRPr="00C07700">
        <w:rPr>
          <w:sz w:val="28"/>
          <w:szCs w:val="28"/>
          <w:shd w:val="clear" w:color="auto" w:fill="FFFFFF"/>
        </w:rPr>
        <w:t>о</w:t>
      </w:r>
      <w:r w:rsidRPr="00C07700">
        <w:rPr>
          <w:sz w:val="28"/>
          <w:szCs w:val="28"/>
          <w:shd w:val="clear" w:color="auto" w:fill="FFFFFF"/>
        </w:rPr>
        <w:t>го сельского поселения.</w:t>
      </w:r>
    </w:p>
    <w:p w:rsidR="00080CA5" w:rsidRPr="00C07700" w:rsidRDefault="00080CA5" w:rsidP="00B95B32">
      <w:pPr>
        <w:ind w:left="-142" w:right="45" w:firstLine="567"/>
        <w:jc w:val="both"/>
        <w:rPr>
          <w:sz w:val="28"/>
          <w:szCs w:val="28"/>
        </w:rPr>
      </w:pPr>
      <w:r w:rsidRPr="00C07700">
        <w:rPr>
          <w:sz w:val="28"/>
          <w:szCs w:val="28"/>
        </w:rPr>
        <w:t>Ожидаемый эффект от реализации д</w:t>
      </w:r>
      <w:r w:rsidR="00EC1FBF">
        <w:rPr>
          <w:sz w:val="28"/>
          <w:szCs w:val="28"/>
        </w:rPr>
        <w:t>анной программы носит социально-экономический</w:t>
      </w:r>
      <w:r w:rsidRPr="00C07700">
        <w:rPr>
          <w:sz w:val="28"/>
          <w:szCs w:val="28"/>
        </w:rPr>
        <w:t>характер</w:t>
      </w:r>
      <w:r w:rsidR="001D2528">
        <w:rPr>
          <w:sz w:val="28"/>
          <w:szCs w:val="28"/>
        </w:rPr>
        <w:t>.</w:t>
      </w:r>
    </w:p>
    <w:p w:rsidR="00F9557C" w:rsidRDefault="00080CA5" w:rsidP="00B95B32">
      <w:pPr>
        <w:shd w:val="clear" w:color="auto" w:fill="FFFFFF"/>
        <w:ind w:left="-142"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07700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чемодин раз в год.</w:t>
      </w:r>
    </w:p>
    <w:p w:rsidR="00CC0D91" w:rsidRPr="00A50996" w:rsidRDefault="00CC0D91" w:rsidP="00B95B32">
      <w:pPr>
        <w:shd w:val="clear" w:color="auto" w:fill="FFFFFF"/>
        <w:ind w:left="-142" w:firstLine="709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B95B32" w:rsidRDefault="00253060" w:rsidP="00B95B32">
      <w:pPr>
        <w:pStyle w:val="1"/>
        <w:spacing w:before="0" w:after="0"/>
        <w:ind w:left="-142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500"/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E15681">
        <w:rPr>
          <w:rFonts w:ascii="Times New Roman" w:hAnsi="Times New Roman" w:cs="Times New Roman"/>
          <w:color w:val="auto"/>
          <w:sz w:val="28"/>
          <w:szCs w:val="28"/>
        </w:rPr>
        <w:t>Механизм реализации целевой программы</w:t>
      </w:r>
      <w:r w:rsidR="003447A4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</w:p>
    <w:p w:rsidR="00E15681" w:rsidRDefault="003447A4" w:rsidP="00B95B32">
      <w:pPr>
        <w:pStyle w:val="1"/>
        <w:spacing w:before="0" w:after="0"/>
        <w:ind w:left="-14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контроль за ее выполнением</w:t>
      </w:r>
      <w:r w:rsidR="00E1568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C0D91" w:rsidRPr="00CC0D91" w:rsidRDefault="00CC0D91" w:rsidP="00B95B32">
      <w:pPr>
        <w:ind w:left="-142"/>
      </w:pPr>
    </w:p>
    <w:bookmarkEnd w:id="1"/>
    <w:p w:rsidR="0054628E" w:rsidRDefault="00F37A2C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муниципальной п</w:t>
      </w:r>
      <w:r w:rsidR="00C76610">
        <w:rPr>
          <w:sz w:val="28"/>
          <w:szCs w:val="28"/>
        </w:rPr>
        <w:t xml:space="preserve">рограммы осуществляет </w:t>
      </w:r>
      <w:r w:rsidR="00AD0ED8">
        <w:rPr>
          <w:sz w:val="28"/>
          <w:szCs w:val="28"/>
        </w:rPr>
        <w:t>отдел по общим и о</w:t>
      </w:r>
      <w:r w:rsidR="00AD0ED8">
        <w:rPr>
          <w:sz w:val="28"/>
          <w:szCs w:val="28"/>
        </w:rPr>
        <w:t>р</w:t>
      </w:r>
      <w:r w:rsidR="00AD0ED8">
        <w:rPr>
          <w:sz w:val="28"/>
          <w:szCs w:val="28"/>
        </w:rPr>
        <w:t>ганизационным вопросам администрации Медведовского сельского поселения Тимашевского района</w:t>
      </w:r>
      <w:r w:rsidR="0054628E">
        <w:rPr>
          <w:sz w:val="28"/>
          <w:szCs w:val="28"/>
        </w:rPr>
        <w:t>, который: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54628E">
        <w:rPr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54628E">
        <w:rPr>
          <w:sz w:val="28"/>
          <w:szCs w:val="28"/>
        </w:rPr>
        <w:t xml:space="preserve"> формирует структуру муниципальной программы и перечень координ</w:t>
      </w:r>
      <w:r w:rsidR="0054628E">
        <w:rPr>
          <w:sz w:val="28"/>
          <w:szCs w:val="28"/>
        </w:rPr>
        <w:t>а</w:t>
      </w:r>
      <w:r w:rsidR="0054628E">
        <w:rPr>
          <w:sz w:val="28"/>
          <w:szCs w:val="28"/>
        </w:rPr>
        <w:t>торов подпрограмм, участников муниципальной программы;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54628E">
        <w:rPr>
          <w:sz w:val="28"/>
          <w:szCs w:val="28"/>
        </w:rPr>
        <w:t xml:space="preserve"> организует реализацию муниципальной программы, координацию де</w:t>
      </w:r>
      <w:r w:rsidR="0054628E">
        <w:rPr>
          <w:sz w:val="28"/>
          <w:szCs w:val="28"/>
        </w:rPr>
        <w:t>я</w:t>
      </w:r>
      <w:r w:rsidR="0054628E">
        <w:rPr>
          <w:sz w:val="28"/>
          <w:szCs w:val="28"/>
        </w:rPr>
        <w:t>тельности координаторов подпрограмм, участников муниципальной программы;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54628E">
        <w:rPr>
          <w:sz w:val="28"/>
          <w:szCs w:val="28"/>
        </w:rPr>
        <w:t xml:space="preserve"> несет ответственность за достижение целевых показателей муниципал</w:t>
      </w:r>
      <w:r w:rsidR="0054628E">
        <w:rPr>
          <w:sz w:val="28"/>
          <w:szCs w:val="28"/>
        </w:rPr>
        <w:t>ь</w:t>
      </w:r>
      <w:r w:rsidR="0054628E">
        <w:rPr>
          <w:sz w:val="28"/>
          <w:szCs w:val="28"/>
        </w:rPr>
        <w:t>ной программы;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54628E">
        <w:rPr>
          <w:sz w:val="28"/>
          <w:szCs w:val="28"/>
        </w:rPr>
        <w:t xml:space="preserve"> осуществляет подготовку предложений по объемам и источникам ф</w:t>
      </w:r>
      <w:r w:rsidR="0054628E">
        <w:rPr>
          <w:sz w:val="28"/>
          <w:szCs w:val="28"/>
        </w:rPr>
        <w:t>и</w:t>
      </w:r>
      <w:r w:rsidR="0054628E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54628E">
        <w:rPr>
          <w:sz w:val="28"/>
          <w:szCs w:val="28"/>
        </w:rPr>
        <w:t>е</w:t>
      </w:r>
      <w:r w:rsidR="0054628E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54628E">
        <w:rPr>
          <w:sz w:val="28"/>
          <w:szCs w:val="28"/>
        </w:rPr>
        <w:t xml:space="preserve"> разрабатывает формы отчетности </w:t>
      </w:r>
      <w:r>
        <w:rPr>
          <w:sz w:val="28"/>
          <w:szCs w:val="28"/>
        </w:rPr>
        <w:t>для координаторов подпрограмм и участников</w:t>
      </w:r>
      <w:r w:rsidR="0054628E">
        <w:rPr>
          <w:sz w:val="28"/>
          <w:szCs w:val="28"/>
        </w:rPr>
        <w:t xml:space="preserve"> муниципальной программы, </w:t>
      </w:r>
      <w:r>
        <w:rPr>
          <w:sz w:val="28"/>
          <w:szCs w:val="28"/>
        </w:rPr>
        <w:t>необходимые для</w:t>
      </w:r>
      <w:r w:rsidR="0054628E">
        <w:rPr>
          <w:sz w:val="28"/>
          <w:szCs w:val="28"/>
        </w:rPr>
        <w:t xml:space="preserve"> осуществления ко</w:t>
      </w:r>
      <w:r w:rsidR="0054628E">
        <w:rPr>
          <w:sz w:val="28"/>
          <w:szCs w:val="28"/>
        </w:rPr>
        <w:t>н</w:t>
      </w:r>
      <w:r w:rsidR="0054628E">
        <w:rPr>
          <w:sz w:val="28"/>
          <w:szCs w:val="28"/>
        </w:rPr>
        <w:t>троля, за выполнением муниципальной программы, устанавливает</w:t>
      </w:r>
      <w:r>
        <w:rPr>
          <w:sz w:val="28"/>
          <w:szCs w:val="28"/>
        </w:rPr>
        <w:t xml:space="preserve"> сроки их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доставления</w:t>
      </w:r>
      <w:r w:rsidR="0054628E">
        <w:rPr>
          <w:sz w:val="28"/>
          <w:szCs w:val="28"/>
        </w:rPr>
        <w:t>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54628E">
        <w:rPr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мун</w:t>
      </w:r>
      <w:r w:rsidR="0054628E">
        <w:rPr>
          <w:sz w:val="28"/>
          <w:szCs w:val="28"/>
        </w:rPr>
        <w:t>и</w:t>
      </w:r>
      <w:r w:rsidR="0054628E">
        <w:rPr>
          <w:sz w:val="28"/>
          <w:szCs w:val="28"/>
        </w:rPr>
        <w:t>ципальной программы;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54628E">
        <w:rPr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E15681" w:rsidRPr="003447A4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9)</w:t>
      </w:r>
      <w:r w:rsidR="0054628E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</w:t>
      </w:r>
      <w:r w:rsidR="0054628E" w:rsidRPr="008B689F">
        <w:rPr>
          <w:sz w:val="28"/>
          <w:szCs w:val="28"/>
        </w:rPr>
        <w:t xml:space="preserve"> Тимаше</w:t>
      </w:r>
      <w:r w:rsidR="0054628E" w:rsidRPr="008B689F">
        <w:rPr>
          <w:sz w:val="28"/>
          <w:szCs w:val="28"/>
        </w:rPr>
        <w:t>в</w:t>
      </w:r>
      <w:r w:rsidR="0054628E" w:rsidRPr="008B689F">
        <w:rPr>
          <w:sz w:val="28"/>
          <w:szCs w:val="28"/>
        </w:rPr>
        <w:t xml:space="preserve">ский район </w:t>
      </w:r>
      <w:r w:rsidR="0054628E">
        <w:rPr>
          <w:sz w:val="28"/>
          <w:szCs w:val="28"/>
        </w:rPr>
        <w:t xml:space="preserve">в сети «Интернет». </w:t>
      </w:r>
    </w:p>
    <w:p w:rsidR="004A374C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</w:t>
      </w:r>
      <w:r w:rsidR="003447A4">
        <w:rPr>
          <w:sz w:val="28"/>
          <w:szCs w:val="28"/>
        </w:rPr>
        <w:t>вы</w:t>
      </w:r>
      <w:r w:rsidR="001B17B8">
        <w:rPr>
          <w:sz w:val="28"/>
          <w:szCs w:val="28"/>
        </w:rPr>
        <w:t>п</w:t>
      </w:r>
      <w:r w:rsidR="00E67513">
        <w:rPr>
          <w:sz w:val="28"/>
          <w:szCs w:val="28"/>
        </w:rPr>
        <w:t>олнением муниципальной программы</w:t>
      </w:r>
      <w:r w:rsidR="00C76610">
        <w:rPr>
          <w:sz w:val="28"/>
          <w:szCs w:val="28"/>
        </w:rPr>
        <w:t xml:space="preserve"> и обеспечения до</w:t>
      </w:r>
      <w:r w:rsidR="00C76610">
        <w:rPr>
          <w:sz w:val="28"/>
          <w:szCs w:val="28"/>
        </w:rPr>
        <w:t>с</w:t>
      </w:r>
      <w:r w:rsidR="00C76610">
        <w:rPr>
          <w:sz w:val="28"/>
          <w:szCs w:val="28"/>
        </w:rPr>
        <w:t xml:space="preserve">тижения значений количественных и качественных показателей эффективности реализации </w:t>
      </w:r>
      <w:r w:rsidR="00E67513">
        <w:rPr>
          <w:sz w:val="28"/>
          <w:szCs w:val="28"/>
        </w:rPr>
        <w:t>муниципальной программы</w:t>
      </w:r>
      <w:r w:rsidR="00B03F89">
        <w:rPr>
          <w:sz w:val="28"/>
          <w:szCs w:val="28"/>
        </w:rPr>
        <w:t xml:space="preserve">осуществляет </w:t>
      </w:r>
      <w:r w:rsidR="00580CC3">
        <w:rPr>
          <w:sz w:val="28"/>
          <w:szCs w:val="28"/>
        </w:rPr>
        <w:t>начальник отдела по о</w:t>
      </w:r>
      <w:r w:rsidR="00580CC3">
        <w:rPr>
          <w:sz w:val="28"/>
          <w:szCs w:val="28"/>
        </w:rPr>
        <w:t>б</w:t>
      </w:r>
      <w:r w:rsidR="00580CC3">
        <w:rPr>
          <w:sz w:val="28"/>
          <w:szCs w:val="28"/>
        </w:rPr>
        <w:t xml:space="preserve">щим и организационным вопросам </w:t>
      </w:r>
      <w:r w:rsidR="00E67513">
        <w:rPr>
          <w:sz w:val="28"/>
          <w:szCs w:val="28"/>
        </w:rPr>
        <w:t>администрация Медведовского сельского поселения</w:t>
      </w:r>
      <w:r w:rsidR="000E0E1F">
        <w:rPr>
          <w:sz w:val="28"/>
          <w:szCs w:val="28"/>
        </w:rPr>
        <w:t xml:space="preserve"> </w:t>
      </w:r>
      <w:r w:rsidR="00580CC3">
        <w:rPr>
          <w:sz w:val="28"/>
          <w:szCs w:val="28"/>
        </w:rPr>
        <w:t>Ти</w:t>
      </w:r>
      <w:r w:rsidR="00F6340C">
        <w:rPr>
          <w:sz w:val="28"/>
          <w:szCs w:val="28"/>
        </w:rPr>
        <w:t xml:space="preserve">машевского района </w:t>
      </w:r>
      <w:r w:rsidR="00595323">
        <w:rPr>
          <w:sz w:val="28"/>
          <w:szCs w:val="28"/>
        </w:rPr>
        <w:t>Хрущ</w:t>
      </w:r>
      <w:r w:rsidR="00F6340C">
        <w:rPr>
          <w:sz w:val="28"/>
          <w:szCs w:val="28"/>
        </w:rPr>
        <w:t xml:space="preserve"> И.А</w:t>
      </w:r>
      <w:r w:rsidR="00211A0D">
        <w:rPr>
          <w:sz w:val="28"/>
          <w:szCs w:val="28"/>
        </w:rPr>
        <w:t xml:space="preserve">. </w:t>
      </w:r>
    </w:p>
    <w:p w:rsidR="00AF6663" w:rsidRPr="00AF6663" w:rsidRDefault="00AF6663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</w:p>
    <w:p w:rsidR="004A374C" w:rsidRDefault="004A374C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</w:p>
    <w:p w:rsidR="00CC0D91" w:rsidRDefault="00093DE5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Начальник </w:t>
      </w:r>
      <w:r w:rsidR="00711320">
        <w:rPr>
          <w:bCs/>
          <w:color w:val="000000"/>
          <w:sz w:val="28"/>
          <w:szCs w:val="28"/>
        </w:rPr>
        <w:t xml:space="preserve">отдела по общим и </w:t>
      </w:r>
    </w:p>
    <w:p w:rsidR="00CC0D91" w:rsidRDefault="00711320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организационным вопросам </w:t>
      </w:r>
    </w:p>
    <w:p w:rsidR="00711320" w:rsidRDefault="00711320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администрации Медведовского </w:t>
      </w:r>
    </w:p>
    <w:p w:rsidR="00CC0D91" w:rsidRDefault="00711320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сельского поселения </w:t>
      </w:r>
    </w:p>
    <w:p w:rsidR="00711320" w:rsidRDefault="00711320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Тимашевского района                </w:t>
      </w:r>
      <w:r w:rsidR="000E0E1F">
        <w:rPr>
          <w:bCs/>
          <w:color w:val="000000"/>
          <w:sz w:val="28"/>
          <w:szCs w:val="28"/>
        </w:rPr>
        <w:t xml:space="preserve">                                                                  </w:t>
      </w:r>
      <w:r w:rsidR="0033010D">
        <w:rPr>
          <w:bCs/>
          <w:color w:val="000000"/>
          <w:sz w:val="28"/>
          <w:szCs w:val="28"/>
        </w:rPr>
        <w:t>И.А. Хрущ</w:t>
      </w:r>
    </w:p>
    <w:p w:rsidR="009E2DA7" w:rsidRPr="00346229" w:rsidRDefault="000E0E1F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sectPr w:rsidR="009E2DA7" w:rsidRPr="00346229" w:rsidSect="00B95B32">
      <w:headerReference w:type="even" r:id="rId8"/>
      <w:headerReference w:type="default" r:id="rId9"/>
      <w:pgSz w:w="11906" w:h="16838"/>
      <w:pgMar w:top="993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19B" w:rsidRDefault="000D619B">
      <w:r>
        <w:separator/>
      </w:r>
    </w:p>
  </w:endnote>
  <w:endnote w:type="continuationSeparator" w:id="1">
    <w:p w:rsidR="000D619B" w:rsidRDefault="000D61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19B" w:rsidRDefault="000D619B">
      <w:r>
        <w:separator/>
      </w:r>
    </w:p>
  </w:footnote>
  <w:footnote w:type="continuationSeparator" w:id="1">
    <w:p w:rsidR="000D619B" w:rsidRDefault="000D61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E11" w:rsidRDefault="00B9369E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04E1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04E11" w:rsidRDefault="00D04E1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E11" w:rsidRDefault="00B9369E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04E1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E0E1F">
      <w:rPr>
        <w:rStyle w:val="a7"/>
        <w:noProof/>
      </w:rPr>
      <w:t>2</w:t>
    </w:r>
    <w:r>
      <w:rPr>
        <w:rStyle w:val="a7"/>
      </w:rPr>
      <w:fldChar w:fldCharType="end"/>
    </w:r>
  </w:p>
  <w:p w:rsidR="00D04E11" w:rsidRDefault="00D04E1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2576E"/>
    <w:rsid w:val="00031BAB"/>
    <w:rsid w:val="00056895"/>
    <w:rsid w:val="000645D3"/>
    <w:rsid w:val="00065AE4"/>
    <w:rsid w:val="00073464"/>
    <w:rsid w:val="0007444A"/>
    <w:rsid w:val="000760C4"/>
    <w:rsid w:val="00080CA5"/>
    <w:rsid w:val="00093DE5"/>
    <w:rsid w:val="000A2CE5"/>
    <w:rsid w:val="000C172D"/>
    <w:rsid w:val="000D0E2A"/>
    <w:rsid w:val="000D619B"/>
    <w:rsid w:val="000E04C4"/>
    <w:rsid w:val="000E0E1F"/>
    <w:rsid w:val="000E2768"/>
    <w:rsid w:val="000F07BD"/>
    <w:rsid w:val="000F19E9"/>
    <w:rsid w:val="000F29DB"/>
    <w:rsid w:val="000F68EA"/>
    <w:rsid w:val="000F70FE"/>
    <w:rsid w:val="00100B90"/>
    <w:rsid w:val="001168D4"/>
    <w:rsid w:val="00120AFF"/>
    <w:rsid w:val="00127A1C"/>
    <w:rsid w:val="00133993"/>
    <w:rsid w:val="001366DA"/>
    <w:rsid w:val="001523DC"/>
    <w:rsid w:val="00165808"/>
    <w:rsid w:val="00171AC0"/>
    <w:rsid w:val="001743C0"/>
    <w:rsid w:val="0018026A"/>
    <w:rsid w:val="0019081F"/>
    <w:rsid w:val="001A1FBD"/>
    <w:rsid w:val="001A316E"/>
    <w:rsid w:val="001A319D"/>
    <w:rsid w:val="001B17B8"/>
    <w:rsid w:val="001B1C78"/>
    <w:rsid w:val="001B2D07"/>
    <w:rsid w:val="001B2E6E"/>
    <w:rsid w:val="001B7142"/>
    <w:rsid w:val="001C1918"/>
    <w:rsid w:val="001C6937"/>
    <w:rsid w:val="001D24E4"/>
    <w:rsid w:val="001D2528"/>
    <w:rsid w:val="001E0125"/>
    <w:rsid w:val="001E5453"/>
    <w:rsid w:val="001E55AD"/>
    <w:rsid w:val="001F7398"/>
    <w:rsid w:val="001F76AE"/>
    <w:rsid w:val="002066A0"/>
    <w:rsid w:val="00211A0D"/>
    <w:rsid w:val="00235101"/>
    <w:rsid w:val="002352D8"/>
    <w:rsid w:val="00250EF3"/>
    <w:rsid w:val="00253060"/>
    <w:rsid w:val="00255B35"/>
    <w:rsid w:val="002610E3"/>
    <w:rsid w:val="00261D7C"/>
    <w:rsid w:val="00266733"/>
    <w:rsid w:val="002776E5"/>
    <w:rsid w:val="0028338F"/>
    <w:rsid w:val="0028687A"/>
    <w:rsid w:val="00291386"/>
    <w:rsid w:val="002C086E"/>
    <w:rsid w:val="002C2C3D"/>
    <w:rsid w:val="002E0156"/>
    <w:rsid w:val="003060C6"/>
    <w:rsid w:val="00313897"/>
    <w:rsid w:val="00314081"/>
    <w:rsid w:val="00314FCF"/>
    <w:rsid w:val="00315AAC"/>
    <w:rsid w:val="00316577"/>
    <w:rsid w:val="0033010D"/>
    <w:rsid w:val="00336A2A"/>
    <w:rsid w:val="00344404"/>
    <w:rsid w:val="003447A4"/>
    <w:rsid w:val="00346229"/>
    <w:rsid w:val="00347F78"/>
    <w:rsid w:val="003517AA"/>
    <w:rsid w:val="00352C96"/>
    <w:rsid w:val="003536B0"/>
    <w:rsid w:val="00362CBB"/>
    <w:rsid w:val="003828A7"/>
    <w:rsid w:val="00390EDE"/>
    <w:rsid w:val="003921A3"/>
    <w:rsid w:val="003B05B8"/>
    <w:rsid w:val="003B6A9D"/>
    <w:rsid w:val="003E7724"/>
    <w:rsid w:val="003F5456"/>
    <w:rsid w:val="00400FE3"/>
    <w:rsid w:val="004049D3"/>
    <w:rsid w:val="0041047D"/>
    <w:rsid w:val="004110D5"/>
    <w:rsid w:val="00416EF2"/>
    <w:rsid w:val="00430A08"/>
    <w:rsid w:val="00435CD3"/>
    <w:rsid w:val="00442ADE"/>
    <w:rsid w:val="0044784F"/>
    <w:rsid w:val="004552CC"/>
    <w:rsid w:val="004615FD"/>
    <w:rsid w:val="00484BD8"/>
    <w:rsid w:val="00486154"/>
    <w:rsid w:val="00486684"/>
    <w:rsid w:val="004A0AAF"/>
    <w:rsid w:val="004A1BF2"/>
    <w:rsid w:val="004A374C"/>
    <w:rsid w:val="004A3CCD"/>
    <w:rsid w:val="004A699C"/>
    <w:rsid w:val="004B59AB"/>
    <w:rsid w:val="004C307D"/>
    <w:rsid w:val="004D1AC1"/>
    <w:rsid w:val="004E528B"/>
    <w:rsid w:val="004E5486"/>
    <w:rsid w:val="004F28EB"/>
    <w:rsid w:val="004F4DCF"/>
    <w:rsid w:val="004F7274"/>
    <w:rsid w:val="00502394"/>
    <w:rsid w:val="005057EF"/>
    <w:rsid w:val="00516039"/>
    <w:rsid w:val="00524645"/>
    <w:rsid w:val="00527C11"/>
    <w:rsid w:val="00527C2D"/>
    <w:rsid w:val="0053112D"/>
    <w:rsid w:val="005417FE"/>
    <w:rsid w:val="00543C39"/>
    <w:rsid w:val="0054628E"/>
    <w:rsid w:val="00551126"/>
    <w:rsid w:val="00552D61"/>
    <w:rsid w:val="005640E1"/>
    <w:rsid w:val="00572F03"/>
    <w:rsid w:val="00580CC3"/>
    <w:rsid w:val="00584A86"/>
    <w:rsid w:val="00595323"/>
    <w:rsid w:val="00595952"/>
    <w:rsid w:val="005C519C"/>
    <w:rsid w:val="005E3C8C"/>
    <w:rsid w:val="005E58A0"/>
    <w:rsid w:val="005F298B"/>
    <w:rsid w:val="005F5027"/>
    <w:rsid w:val="005F5046"/>
    <w:rsid w:val="00610A64"/>
    <w:rsid w:val="00612920"/>
    <w:rsid w:val="00623E4F"/>
    <w:rsid w:val="0064359F"/>
    <w:rsid w:val="006606AB"/>
    <w:rsid w:val="006644A5"/>
    <w:rsid w:val="006647BB"/>
    <w:rsid w:val="006735D5"/>
    <w:rsid w:val="006834AD"/>
    <w:rsid w:val="006A0A78"/>
    <w:rsid w:val="006B0264"/>
    <w:rsid w:val="006D0E61"/>
    <w:rsid w:val="006E00DD"/>
    <w:rsid w:val="006E07FE"/>
    <w:rsid w:val="006E116F"/>
    <w:rsid w:val="006F302D"/>
    <w:rsid w:val="00711320"/>
    <w:rsid w:val="00720C11"/>
    <w:rsid w:val="007503FA"/>
    <w:rsid w:val="0075335B"/>
    <w:rsid w:val="0075429D"/>
    <w:rsid w:val="00770654"/>
    <w:rsid w:val="00774CCD"/>
    <w:rsid w:val="00775FD0"/>
    <w:rsid w:val="00777259"/>
    <w:rsid w:val="00782877"/>
    <w:rsid w:val="0078419F"/>
    <w:rsid w:val="00785C17"/>
    <w:rsid w:val="007A1F19"/>
    <w:rsid w:val="007D092F"/>
    <w:rsid w:val="007E2EE7"/>
    <w:rsid w:val="00801A7A"/>
    <w:rsid w:val="0081635A"/>
    <w:rsid w:val="00826975"/>
    <w:rsid w:val="00836087"/>
    <w:rsid w:val="008363D4"/>
    <w:rsid w:val="00842332"/>
    <w:rsid w:val="00843040"/>
    <w:rsid w:val="00864B5D"/>
    <w:rsid w:val="00867478"/>
    <w:rsid w:val="00874DDF"/>
    <w:rsid w:val="00881B92"/>
    <w:rsid w:val="008A7BE6"/>
    <w:rsid w:val="008B42EE"/>
    <w:rsid w:val="008C453C"/>
    <w:rsid w:val="008C543A"/>
    <w:rsid w:val="008C68A2"/>
    <w:rsid w:val="008D2A4A"/>
    <w:rsid w:val="008E1A8B"/>
    <w:rsid w:val="008F3B6F"/>
    <w:rsid w:val="00900A82"/>
    <w:rsid w:val="009051E9"/>
    <w:rsid w:val="00911339"/>
    <w:rsid w:val="00921689"/>
    <w:rsid w:val="00925A9F"/>
    <w:rsid w:val="00926135"/>
    <w:rsid w:val="009319FF"/>
    <w:rsid w:val="0093735D"/>
    <w:rsid w:val="009417D7"/>
    <w:rsid w:val="009517EB"/>
    <w:rsid w:val="00954C2E"/>
    <w:rsid w:val="009552C3"/>
    <w:rsid w:val="00965579"/>
    <w:rsid w:val="009809C1"/>
    <w:rsid w:val="00981283"/>
    <w:rsid w:val="00985B3C"/>
    <w:rsid w:val="00987BC5"/>
    <w:rsid w:val="009A688E"/>
    <w:rsid w:val="009A7A61"/>
    <w:rsid w:val="009B2FEC"/>
    <w:rsid w:val="009C77CC"/>
    <w:rsid w:val="009D02B6"/>
    <w:rsid w:val="009D07AC"/>
    <w:rsid w:val="009E2DA7"/>
    <w:rsid w:val="009E6DEC"/>
    <w:rsid w:val="00A1072F"/>
    <w:rsid w:val="00A20544"/>
    <w:rsid w:val="00A22730"/>
    <w:rsid w:val="00A2722E"/>
    <w:rsid w:val="00A30072"/>
    <w:rsid w:val="00A34D2C"/>
    <w:rsid w:val="00A35903"/>
    <w:rsid w:val="00A35FC5"/>
    <w:rsid w:val="00A434EF"/>
    <w:rsid w:val="00A436A7"/>
    <w:rsid w:val="00A50996"/>
    <w:rsid w:val="00A5474A"/>
    <w:rsid w:val="00A5650F"/>
    <w:rsid w:val="00A63481"/>
    <w:rsid w:val="00A80D15"/>
    <w:rsid w:val="00A97085"/>
    <w:rsid w:val="00AB2EBD"/>
    <w:rsid w:val="00AB4195"/>
    <w:rsid w:val="00AB486F"/>
    <w:rsid w:val="00AB4AF7"/>
    <w:rsid w:val="00AB514A"/>
    <w:rsid w:val="00AC722D"/>
    <w:rsid w:val="00AD0ED8"/>
    <w:rsid w:val="00AD1EA5"/>
    <w:rsid w:val="00AD5905"/>
    <w:rsid w:val="00AE4ABD"/>
    <w:rsid w:val="00AF6663"/>
    <w:rsid w:val="00B00281"/>
    <w:rsid w:val="00B004DA"/>
    <w:rsid w:val="00B03F89"/>
    <w:rsid w:val="00B047F9"/>
    <w:rsid w:val="00B15C0D"/>
    <w:rsid w:val="00B424F6"/>
    <w:rsid w:val="00B4394D"/>
    <w:rsid w:val="00B47F8F"/>
    <w:rsid w:val="00B50B1A"/>
    <w:rsid w:val="00B51EA2"/>
    <w:rsid w:val="00B641C8"/>
    <w:rsid w:val="00B71E32"/>
    <w:rsid w:val="00B9369E"/>
    <w:rsid w:val="00B95B32"/>
    <w:rsid w:val="00BB13BC"/>
    <w:rsid w:val="00BC5E54"/>
    <w:rsid w:val="00BC6E83"/>
    <w:rsid w:val="00BF29CC"/>
    <w:rsid w:val="00BF70F1"/>
    <w:rsid w:val="00C24195"/>
    <w:rsid w:val="00C26CF7"/>
    <w:rsid w:val="00C32D1A"/>
    <w:rsid w:val="00C3360A"/>
    <w:rsid w:val="00C34042"/>
    <w:rsid w:val="00C578C8"/>
    <w:rsid w:val="00C7260B"/>
    <w:rsid w:val="00C7482C"/>
    <w:rsid w:val="00C76610"/>
    <w:rsid w:val="00C80BDE"/>
    <w:rsid w:val="00CA0F65"/>
    <w:rsid w:val="00CC0D91"/>
    <w:rsid w:val="00CC6C3D"/>
    <w:rsid w:val="00CD52A2"/>
    <w:rsid w:val="00CD5453"/>
    <w:rsid w:val="00CE2C9B"/>
    <w:rsid w:val="00CE409C"/>
    <w:rsid w:val="00CE72AB"/>
    <w:rsid w:val="00CF6966"/>
    <w:rsid w:val="00D04E11"/>
    <w:rsid w:val="00D1077B"/>
    <w:rsid w:val="00D11B76"/>
    <w:rsid w:val="00D14199"/>
    <w:rsid w:val="00D17A63"/>
    <w:rsid w:val="00D17C37"/>
    <w:rsid w:val="00D43CE0"/>
    <w:rsid w:val="00D44BED"/>
    <w:rsid w:val="00D457BD"/>
    <w:rsid w:val="00D56B96"/>
    <w:rsid w:val="00D57974"/>
    <w:rsid w:val="00D67655"/>
    <w:rsid w:val="00D87839"/>
    <w:rsid w:val="00D90875"/>
    <w:rsid w:val="00D96ED4"/>
    <w:rsid w:val="00DA7508"/>
    <w:rsid w:val="00DB10F0"/>
    <w:rsid w:val="00DB4182"/>
    <w:rsid w:val="00DB6425"/>
    <w:rsid w:val="00DC17A8"/>
    <w:rsid w:val="00DC527A"/>
    <w:rsid w:val="00DD40BD"/>
    <w:rsid w:val="00DD4C91"/>
    <w:rsid w:val="00DD5D08"/>
    <w:rsid w:val="00DF08D1"/>
    <w:rsid w:val="00DF105D"/>
    <w:rsid w:val="00DF5AA5"/>
    <w:rsid w:val="00DF5EB4"/>
    <w:rsid w:val="00E0659C"/>
    <w:rsid w:val="00E0659D"/>
    <w:rsid w:val="00E06CD1"/>
    <w:rsid w:val="00E1109E"/>
    <w:rsid w:val="00E15681"/>
    <w:rsid w:val="00E32883"/>
    <w:rsid w:val="00E40AB9"/>
    <w:rsid w:val="00E479BF"/>
    <w:rsid w:val="00E57A3B"/>
    <w:rsid w:val="00E67513"/>
    <w:rsid w:val="00E8090F"/>
    <w:rsid w:val="00E82125"/>
    <w:rsid w:val="00EC1FBF"/>
    <w:rsid w:val="00ED00D5"/>
    <w:rsid w:val="00EE696E"/>
    <w:rsid w:val="00EF12D3"/>
    <w:rsid w:val="00EF737D"/>
    <w:rsid w:val="00F0233C"/>
    <w:rsid w:val="00F11227"/>
    <w:rsid w:val="00F20460"/>
    <w:rsid w:val="00F24DCA"/>
    <w:rsid w:val="00F34275"/>
    <w:rsid w:val="00F34840"/>
    <w:rsid w:val="00F37A2C"/>
    <w:rsid w:val="00F44BCA"/>
    <w:rsid w:val="00F51450"/>
    <w:rsid w:val="00F6340C"/>
    <w:rsid w:val="00F63B48"/>
    <w:rsid w:val="00F74764"/>
    <w:rsid w:val="00F80F06"/>
    <w:rsid w:val="00F82E97"/>
    <w:rsid w:val="00F9557C"/>
    <w:rsid w:val="00FA5347"/>
    <w:rsid w:val="00FB04F1"/>
    <w:rsid w:val="00FB0F61"/>
    <w:rsid w:val="00FB21E0"/>
    <w:rsid w:val="00FD329C"/>
    <w:rsid w:val="00FF3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uiPriority w:val="99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B047F9"/>
    <w:rPr>
      <w:rFonts w:ascii="Courier New" w:hAnsi="Courier New"/>
    </w:rPr>
  </w:style>
  <w:style w:type="paragraph" w:styleId="ab">
    <w:name w:val="List Paragraph"/>
    <w:basedOn w:val="a"/>
    <w:uiPriority w:val="34"/>
    <w:qFormat/>
    <w:rsid w:val="00CC0D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91BA161B-6078-47B2-91C9-3BD0ED301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1618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10825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2</cp:revision>
  <cp:lastPrinted>2020-12-15T06:04:00Z</cp:lastPrinted>
  <dcterms:created xsi:type="dcterms:W3CDTF">2020-12-15T06:05:00Z</dcterms:created>
  <dcterms:modified xsi:type="dcterms:W3CDTF">2020-12-15T06:05:00Z</dcterms:modified>
</cp:coreProperties>
</file>