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6DF" w:rsidRPr="001411E1" w:rsidRDefault="00EC346A" w:rsidP="00EC346A">
      <w:pPr>
        <w:tabs>
          <w:tab w:val="left" w:pos="1875"/>
          <w:tab w:val="center" w:pos="5168"/>
          <w:tab w:val="left" w:pos="5245"/>
        </w:tabs>
        <w:rPr>
          <w:rFonts w:ascii="Times New Roman" w:hAnsi="Times New Roman" w:cs="Times New Roman"/>
        </w:rPr>
      </w:pPr>
      <w:bookmarkStart w:id="0" w:name="sub_1000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06526" wp14:editId="1FF56136">
                <wp:simplePos x="0" y="0"/>
                <wp:positionH relativeFrom="column">
                  <wp:posOffset>3206114</wp:posOffset>
                </wp:positionH>
                <wp:positionV relativeFrom="paragraph">
                  <wp:posOffset>-120015</wp:posOffset>
                </wp:positionV>
                <wp:extent cx="2921635" cy="3800475"/>
                <wp:effectExtent l="0" t="0" r="12065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63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6DF" w:rsidRDefault="00E156DF" w:rsidP="00E156DF">
                            <w:pPr>
                              <w:tabs>
                                <w:tab w:val="left" w:pos="524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E156DF" w:rsidRDefault="00E156DF" w:rsidP="00E156DF">
                            <w:pPr>
                              <w:tabs>
                                <w:tab w:val="left" w:pos="524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постановлению администрации</w:t>
                            </w:r>
                          </w:p>
                          <w:p w:rsidR="007E6238" w:rsidRDefault="00E156DF" w:rsidP="00E156D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Медведовского сельского </w:t>
                            </w:r>
                          </w:p>
                          <w:p w:rsidR="00E156DF" w:rsidRDefault="00E156DF" w:rsidP="00E156D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поселения</w:t>
                            </w:r>
                            <w:proofErr w:type="gramEnd"/>
                          </w:p>
                          <w:p w:rsidR="00E156DF" w:rsidRDefault="00E156DF" w:rsidP="00E156D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Тимашевского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</w:p>
                          <w:p w:rsidR="00E156DF" w:rsidRDefault="00E156DF" w:rsidP="00E156D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____________№ ___________ </w:t>
                            </w:r>
                          </w:p>
                          <w:p w:rsidR="00E156DF" w:rsidRDefault="00E156DF" w:rsidP="00E156DF">
                            <w:pPr>
                              <w:tabs>
                                <w:tab w:val="left" w:pos="5245"/>
                                <w:tab w:val="left" w:pos="5387"/>
                              </w:tabs>
                              <w:spacing w:after="0" w:line="240" w:lineRule="auto"/>
                              <w:ind w:firstLine="69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</w:p>
                          <w:p w:rsidR="00E33078" w:rsidRDefault="00E33078" w:rsidP="00E33078">
                            <w:pPr>
                              <w:tabs>
                                <w:tab w:val="left" w:pos="5245"/>
                                <w:tab w:val="left" w:pos="5387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E156DF" w:rsidRDefault="00E156DF" w:rsidP="00E156DF">
                            <w:pPr>
                              <w:tabs>
                                <w:tab w:val="left" w:pos="5245"/>
                                <w:tab w:val="left" w:pos="5387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«Приложение</w:t>
                            </w:r>
                            <w:r w:rsidR="00E079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1</w:t>
                            </w:r>
                          </w:p>
                          <w:p w:rsidR="00E156DF" w:rsidRPr="001411E1" w:rsidRDefault="00A352D8" w:rsidP="00E156D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постановления</w:t>
                            </w:r>
                            <w:proofErr w:type="gramEnd"/>
                            <w:r w:rsidR="00E156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56DF"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администрации </w:t>
                            </w:r>
                            <w:r w:rsidR="00E156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  <w:r w:rsidR="00E156DF"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Медведовского сельского</w:t>
                            </w:r>
                          </w:p>
                          <w:p w:rsidR="00E156DF" w:rsidRDefault="00E156DF" w:rsidP="00E156D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поселения</w:t>
                            </w:r>
                            <w:proofErr w:type="gramEnd"/>
                            <w:r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Тимашевского</w:t>
                            </w:r>
                            <w:proofErr w:type="spellEnd"/>
                            <w:r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</w:p>
                          <w:p w:rsidR="00E156DF" w:rsidRDefault="00EB16E6" w:rsidP="00E156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 17</w:t>
                            </w:r>
                            <w:r w:rsidR="00E156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  <w:r w:rsidR="00E156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  <w:proofErr w:type="gramEnd"/>
                            <w:r w:rsidR="00E156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19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="00E156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87</w:t>
                            </w:r>
                          </w:p>
                          <w:p w:rsidR="00E156DF" w:rsidRDefault="00E156DF" w:rsidP="00E156D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редакции постановления </w:t>
                            </w:r>
                          </w:p>
                          <w:p w:rsidR="00E156DF" w:rsidRPr="001411E1" w:rsidRDefault="00E0790F" w:rsidP="00E156D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="00E156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дминистрации</w:t>
                            </w:r>
                            <w:proofErr w:type="gramEnd"/>
                            <w:r w:rsidR="00E156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56DF"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Медведовского сельского</w:t>
                            </w:r>
                            <w:r w:rsidR="00E156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56DF"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поселения </w:t>
                            </w:r>
                            <w:proofErr w:type="spellStart"/>
                            <w:r w:rsidR="00E156DF"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Тимашевского</w:t>
                            </w:r>
                            <w:proofErr w:type="spellEnd"/>
                            <w:r w:rsidR="00E156DF"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</w:p>
                          <w:p w:rsidR="00E156DF" w:rsidRPr="007B03A7" w:rsidRDefault="00E156DF" w:rsidP="00E156DF">
                            <w:pPr>
                              <w:spacing w:after="0" w:line="240" w:lineRule="auto"/>
                            </w:pPr>
                            <w:proofErr w:type="gramStart"/>
                            <w:r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</w:t>
                            </w:r>
                            <w:proofErr w:type="gramEnd"/>
                            <w:r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41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0652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2.45pt;margin-top:-9.45pt;width:230.05pt;height:29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" strokecolor="white">
                <v:textbox>
                  <w:txbxContent>
                    <w:p w:rsidR="00E156DF" w:rsidRDefault="00E156DF" w:rsidP="00E156DF">
                      <w:pPr>
                        <w:tabs>
                          <w:tab w:val="left" w:pos="5245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:rsidR="00E156DF" w:rsidRDefault="00E156DF" w:rsidP="00E156DF">
                      <w:pPr>
                        <w:tabs>
                          <w:tab w:val="left" w:pos="5245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постановлению администрации</w:t>
                      </w:r>
                    </w:p>
                    <w:p w:rsidR="007E6238" w:rsidRDefault="00E156DF" w:rsidP="00E156D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Медведовского сельского </w:t>
                      </w:r>
                    </w:p>
                    <w:p w:rsidR="00E156DF" w:rsidRDefault="00E156DF" w:rsidP="00E156D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поселения</w:t>
                      </w:r>
                      <w:proofErr w:type="gramEnd"/>
                    </w:p>
                    <w:p w:rsidR="00E156DF" w:rsidRDefault="00E156DF" w:rsidP="00E156D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Тимашевского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района</w:t>
                      </w:r>
                    </w:p>
                    <w:p w:rsidR="00E156DF" w:rsidRDefault="00E156DF" w:rsidP="00E156D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____________№ ___________ </w:t>
                      </w:r>
                    </w:p>
                    <w:p w:rsidR="00E156DF" w:rsidRDefault="00E156DF" w:rsidP="00E156DF">
                      <w:pPr>
                        <w:tabs>
                          <w:tab w:val="left" w:pos="5245"/>
                          <w:tab w:val="left" w:pos="5387"/>
                        </w:tabs>
                        <w:spacing w:after="0" w:line="240" w:lineRule="auto"/>
                        <w:ind w:firstLine="69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</w:t>
                      </w:r>
                    </w:p>
                    <w:p w:rsidR="00E33078" w:rsidRDefault="00E33078" w:rsidP="00E33078">
                      <w:pPr>
                        <w:tabs>
                          <w:tab w:val="left" w:pos="5245"/>
                          <w:tab w:val="left" w:pos="5387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УТВЕРЖДЕНА</w:t>
                      </w:r>
                    </w:p>
                    <w:p w:rsidR="00E156DF" w:rsidRDefault="00E156DF" w:rsidP="00E156DF">
                      <w:pPr>
                        <w:tabs>
                          <w:tab w:val="left" w:pos="5245"/>
                          <w:tab w:val="left" w:pos="5387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«Приложение</w:t>
                      </w:r>
                      <w:r w:rsidR="00E079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1</w:t>
                      </w:r>
                    </w:p>
                    <w:p w:rsidR="00E156DF" w:rsidRPr="001411E1" w:rsidRDefault="00A352D8" w:rsidP="00E156D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постановления</w:t>
                      </w:r>
                      <w:proofErr w:type="gramEnd"/>
                      <w:r w:rsidR="00E156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E156DF"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администрации </w:t>
                      </w:r>
                      <w:r w:rsidR="00E156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  <w:r w:rsidR="00E156DF"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Медведовского сельского</w:t>
                      </w:r>
                    </w:p>
                    <w:p w:rsidR="00E156DF" w:rsidRDefault="00E156DF" w:rsidP="00E156D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поселения</w:t>
                      </w:r>
                      <w:proofErr w:type="gramEnd"/>
                      <w:r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Тимашевского</w:t>
                      </w:r>
                      <w:proofErr w:type="spellEnd"/>
                      <w:r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района</w:t>
                      </w:r>
                    </w:p>
                    <w:p w:rsidR="00E156DF" w:rsidRDefault="00EB16E6" w:rsidP="00E156DF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 17</w:t>
                      </w:r>
                      <w:r w:rsidR="00E156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</w:t>
                      </w:r>
                      <w:r w:rsidR="00E156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  <w:proofErr w:type="gramEnd"/>
                      <w:r w:rsidR="00E156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F219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</w:t>
                      </w:r>
                      <w:r w:rsidR="00E156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87</w:t>
                      </w:r>
                    </w:p>
                    <w:p w:rsidR="00E156DF" w:rsidRDefault="00E156DF" w:rsidP="00E156D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редакции постановления </w:t>
                      </w:r>
                    </w:p>
                    <w:p w:rsidR="00E156DF" w:rsidRPr="001411E1" w:rsidRDefault="00E0790F" w:rsidP="00E156D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 w:rsidR="00E156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дминистрации</w:t>
                      </w:r>
                      <w:proofErr w:type="gramEnd"/>
                      <w:r w:rsidR="00E156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E156DF"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Медведовского сельского</w:t>
                      </w:r>
                      <w:r w:rsidR="00E156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E156DF"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поселения </w:t>
                      </w:r>
                      <w:proofErr w:type="spellStart"/>
                      <w:r w:rsidR="00E156DF"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Тимашевского</w:t>
                      </w:r>
                      <w:proofErr w:type="spellEnd"/>
                      <w:r w:rsidR="00E156DF"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района</w:t>
                      </w:r>
                    </w:p>
                    <w:p w:rsidR="00E156DF" w:rsidRPr="007B03A7" w:rsidRDefault="00E156DF" w:rsidP="00E156DF">
                      <w:pPr>
                        <w:spacing w:after="0" w:line="240" w:lineRule="auto"/>
                      </w:pPr>
                      <w:proofErr w:type="gramStart"/>
                      <w:r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</w:t>
                      </w:r>
                      <w:proofErr w:type="gramEnd"/>
                      <w:r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141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E156D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End w:id="0"/>
    </w:p>
    <w:p w:rsidR="00E156DF" w:rsidRDefault="00E156DF" w:rsidP="00E156DF">
      <w:pPr>
        <w:rPr>
          <w:rFonts w:ascii="Times New Roman" w:hAnsi="Times New Roman" w:cs="Times New Roman"/>
        </w:rPr>
      </w:pPr>
    </w:p>
    <w:p w:rsidR="00E156DF" w:rsidRDefault="00E156DF" w:rsidP="00E156DF">
      <w:pPr>
        <w:rPr>
          <w:rFonts w:ascii="Times New Roman" w:hAnsi="Times New Roman" w:cs="Times New Roman"/>
        </w:rPr>
      </w:pPr>
    </w:p>
    <w:p w:rsidR="00E156DF" w:rsidRDefault="00E156DF" w:rsidP="00E156DF">
      <w:pPr>
        <w:rPr>
          <w:rFonts w:ascii="Times New Roman" w:hAnsi="Times New Roman" w:cs="Times New Roman"/>
        </w:rPr>
      </w:pPr>
    </w:p>
    <w:p w:rsidR="00E156DF" w:rsidRDefault="00E156DF" w:rsidP="00E156DF">
      <w:pPr>
        <w:rPr>
          <w:rFonts w:ascii="Times New Roman" w:hAnsi="Times New Roman" w:cs="Times New Roman"/>
        </w:rPr>
      </w:pPr>
    </w:p>
    <w:p w:rsidR="00E156DF" w:rsidRDefault="00E156DF" w:rsidP="00E156DF">
      <w:pPr>
        <w:rPr>
          <w:rFonts w:ascii="Times New Roman" w:hAnsi="Times New Roman" w:cs="Times New Roman"/>
        </w:rPr>
      </w:pPr>
    </w:p>
    <w:p w:rsidR="00E156DF" w:rsidRDefault="00E156DF" w:rsidP="00E156DF">
      <w:pPr>
        <w:rPr>
          <w:rFonts w:ascii="Times New Roman" w:hAnsi="Times New Roman" w:cs="Times New Roman"/>
        </w:rPr>
      </w:pPr>
    </w:p>
    <w:p w:rsidR="00E156DF" w:rsidRDefault="00E156DF" w:rsidP="00E156DF">
      <w:pPr>
        <w:rPr>
          <w:rFonts w:ascii="Times New Roman" w:hAnsi="Times New Roman" w:cs="Times New Roman"/>
        </w:rPr>
      </w:pPr>
    </w:p>
    <w:p w:rsidR="00E156DF" w:rsidRDefault="00E156DF" w:rsidP="00E156DF">
      <w:pPr>
        <w:rPr>
          <w:rFonts w:ascii="Times New Roman" w:hAnsi="Times New Roman" w:cs="Times New Roman"/>
        </w:rPr>
      </w:pPr>
      <w:bookmarkStart w:id="1" w:name="_GoBack"/>
      <w:bookmarkEnd w:id="1"/>
    </w:p>
    <w:p w:rsidR="00E156DF" w:rsidRDefault="00E156DF" w:rsidP="00E156DF">
      <w:pPr>
        <w:rPr>
          <w:rFonts w:ascii="Times New Roman" w:hAnsi="Times New Roman" w:cs="Times New Roman"/>
        </w:rPr>
      </w:pPr>
    </w:p>
    <w:p w:rsidR="00E156DF" w:rsidRDefault="00E156DF" w:rsidP="00E156DF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</w:p>
    <w:p w:rsidR="00E156DF" w:rsidRPr="00863290" w:rsidRDefault="00E156DF" w:rsidP="00E156DF"/>
    <w:p w:rsidR="007E6238" w:rsidRDefault="007E6238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7E6238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52D78">
        <w:rPr>
          <w:rFonts w:ascii="Times New Roman" w:hAnsi="Times New Roman" w:cs="Times New Roman"/>
          <w:sz w:val="28"/>
          <w:szCs w:val="28"/>
        </w:rPr>
        <w:t xml:space="preserve"> Медведовского</w:t>
      </w:r>
      <w:r w:rsidR="007E6238">
        <w:rPr>
          <w:rFonts w:ascii="Times New Roman" w:hAnsi="Times New Roman" w:cs="Times New Roman"/>
          <w:sz w:val="28"/>
          <w:szCs w:val="28"/>
        </w:rPr>
        <w:t xml:space="preserve"> </w:t>
      </w:r>
      <w:r w:rsidR="00E0790F">
        <w:rPr>
          <w:rFonts w:ascii="Times New Roman" w:hAnsi="Times New Roman" w:cs="Times New Roman"/>
          <w:sz w:val="28"/>
          <w:szCs w:val="28"/>
        </w:rPr>
        <w:t>с</w:t>
      </w:r>
      <w:r w:rsidRPr="00552D78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52D78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D78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</w:p>
    <w:p w:rsidR="00E156DF" w:rsidRPr="00691B2C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52D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0599">
        <w:rPr>
          <w:rFonts w:ascii="Times New Roman" w:hAnsi="Times New Roman" w:cs="Times New Roman"/>
          <w:sz w:val="28"/>
          <w:szCs w:val="28"/>
        </w:rPr>
        <w:t>р</w:t>
      </w:r>
      <w:r w:rsidRPr="00552D78">
        <w:rPr>
          <w:rFonts w:ascii="Times New Roman" w:hAnsi="Times New Roman" w:cs="Times New Roman"/>
          <w:sz w:val="28"/>
          <w:szCs w:val="28"/>
        </w:rPr>
        <w:t>айона</w:t>
      </w:r>
      <w:proofErr w:type="gramEnd"/>
      <w:r w:rsidR="007E6238">
        <w:rPr>
          <w:rFonts w:ascii="Times New Roman" w:hAnsi="Times New Roman" w:cs="Times New Roman"/>
          <w:sz w:val="28"/>
          <w:szCs w:val="28"/>
        </w:rPr>
        <w:t xml:space="preserve"> </w:t>
      </w:r>
      <w:r w:rsidRPr="00552D78">
        <w:rPr>
          <w:rFonts w:ascii="Times New Roman" w:hAnsi="Times New Roman" w:cs="Times New Roman"/>
          <w:sz w:val="28"/>
          <w:szCs w:val="28"/>
        </w:rPr>
        <w:t>"Развитие дорожного хозяйства"</w:t>
      </w:r>
      <w:bookmarkStart w:id="2" w:name="sub_101"/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proofErr w:type="gramEnd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программы </w:t>
      </w:r>
      <w:bookmarkEnd w:id="2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Медведовского сельского 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>поселения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>Тимашевского</w:t>
      </w:r>
      <w:proofErr w:type="spellEnd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"Развитие </w:t>
      </w:r>
    </w:p>
    <w:p w:rsidR="00E156DF" w:rsidRPr="00DE16B6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>дорожного</w:t>
      </w:r>
      <w:proofErr w:type="gramEnd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хозяйства"</w:t>
      </w:r>
    </w:p>
    <w:p w:rsidR="00E156DF" w:rsidRPr="00DE16B6" w:rsidRDefault="00E156DF" w:rsidP="00E156DF">
      <w:pPr>
        <w:spacing w:line="240" w:lineRule="auto"/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5"/>
        <w:gridCol w:w="5776"/>
        <w:gridCol w:w="142"/>
      </w:tblGrid>
      <w:tr w:rsidR="00E156DF" w:rsidRPr="00596EF1" w:rsidTr="00F2190F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  <w:p w:rsidR="00E156DF" w:rsidRPr="00596EF1" w:rsidRDefault="00E156DF" w:rsidP="00E156DF">
            <w:pPr>
              <w:spacing w:line="240" w:lineRule="auto"/>
            </w:pPr>
          </w:p>
        </w:tc>
        <w:tc>
          <w:tcPr>
            <w:tcW w:w="5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jc w:val="both"/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Медведовского сельского поселения </w:t>
            </w:r>
            <w:proofErr w:type="spellStart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лице заместителя главы Медведовского сельского поселения </w:t>
            </w:r>
            <w:proofErr w:type="spellStart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6DF" w:rsidRPr="00596EF1" w:rsidTr="00F2190F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  <w:p w:rsidR="00E156DF" w:rsidRPr="00596EF1" w:rsidRDefault="00E156DF" w:rsidP="00E156DF">
            <w:pPr>
              <w:spacing w:line="240" w:lineRule="auto"/>
            </w:pPr>
          </w:p>
        </w:tc>
        <w:tc>
          <w:tcPr>
            <w:tcW w:w="5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jc w:val="both"/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Медведовского сельского поселения </w:t>
            </w:r>
            <w:proofErr w:type="spellStart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района, МУ «Управление СТС и ЖКХ Медведовского сельского поселения </w:t>
            </w:r>
            <w:proofErr w:type="spellStart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6DF" w:rsidRPr="00596EF1" w:rsidTr="00F2190F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Цели муниципальной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5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овышение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транспортно-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сплуатационного состояния сети автомобильных дорог местного значения Медведовского сельского поселения и создание условий для комфортного передвижения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6DF" w:rsidRPr="00596EF1" w:rsidTr="00F2190F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5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7E6238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ыполнение мероприятий по содержанию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и ремонту уличной дорожной сети Медведовского сельского поселения</w:t>
            </w:r>
            <w:r w:rsidR="00840C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6DF" w:rsidRPr="00596EF1" w:rsidTr="00F2190F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5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Pr="00596EF1" w:rsidRDefault="00E156DF" w:rsidP="00E156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Ремонт автомобильных дорог местного значения в населенных пунктах:</w:t>
            </w:r>
          </w:p>
          <w:p w:rsidR="00E156DF" w:rsidRPr="00596EF1" w:rsidRDefault="00E156DF" w:rsidP="00E156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1850 м - асфальтобетонных дорог;</w:t>
            </w:r>
          </w:p>
          <w:p w:rsidR="00E156DF" w:rsidRPr="00596EF1" w:rsidRDefault="00E156DF" w:rsidP="00840CCD">
            <w:pPr>
              <w:pStyle w:val="a3"/>
              <w:jc w:val="both"/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2240 м - гравийных доро</w:t>
            </w:r>
            <w:r w:rsidR="00840C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56DF" w:rsidRPr="00596EF1" w:rsidTr="00F2190F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реализации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  <w:p w:rsidR="00E156DF" w:rsidRPr="00596EF1" w:rsidRDefault="00E156DF" w:rsidP="00E156DF">
            <w:pPr>
              <w:spacing w:line="240" w:lineRule="auto"/>
            </w:pPr>
          </w:p>
        </w:tc>
        <w:tc>
          <w:tcPr>
            <w:tcW w:w="5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2018 - 2020 годы</w:t>
            </w:r>
            <w:r w:rsidR="00840C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6DF" w:rsidRPr="00596EF1" w:rsidTr="00F2190F">
        <w:trPr>
          <w:gridAfter w:val="1"/>
          <w:wAfter w:w="142" w:type="dxa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ассигнований</w:t>
            </w:r>
            <w:proofErr w:type="gramEnd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F2190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бщий объем финансирования муниципальной программы на 2018-2020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156DF" w:rsidRPr="00596EF1" w:rsidRDefault="00674AAC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00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045</w:t>
            </w:r>
            <w:r w:rsidR="00C91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тыс. рублей,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по годам реализации: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2018 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– 10</w:t>
            </w:r>
            <w:r w:rsidR="00A12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012,</w:t>
            </w:r>
            <w:r w:rsidR="00674AAC" w:rsidRPr="00596EF1">
              <w:rPr>
                <w:rFonts w:ascii="Times New Roman" w:hAnsi="Times New Roman" w:cs="Times New Roman"/>
                <w:sz w:val="28"/>
                <w:szCs w:val="28"/>
              </w:rPr>
              <w:t>3 тыс.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 рублей</w:t>
            </w:r>
            <w:r w:rsidR="00840C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2019 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2C1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2C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74AAC">
              <w:rPr>
                <w:rFonts w:ascii="Times New Roman" w:hAnsi="Times New Roman" w:cs="Times New Roman"/>
                <w:sz w:val="28"/>
                <w:szCs w:val="28"/>
              </w:rPr>
              <w:t> 136,5</w:t>
            </w:r>
            <w:r w:rsidR="00674AAC"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 рублей</w:t>
            </w:r>
            <w:r w:rsidR="00840C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2020 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A12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12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896,</w:t>
            </w:r>
            <w:r w:rsidR="00674AAC" w:rsidRPr="00596EF1">
              <w:rPr>
                <w:rFonts w:ascii="Times New Roman" w:hAnsi="Times New Roman" w:cs="Times New Roman"/>
                <w:sz w:val="28"/>
                <w:szCs w:val="28"/>
              </w:rPr>
              <w:t>8 тыс.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 рублей</w:t>
            </w:r>
            <w:r w:rsidR="00840C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3" w:name="sub_100"/>
      <w:r w:rsidRPr="00C71FE4"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1FE4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C71FE4">
        <w:rPr>
          <w:rFonts w:ascii="Times New Roman" w:hAnsi="Times New Roman" w:cs="Times New Roman"/>
          <w:sz w:val="28"/>
          <w:szCs w:val="28"/>
        </w:rPr>
        <w:t xml:space="preserve"> соответствующей сферы реализации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1FE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C71FE4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E156DF" w:rsidRPr="000420CB" w:rsidRDefault="00E156DF" w:rsidP="00E156DF">
      <w:pPr>
        <w:spacing w:line="240" w:lineRule="auto"/>
        <w:jc w:val="both"/>
      </w:pPr>
    </w:p>
    <w:bookmarkEnd w:id="3"/>
    <w:p w:rsidR="00E156DF" w:rsidRDefault="00E156DF" w:rsidP="00E15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>На территории поселения проживает около 19</w:t>
      </w:r>
      <w:r w:rsidR="00B124E3">
        <w:rPr>
          <w:rFonts w:ascii="Times New Roman" w:hAnsi="Times New Roman" w:cs="Times New Roman"/>
          <w:sz w:val="28"/>
          <w:szCs w:val="28"/>
        </w:rPr>
        <w:t>234</w:t>
      </w:r>
      <w:r w:rsidRPr="00C71FE4">
        <w:rPr>
          <w:rFonts w:ascii="Times New Roman" w:hAnsi="Times New Roman" w:cs="Times New Roman"/>
          <w:sz w:val="28"/>
          <w:szCs w:val="28"/>
        </w:rPr>
        <w:t xml:space="preserve"> граждан. Протяженность дорог местного значения всего - 112,4 км, в том числе асфальтобетонные дороги – 19,5 км; гравийные дороги – 54,5 км; грунтовые дороги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FE4">
        <w:rPr>
          <w:rFonts w:ascii="Times New Roman" w:hAnsi="Times New Roman" w:cs="Times New Roman"/>
          <w:sz w:val="28"/>
          <w:szCs w:val="28"/>
        </w:rPr>
        <w:t xml:space="preserve">38,4 км. Ускорение автомобилизации поселения и увеличение в составе транспортного потока доли тяжелых грузовых автомобилей привело к увеличению потребности проведения ремонтных работ по содержанию автомобильных дорог и искусственных сооружений на них, на территории поселения. Автомобильные дороги местного значения, обеспечивают движение </w:t>
      </w:r>
      <w:proofErr w:type="spellStart"/>
      <w:proofErr w:type="gramStart"/>
      <w:r w:rsidRPr="00C71FE4">
        <w:rPr>
          <w:rFonts w:ascii="Times New Roman" w:hAnsi="Times New Roman" w:cs="Times New Roman"/>
          <w:sz w:val="28"/>
          <w:szCs w:val="28"/>
        </w:rPr>
        <w:t>грузо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>-пассажирских</w:t>
      </w:r>
      <w:proofErr w:type="gramEnd"/>
      <w:r w:rsidRPr="00C71FE4">
        <w:rPr>
          <w:rFonts w:ascii="Times New Roman" w:hAnsi="Times New Roman" w:cs="Times New Roman"/>
          <w:sz w:val="28"/>
          <w:szCs w:val="28"/>
        </w:rPr>
        <w:t xml:space="preserve"> потоков внутри населенного пункта. Неудовлетворительное состояние улично-дорожной сети поселения является сдерживающим фактором развития Медведовского поселения и требует значительного финансирования из средств бюджета поселения.</w:t>
      </w:r>
    </w:p>
    <w:p w:rsidR="00E156DF" w:rsidRPr="00C71FE4" w:rsidRDefault="00E156DF" w:rsidP="00E15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>В соответствии со ст.14 Федерального закона от 6 октября 2003 г</w:t>
      </w:r>
      <w:r w:rsidR="00B124E3">
        <w:rPr>
          <w:rFonts w:ascii="Times New Roman" w:hAnsi="Times New Roman" w:cs="Times New Roman"/>
          <w:sz w:val="28"/>
          <w:szCs w:val="28"/>
        </w:rPr>
        <w:t xml:space="preserve">. </w:t>
      </w:r>
      <w:r w:rsidR="00A12C1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71FE4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 к вопросам местного значения относится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них.           </w:t>
      </w:r>
    </w:p>
    <w:p w:rsidR="00E156DF" w:rsidRPr="00C71FE4" w:rsidRDefault="00E156DF" w:rsidP="00A50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>В связи с этим в 2014 г</w:t>
      </w:r>
      <w:r w:rsidR="00E0790F">
        <w:rPr>
          <w:rFonts w:ascii="Times New Roman" w:hAnsi="Times New Roman" w:cs="Times New Roman"/>
          <w:sz w:val="28"/>
          <w:szCs w:val="28"/>
        </w:rPr>
        <w:t>оду</w:t>
      </w:r>
      <w:r w:rsidRPr="00C71F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71FE4">
        <w:rPr>
          <w:rFonts w:ascii="Times New Roman" w:hAnsi="Times New Roman" w:cs="Times New Roman"/>
          <w:sz w:val="28"/>
          <w:szCs w:val="28"/>
        </w:rPr>
        <w:t>Медведовском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 xml:space="preserve"> сельском поселении создан муниципальный дорожный фонд.</w:t>
      </w:r>
      <w:r w:rsidR="00FF4FE1">
        <w:rPr>
          <w:rFonts w:ascii="Times New Roman" w:hAnsi="Times New Roman" w:cs="Times New Roman"/>
          <w:sz w:val="28"/>
          <w:szCs w:val="28"/>
        </w:rPr>
        <w:t xml:space="preserve"> </w:t>
      </w:r>
      <w:r w:rsidRPr="00C71FE4">
        <w:rPr>
          <w:rFonts w:ascii="Times New Roman" w:hAnsi="Times New Roman" w:cs="Times New Roman"/>
          <w:sz w:val="28"/>
          <w:szCs w:val="28"/>
        </w:rPr>
        <w:t>Согласн</w:t>
      </w:r>
      <w:r w:rsidR="00A12C1A">
        <w:rPr>
          <w:rFonts w:ascii="Times New Roman" w:hAnsi="Times New Roman" w:cs="Times New Roman"/>
          <w:sz w:val="28"/>
          <w:szCs w:val="28"/>
        </w:rPr>
        <w:t xml:space="preserve">о закона Краснодарского края от                </w:t>
      </w:r>
      <w:r w:rsidRPr="00C71FE4">
        <w:rPr>
          <w:rFonts w:ascii="Times New Roman" w:hAnsi="Times New Roman" w:cs="Times New Roman"/>
          <w:sz w:val="28"/>
          <w:szCs w:val="28"/>
        </w:rPr>
        <w:t>13 ноября 2006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1FE4">
        <w:rPr>
          <w:rFonts w:ascii="Times New Roman" w:hAnsi="Times New Roman" w:cs="Times New Roman"/>
          <w:sz w:val="28"/>
          <w:szCs w:val="28"/>
        </w:rPr>
        <w:t xml:space="preserve"> № 1114-КЗ «О разграничении имущества, находящегося в собственности муниципального образования Тимашевский район, между вновь образованными городскими, сельскими поселениями и муниципальным образованием Тимашевский район, в состав которого они входят», основная часть дорожной сети перешла в собственность Медведовского сельского поселения </w:t>
      </w:r>
      <w:proofErr w:type="spellStart"/>
      <w:r w:rsidRPr="00C71FE4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E156DF" w:rsidRPr="00C71FE4" w:rsidRDefault="00E156DF" w:rsidP="007E6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 xml:space="preserve">Мероприятия по содержанию дорожного хозяйства в поселении, предусмотренные данной программой, направлены на достижение надлежащего транспортно-эксплуатационного состояния и устойчивого функционирования </w:t>
      </w:r>
      <w:r w:rsidRPr="00C71FE4">
        <w:rPr>
          <w:rFonts w:ascii="Times New Roman" w:hAnsi="Times New Roman" w:cs="Times New Roman"/>
          <w:sz w:val="28"/>
          <w:szCs w:val="28"/>
        </w:rPr>
        <w:lastRenderedPageBreak/>
        <w:t>автомобильных дорог местного значения, что является гарантией социально-экономического развития, улучшает доступ населения к объектам социальной инфраструктуры, позволяет добиться создания условий для комфортного передвижения граждан и тем самым повышения стандартов качества жизни.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4" w:name="sub_200"/>
      <w:r w:rsidRPr="00C71FE4">
        <w:rPr>
          <w:rFonts w:ascii="Times New Roman" w:hAnsi="Times New Roman" w:cs="Times New Roman"/>
          <w:sz w:val="28"/>
          <w:szCs w:val="28"/>
        </w:rPr>
        <w:t>2. Цели, задачи и целевые показатели, сроки</w:t>
      </w:r>
    </w:p>
    <w:p w:rsidR="00E156DF" w:rsidRDefault="00E0790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E156DF" w:rsidRPr="00C71FE4">
        <w:rPr>
          <w:rFonts w:ascii="Times New Roman" w:hAnsi="Times New Roman" w:cs="Times New Roman"/>
          <w:sz w:val="28"/>
          <w:szCs w:val="28"/>
        </w:rPr>
        <w:t>еализации</w:t>
      </w:r>
      <w:proofErr w:type="gramEnd"/>
      <w:r w:rsidR="00E156DF" w:rsidRPr="00C71FE4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E156DF" w:rsidRPr="000420CB" w:rsidRDefault="00E156DF" w:rsidP="00E156DF">
      <w:pPr>
        <w:spacing w:after="0" w:line="240" w:lineRule="auto"/>
        <w:jc w:val="both"/>
      </w:pPr>
    </w:p>
    <w:bookmarkEnd w:id="4"/>
    <w:p w:rsidR="00E156DF" w:rsidRPr="00C71FE4" w:rsidRDefault="00E156DF" w:rsidP="00E15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FE4">
        <w:rPr>
          <w:rFonts w:ascii="Times New Roman" w:hAnsi="Times New Roman" w:cs="Times New Roman"/>
          <w:color w:val="000000"/>
          <w:spacing w:val="7"/>
          <w:sz w:val="28"/>
          <w:szCs w:val="28"/>
        </w:rPr>
        <w:tab/>
        <w:t>Цел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ью п</w:t>
      </w:r>
      <w:r w:rsidRPr="00C71FE4">
        <w:rPr>
          <w:rFonts w:ascii="Times New Roman" w:hAnsi="Times New Roman" w:cs="Times New Roman"/>
          <w:color w:val="000000"/>
          <w:spacing w:val="7"/>
          <w:sz w:val="28"/>
          <w:szCs w:val="28"/>
        </w:rPr>
        <w:t>рограммы является:</w:t>
      </w:r>
    </w:p>
    <w:p w:rsidR="00E156DF" w:rsidRPr="00C71FE4" w:rsidRDefault="007508D9" w:rsidP="007508D9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создание качественной уличной дорожной сети Медведовского сельского поселения </w:t>
      </w:r>
      <w:proofErr w:type="spellStart"/>
      <w:r w:rsidR="00E156DF" w:rsidRPr="00C71FE4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E156DF" w:rsidRPr="00C71FE4">
        <w:rPr>
          <w:rFonts w:ascii="Times New Roman" w:hAnsi="Times New Roman" w:cs="Times New Roman"/>
          <w:sz w:val="28"/>
          <w:szCs w:val="28"/>
        </w:rPr>
        <w:t xml:space="preserve"> района в целях безопасности дорожного</w:t>
      </w:r>
    </w:p>
    <w:p w:rsidR="00E156DF" w:rsidRPr="00C71FE4" w:rsidRDefault="00E156DF" w:rsidP="00E15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1FE4">
        <w:rPr>
          <w:rFonts w:ascii="Times New Roman" w:hAnsi="Times New Roman" w:cs="Times New Roman"/>
          <w:sz w:val="28"/>
          <w:szCs w:val="28"/>
        </w:rPr>
        <w:t>движения</w:t>
      </w:r>
      <w:proofErr w:type="gramEnd"/>
      <w:r w:rsidRPr="00C71FE4">
        <w:rPr>
          <w:rFonts w:ascii="Times New Roman" w:hAnsi="Times New Roman" w:cs="Times New Roman"/>
          <w:sz w:val="28"/>
          <w:szCs w:val="28"/>
        </w:rPr>
        <w:t>;</w:t>
      </w:r>
    </w:p>
    <w:p w:rsidR="00E156DF" w:rsidRPr="00C71FE4" w:rsidRDefault="007508D9" w:rsidP="007508D9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создание условий для комфортного передвижения граждан.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ab/>
        <w:t>В рамках Программы предусматривается решение следующих задач:</w:t>
      </w:r>
    </w:p>
    <w:p w:rsidR="00E156DF" w:rsidRPr="00C71FE4" w:rsidRDefault="007508D9" w:rsidP="00750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обеспечение всех дорог местного значения улучшенным твердым покрытием и его содержанием; </w:t>
      </w:r>
    </w:p>
    <w:p w:rsidR="00E156DF" w:rsidRPr="00C71FE4" w:rsidRDefault="007508D9" w:rsidP="00750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обеспечение безопасности дорожного движения на территории поселения.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ab/>
        <w:t>Реализация мероприятий, выполняемых в рамках программы, направлена на доведение параметров 2,710 км (гравийных и грунтовых дорог) и 1640 км (асфальтобетонных дорог) до нормативных требований состояния покрытия, снижению количества дорожно-транспортных происшествий.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 xml:space="preserve">  Сроки реализации программы – 2018-2020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1FE4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FE4">
        <w:rPr>
          <w:rFonts w:ascii="Times New Roman" w:hAnsi="Times New Roman" w:cs="Times New Roman"/>
          <w:sz w:val="28"/>
          <w:szCs w:val="28"/>
        </w:rPr>
        <w:t>1).</w:t>
      </w:r>
    </w:p>
    <w:p w:rsidR="00E156DF" w:rsidRDefault="00E156DF" w:rsidP="00E156DF">
      <w:pPr>
        <w:pStyle w:val="1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300"/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71FE4">
        <w:rPr>
          <w:rFonts w:ascii="Times New Roman" w:hAnsi="Times New Roman" w:cs="Times New Roman"/>
          <w:color w:val="auto"/>
          <w:sz w:val="28"/>
          <w:szCs w:val="28"/>
        </w:rPr>
        <w:t>3. Перечень и краткое описание основных</w:t>
      </w:r>
    </w:p>
    <w:p w:rsidR="00E156DF" w:rsidRPr="00C71FE4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71FE4">
        <w:rPr>
          <w:rFonts w:ascii="Times New Roman" w:hAnsi="Times New Roman" w:cs="Times New Roman"/>
          <w:color w:val="auto"/>
          <w:sz w:val="28"/>
          <w:szCs w:val="28"/>
        </w:rPr>
        <w:t>мероприятий</w:t>
      </w:r>
      <w:proofErr w:type="gramEnd"/>
      <w:r w:rsidRPr="00C71FE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муниципальной программы</w:t>
      </w:r>
    </w:p>
    <w:bookmarkEnd w:id="5"/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6DF" w:rsidRPr="00C71FE4" w:rsidRDefault="00E156DF" w:rsidP="00E15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>В муниципальную программу входит:</w:t>
      </w:r>
    </w:p>
    <w:p w:rsidR="00E156DF" w:rsidRPr="00C71FE4" w:rsidRDefault="007508D9" w:rsidP="00E156DF">
      <w:pPr>
        <w:spacing w:after="0" w:line="240" w:lineRule="auto"/>
        <w:ind w:left="-24" w:firstLine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текущий ремонт дорог местного значения (ремонт гравийных и асфальтобетонных дорог местного значения, ямочный ремонт асфальтобетонного покрытия);</w:t>
      </w:r>
    </w:p>
    <w:p w:rsidR="00E156DF" w:rsidRPr="00C71FE4" w:rsidRDefault="00E156DF" w:rsidP="00E156DF">
      <w:pPr>
        <w:spacing w:after="0" w:line="240" w:lineRule="auto"/>
        <w:ind w:left="-24" w:firstLine="24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ab/>
      </w:r>
      <w:r w:rsidR="007508D9">
        <w:rPr>
          <w:rFonts w:ascii="Times New Roman" w:hAnsi="Times New Roman" w:cs="Times New Roman"/>
          <w:sz w:val="28"/>
          <w:szCs w:val="28"/>
        </w:rPr>
        <w:t>2)</w:t>
      </w:r>
      <w:r w:rsidRPr="00C71FE4">
        <w:rPr>
          <w:rFonts w:ascii="Times New Roman" w:hAnsi="Times New Roman" w:cs="Times New Roman"/>
          <w:sz w:val="28"/>
          <w:szCs w:val="28"/>
        </w:rPr>
        <w:t xml:space="preserve"> содержание дорог местного значения с выполнением мероприятий по </w:t>
      </w:r>
      <w:proofErr w:type="spellStart"/>
      <w:r w:rsidRPr="00C71FE4">
        <w:rPr>
          <w:rFonts w:ascii="Times New Roman" w:hAnsi="Times New Roman" w:cs="Times New Roman"/>
          <w:sz w:val="28"/>
          <w:szCs w:val="28"/>
        </w:rPr>
        <w:t>грейдированию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 xml:space="preserve">, выполнение работ по зимнему содержанию дорог местного значения на территории Медведовского сельского поселения, подсыпкой </w:t>
      </w:r>
      <w:proofErr w:type="spellStart"/>
      <w:r w:rsidRPr="00C71FE4">
        <w:rPr>
          <w:rFonts w:ascii="Times New Roman" w:hAnsi="Times New Roman" w:cs="Times New Roman"/>
          <w:sz w:val="28"/>
          <w:szCs w:val="28"/>
        </w:rPr>
        <w:t>гравийно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 xml:space="preserve"> – песчаной смесью;</w:t>
      </w:r>
    </w:p>
    <w:p w:rsidR="00E156DF" w:rsidRPr="00C71FE4" w:rsidRDefault="007508D9" w:rsidP="00E156DF">
      <w:pPr>
        <w:spacing w:after="0" w:line="240" w:lineRule="auto"/>
        <w:ind w:left="-24" w:firstLine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безопасность дорожного движения - нанесение горизонтальной дорожной разметки и установка дорожных знаков на дорогах местного значения. 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>Основные меры по реализации муниципальной программы в целом изложены в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FE4">
        <w:rPr>
          <w:rFonts w:ascii="Times New Roman" w:hAnsi="Times New Roman" w:cs="Times New Roman"/>
          <w:sz w:val="28"/>
          <w:szCs w:val="28"/>
        </w:rPr>
        <w:t>2) к муниципальной программе.</w:t>
      </w:r>
      <w:bookmarkStart w:id="6" w:name="sub_500"/>
    </w:p>
    <w:p w:rsidR="00E156DF" w:rsidRDefault="00E156DF" w:rsidP="00E156DF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>4. Обоснование ресурсного обеспечения</w:t>
      </w:r>
    </w:p>
    <w:p w:rsidR="00E156DF" w:rsidRPr="00C71FE4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Pr="00C71FE4">
        <w:rPr>
          <w:rFonts w:ascii="Times New Roman" w:hAnsi="Times New Roman" w:cs="Times New Roman"/>
          <w:sz w:val="28"/>
          <w:szCs w:val="28"/>
        </w:rPr>
        <w:t>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FE4">
        <w:rPr>
          <w:rFonts w:ascii="Times New Roman" w:hAnsi="Times New Roman" w:cs="Times New Roman"/>
          <w:sz w:val="28"/>
          <w:szCs w:val="28"/>
        </w:rPr>
        <w:t xml:space="preserve"> программы</w:t>
      </w:r>
      <w:proofErr w:type="gramEnd"/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 xml:space="preserve"> </w:t>
      </w:r>
      <w:r w:rsidRPr="00C71FE4">
        <w:rPr>
          <w:rFonts w:ascii="Times New Roman" w:hAnsi="Times New Roman" w:cs="Times New Roman"/>
          <w:sz w:val="28"/>
          <w:szCs w:val="28"/>
        </w:rPr>
        <w:tab/>
        <w:t xml:space="preserve">Постановлением администрации Медведовского сельского поселения </w:t>
      </w:r>
      <w:proofErr w:type="spellStart"/>
      <w:r w:rsidRPr="00C71FE4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 xml:space="preserve"> района от 17 апреля 2012 г</w:t>
      </w:r>
      <w:r w:rsidR="007508D9">
        <w:rPr>
          <w:rFonts w:ascii="Times New Roman" w:hAnsi="Times New Roman" w:cs="Times New Roman"/>
          <w:sz w:val="28"/>
          <w:szCs w:val="28"/>
        </w:rPr>
        <w:t>.</w:t>
      </w:r>
      <w:r w:rsidRPr="00C71FE4">
        <w:rPr>
          <w:rFonts w:ascii="Times New Roman" w:hAnsi="Times New Roman" w:cs="Times New Roman"/>
          <w:sz w:val="28"/>
          <w:szCs w:val="28"/>
        </w:rPr>
        <w:t xml:space="preserve"> № 83 «О нормативах денежных затрат на капитальный ремонт, ремонт и содержание автомобильных дорог местного </w:t>
      </w:r>
      <w:r w:rsidRPr="00C71FE4">
        <w:rPr>
          <w:rFonts w:ascii="Times New Roman" w:hAnsi="Times New Roman" w:cs="Times New Roman"/>
          <w:sz w:val="28"/>
          <w:szCs w:val="28"/>
        </w:rPr>
        <w:lastRenderedPageBreak/>
        <w:t xml:space="preserve">значения Медведовского сельского поселения </w:t>
      </w:r>
      <w:proofErr w:type="spellStart"/>
      <w:r w:rsidRPr="00C71FE4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 xml:space="preserve"> района и правилах их расчета» утверждены следующие нормативы денежных затрат в размерах (в ценах 2018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E0790F">
        <w:rPr>
          <w:rFonts w:ascii="Times New Roman" w:hAnsi="Times New Roman" w:cs="Times New Roman"/>
          <w:sz w:val="28"/>
          <w:szCs w:val="28"/>
        </w:rPr>
        <w:t>ода</w:t>
      </w:r>
      <w:r w:rsidRPr="00C71FE4">
        <w:rPr>
          <w:rFonts w:ascii="Times New Roman" w:hAnsi="Times New Roman" w:cs="Times New Roman"/>
          <w:sz w:val="28"/>
          <w:szCs w:val="28"/>
        </w:rPr>
        <w:t>):</w:t>
      </w:r>
    </w:p>
    <w:p w:rsidR="00E156DF" w:rsidRPr="00C71FE4" w:rsidRDefault="007508D9" w:rsidP="00750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ремонт гравийных дорог – 1321,</w:t>
      </w:r>
      <w:proofErr w:type="gramStart"/>
      <w:r w:rsidR="00E156DF" w:rsidRPr="00C71FE4">
        <w:rPr>
          <w:rFonts w:ascii="Times New Roman" w:hAnsi="Times New Roman" w:cs="Times New Roman"/>
          <w:sz w:val="28"/>
          <w:szCs w:val="28"/>
        </w:rPr>
        <w:t xml:space="preserve">4  </w:t>
      </w:r>
      <w:proofErr w:type="spellStart"/>
      <w:r w:rsidR="00E156DF" w:rsidRPr="00C71FE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E156DF" w:rsidRPr="00C71F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156DF" w:rsidRPr="00C71FE4">
        <w:rPr>
          <w:rFonts w:ascii="Times New Roman" w:hAnsi="Times New Roman" w:cs="Times New Roman"/>
          <w:sz w:val="28"/>
          <w:szCs w:val="28"/>
        </w:rPr>
        <w:t>/км;</w:t>
      </w:r>
    </w:p>
    <w:p w:rsidR="00E156DF" w:rsidRPr="00C71FE4" w:rsidRDefault="007508D9" w:rsidP="00750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ремонт асфальтобетонных дорог – 4008,</w:t>
      </w:r>
      <w:proofErr w:type="gramStart"/>
      <w:r w:rsidR="00E156DF" w:rsidRPr="00C71FE4">
        <w:rPr>
          <w:rFonts w:ascii="Times New Roman" w:hAnsi="Times New Roman" w:cs="Times New Roman"/>
          <w:sz w:val="28"/>
          <w:szCs w:val="28"/>
        </w:rPr>
        <w:t xml:space="preserve">6  </w:t>
      </w:r>
      <w:proofErr w:type="spellStart"/>
      <w:r w:rsidR="00E156DF" w:rsidRPr="00C71FE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E156DF" w:rsidRPr="00C71F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156DF" w:rsidRPr="00C71FE4">
        <w:rPr>
          <w:rFonts w:ascii="Times New Roman" w:hAnsi="Times New Roman" w:cs="Times New Roman"/>
          <w:sz w:val="28"/>
          <w:szCs w:val="28"/>
        </w:rPr>
        <w:t>/км.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ab/>
        <w:t>В соответствии с локально-сметными расчетами, бюджетными сметами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71FE4">
        <w:rPr>
          <w:rFonts w:ascii="Times New Roman" w:hAnsi="Times New Roman" w:cs="Times New Roman"/>
          <w:sz w:val="28"/>
          <w:szCs w:val="28"/>
        </w:rPr>
        <w:t xml:space="preserve"> г</w:t>
      </w:r>
      <w:r w:rsidR="00E0790F">
        <w:rPr>
          <w:rFonts w:ascii="Times New Roman" w:hAnsi="Times New Roman" w:cs="Times New Roman"/>
          <w:sz w:val="28"/>
          <w:szCs w:val="28"/>
        </w:rPr>
        <w:t>ода</w:t>
      </w:r>
      <w:r w:rsidRPr="00C71FE4">
        <w:rPr>
          <w:rFonts w:ascii="Times New Roman" w:hAnsi="Times New Roman" w:cs="Times New Roman"/>
          <w:sz w:val="28"/>
          <w:szCs w:val="28"/>
        </w:rPr>
        <w:t xml:space="preserve"> и индекс-дефлятором (в %) произведена индексация по денежным затратам: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01"/>
        <w:gridCol w:w="1560"/>
        <w:gridCol w:w="1701"/>
        <w:gridCol w:w="1085"/>
      </w:tblGrid>
      <w:tr w:rsidR="00E156DF" w:rsidRPr="00C71FE4" w:rsidTr="00CC49E1">
        <w:trPr>
          <w:trHeight w:val="315"/>
        </w:trPr>
        <w:tc>
          <w:tcPr>
            <w:tcW w:w="709" w:type="dxa"/>
            <w:vMerge w:val="restart"/>
          </w:tcPr>
          <w:p w:rsidR="00E156DF" w:rsidRPr="00C71FE4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301" w:type="dxa"/>
            <w:vMerge w:val="restart"/>
          </w:tcPr>
          <w:p w:rsidR="00E156DF" w:rsidRPr="00C71FE4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 программы</w:t>
            </w:r>
          </w:p>
        </w:tc>
        <w:tc>
          <w:tcPr>
            <w:tcW w:w="4346" w:type="dxa"/>
            <w:gridSpan w:val="3"/>
          </w:tcPr>
          <w:p w:rsidR="00E156DF" w:rsidRPr="00C71FE4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Денежные затраты, тыс. рублей</w:t>
            </w:r>
          </w:p>
        </w:tc>
      </w:tr>
      <w:tr w:rsidR="00E156DF" w:rsidRPr="00C71FE4" w:rsidTr="00CC49E1">
        <w:trPr>
          <w:trHeight w:val="309"/>
        </w:trPr>
        <w:tc>
          <w:tcPr>
            <w:tcW w:w="709" w:type="dxa"/>
            <w:vMerge/>
          </w:tcPr>
          <w:p w:rsidR="00E156DF" w:rsidRPr="00C71FE4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1" w:type="dxa"/>
            <w:vMerge/>
          </w:tcPr>
          <w:p w:rsidR="00E156DF" w:rsidRPr="00C71FE4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156DF" w:rsidRPr="00C71FE4" w:rsidRDefault="00E156DF" w:rsidP="00E0790F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701" w:type="dxa"/>
          </w:tcPr>
          <w:p w:rsidR="00E156DF" w:rsidRPr="00C71FE4" w:rsidRDefault="00E156DF" w:rsidP="00E0790F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1085" w:type="dxa"/>
          </w:tcPr>
          <w:p w:rsidR="00E156DF" w:rsidRPr="00C71FE4" w:rsidRDefault="00E156DF" w:rsidP="00E0790F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</w:p>
        </w:tc>
      </w:tr>
      <w:tr w:rsidR="00E156DF" w:rsidRPr="00C71FE4" w:rsidTr="00CC49E1">
        <w:trPr>
          <w:trHeight w:val="532"/>
        </w:trPr>
        <w:tc>
          <w:tcPr>
            <w:tcW w:w="709" w:type="dxa"/>
          </w:tcPr>
          <w:p w:rsidR="00E156DF" w:rsidRPr="00C71FE4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1" w:type="dxa"/>
          </w:tcPr>
          <w:p w:rsidR="00E156DF" w:rsidRPr="00C71FE4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Текущий ремонт дорог местного значения</w:t>
            </w:r>
          </w:p>
        </w:tc>
        <w:tc>
          <w:tcPr>
            <w:tcW w:w="1560" w:type="dxa"/>
            <w:vAlign w:val="center"/>
          </w:tcPr>
          <w:p w:rsidR="00E156DF" w:rsidRPr="00C71FE4" w:rsidRDefault="00E156DF" w:rsidP="00E0790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7245,3</w:t>
            </w:r>
          </w:p>
        </w:tc>
        <w:tc>
          <w:tcPr>
            <w:tcW w:w="1701" w:type="dxa"/>
            <w:vAlign w:val="center"/>
          </w:tcPr>
          <w:p w:rsidR="00E156DF" w:rsidRPr="00C71FE4" w:rsidRDefault="002008EB" w:rsidP="00674AA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4AAC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="00C91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74A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5" w:type="dxa"/>
            <w:vAlign w:val="center"/>
          </w:tcPr>
          <w:p w:rsidR="00E156DF" w:rsidRPr="00C71FE4" w:rsidRDefault="00E156DF" w:rsidP="00E07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4174,7</w:t>
            </w:r>
          </w:p>
        </w:tc>
      </w:tr>
      <w:tr w:rsidR="00E156DF" w:rsidRPr="00C71FE4" w:rsidTr="00CC49E1">
        <w:trPr>
          <w:trHeight w:val="314"/>
        </w:trPr>
        <w:tc>
          <w:tcPr>
            <w:tcW w:w="709" w:type="dxa"/>
          </w:tcPr>
          <w:p w:rsidR="00E156DF" w:rsidRPr="00C71FE4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1" w:type="dxa"/>
          </w:tcPr>
          <w:p w:rsidR="00E156DF" w:rsidRPr="00C71FE4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Содержание дорог местного значения</w:t>
            </w:r>
          </w:p>
        </w:tc>
        <w:tc>
          <w:tcPr>
            <w:tcW w:w="1560" w:type="dxa"/>
          </w:tcPr>
          <w:p w:rsidR="00E156DF" w:rsidRPr="00C71FE4" w:rsidRDefault="00E156DF" w:rsidP="00E07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1758,0</w:t>
            </w:r>
          </w:p>
        </w:tc>
        <w:tc>
          <w:tcPr>
            <w:tcW w:w="1701" w:type="dxa"/>
          </w:tcPr>
          <w:p w:rsidR="00E156DF" w:rsidRDefault="00674AAC" w:rsidP="00A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2970,4</w:t>
            </w:r>
          </w:p>
          <w:p w:rsidR="00D46FAB" w:rsidRPr="00C71FE4" w:rsidRDefault="00D46FAB" w:rsidP="00A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:rsidR="00E156DF" w:rsidRPr="00C71FE4" w:rsidRDefault="00E156DF" w:rsidP="00E07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1313,1</w:t>
            </w:r>
          </w:p>
        </w:tc>
      </w:tr>
      <w:tr w:rsidR="00E156DF" w:rsidRPr="00C71FE4" w:rsidTr="00CC49E1">
        <w:trPr>
          <w:trHeight w:val="314"/>
        </w:trPr>
        <w:tc>
          <w:tcPr>
            <w:tcW w:w="709" w:type="dxa"/>
          </w:tcPr>
          <w:p w:rsidR="00E156DF" w:rsidRPr="00C71FE4" w:rsidRDefault="00E156DF" w:rsidP="00E0790F">
            <w:pPr>
              <w:spacing w:after="0" w:line="240" w:lineRule="auto"/>
              <w:ind w:left="-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1" w:type="dxa"/>
          </w:tcPr>
          <w:p w:rsidR="00E156DF" w:rsidRPr="00C71FE4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</w:t>
            </w:r>
          </w:p>
        </w:tc>
        <w:tc>
          <w:tcPr>
            <w:tcW w:w="1560" w:type="dxa"/>
          </w:tcPr>
          <w:p w:rsidR="00E156DF" w:rsidRPr="00C71FE4" w:rsidRDefault="00E156DF" w:rsidP="00E07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1009,0</w:t>
            </w:r>
          </w:p>
        </w:tc>
        <w:tc>
          <w:tcPr>
            <w:tcW w:w="1701" w:type="dxa"/>
          </w:tcPr>
          <w:p w:rsidR="00E156DF" w:rsidRPr="00C71FE4" w:rsidRDefault="00C91069" w:rsidP="00E0790F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521,2</w:t>
            </w:r>
          </w:p>
        </w:tc>
        <w:tc>
          <w:tcPr>
            <w:tcW w:w="1085" w:type="dxa"/>
          </w:tcPr>
          <w:p w:rsidR="00E156DF" w:rsidRPr="00C71FE4" w:rsidRDefault="00E156DF" w:rsidP="00E07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E4">
              <w:rPr>
                <w:rFonts w:ascii="Times New Roman" w:hAnsi="Times New Roman" w:cs="Times New Roman"/>
                <w:sz w:val="28"/>
                <w:szCs w:val="28"/>
              </w:rPr>
              <w:t>409,0</w:t>
            </w:r>
          </w:p>
        </w:tc>
      </w:tr>
      <w:tr w:rsidR="005F0EA2" w:rsidRPr="00C71FE4" w:rsidTr="00CC49E1">
        <w:trPr>
          <w:trHeight w:val="314"/>
        </w:trPr>
        <w:tc>
          <w:tcPr>
            <w:tcW w:w="709" w:type="dxa"/>
          </w:tcPr>
          <w:p w:rsidR="005F0EA2" w:rsidRPr="00C71FE4" w:rsidRDefault="005F0EA2" w:rsidP="00E0790F">
            <w:pPr>
              <w:spacing w:after="0" w:line="240" w:lineRule="auto"/>
              <w:ind w:left="-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1" w:type="dxa"/>
          </w:tcPr>
          <w:p w:rsidR="005F0EA2" w:rsidRPr="00C71FE4" w:rsidRDefault="005F0EA2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дотаций на поощрение победителей краевого конкурса на звание «Лучший ТОС»</w:t>
            </w:r>
          </w:p>
        </w:tc>
        <w:tc>
          <w:tcPr>
            <w:tcW w:w="1560" w:type="dxa"/>
          </w:tcPr>
          <w:p w:rsidR="005F0EA2" w:rsidRPr="00C71FE4" w:rsidRDefault="005F0EA2" w:rsidP="00E07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F0EA2" w:rsidRDefault="005F0EA2" w:rsidP="00E0790F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531,1</w:t>
            </w:r>
          </w:p>
        </w:tc>
        <w:tc>
          <w:tcPr>
            <w:tcW w:w="1085" w:type="dxa"/>
          </w:tcPr>
          <w:p w:rsidR="005F0EA2" w:rsidRPr="00C71FE4" w:rsidRDefault="005F0EA2" w:rsidP="00E07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6DF" w:rsidRPr="00C71FE4" w:rsidRDefault="00E156DF" w:rsidP="00E156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 xml:space="preserve">Руководствуясь правилами расчета денежных затрат на ремонт автомобильных дорог местного значения Медведовского сельского поселения </w:t>
      </w:r>
      <w:proofErr w:type="spellStart"/>
      <w:r w:rsidRPr="00C71FE4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 xml:space="preserve"> района определен размер ассигнований из бюджета поселения</w:t>
      </w:r>
      <w:r w:rsidR="00E2222B">
        <w:rPr>
          <w:rFonts w:ascii="Times New Roman" w:hAnsi="Times New Roman" w:cs="Times New Roman"/>
          <w:sz w:val="28"/>
          <w:szCs w:val="28"/>
        </w:rPr>
        <w:t xml:space="preserve"> и дотаций из краевого бюджета</w:t>
      </w:r>
      <w:r w:rsidRPr="00C71FE4">
        <w:rPr>
          <w:rFonts w:ascii="Times New Roman" w:hAnsi="Times New Roman" w:cs="Times New Roman"/>
          <w:sz w:val="28"/>
          <w:szCs w:val="28"/>
        </w:rPr>
        <w:t xml:space="preserve"> на выполнение ремонта уличной дорожной сети Медведовского сельского поселения </w:t>
      </w:r>
      <w:proofErr w:type="spellStart"/>
      <w:r w:rsidRPr="00C71FE4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90F" w:rsidRDefault="00E156DF" w:rsidP="00E156D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7" w:name="sub_700"/>
      <w:r w:rsidRPr="00C71FE4">
        <w:rPr>
          <w:rFonts w:ascii="Times New Roman" w:hAnsi="Times New Roman" w:cs="Times New Roman"/>
          <w:b/>
          <w:sz w:val="28"/>
          <w:szCs w:val="28"/>
        </w:rPr>
        <w:t>5.</w:t>
      </w:r>
      <w:r w:rsidRPr="00C71F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Методика оценки эффективности</w:t>
      </w:r>
    </w:p>
    <w:p w:rsidR="00E156DF" w:rsidRDefault="00E156DF" w:rsidP="00AD002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71F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="00E079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r w:rsidRPr="00C71F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еализации</w:t>
      </w:r>
      <w:proofErr w:type="gramEnd"/>
      <w:r w:rsidR="00E079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муниципальной программы</w:t>
      </w:r>
    </w:p>
    <w:p w:rsidR="00AD002F" w:rsidRPr="00AD002F" w:rsidRDefault="00AD002F" w:rsidP="00AD002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156DF" w:rsidRPr="00C71FE4" w:rsidRDefault="00E156DF" w:rsidP="00E156D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</w:t>
      </w:r>
      <w:r w:rsidR="007508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 реализации муниципальной </w:t>
      </w:r>
      <w:r w:rsidR="00A352D8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r w:rsidR="00A352D8"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ограммы</w:t>
      </w:r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представляет собой алгоритм оценки фактической эффективности в процессе</w:t>
      </w:r>
      <w:r w:rsidR="00840C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Медведовского сельского поселения.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C71F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соответствии с Приложением №</w:t>
      </w:r>
      <w:r w:rsidR="007E6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7 «</w:t>
      </w:r>
      <w:r w:rsidRPr="00C71FE4">
        <w:rPr>
          <w:rFonts w:ascii="Times New Roman" w:hAnsi="Times New Roman" w:cs="Times New Roman"/>
          <w:sz w:val="28"/>
          <w:szCs w:val="28"/>
        </w:rPr>
        <w:t xml:space="preserve">Порядка принятия решения о разработке, формирования, реализации и оценки эффективности реализации муниципальных программ Медведовского сельского поселения </w:t>
      </w:r>
      <w:proofErr w:type="spellStart"/>
      <w:r w:rsidRPr="00C71FE4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E156DF" w:rsidRDefault="00E156DF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2D8" w:rsidRDefault="00A352D8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2D8" w:rsidRPr="00C71FE4" w:rsidRDefault="00A352D8" w:rsidP="00E1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90F" w:rsidRDefault="00E156DF" w:rsidP="00E15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FE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6.</w:t>
      </w:r>
      <w:r w:rsidRPr="00C71FE4">
        <w:rPr>
          <w:rFonts w:ascii="Times New Roman" w:hAnsi="Times New Roman" w:cs="Times New Roman"/>
          <w:b/>
          <w:bCs/>
          <w:sz w:val="28"/>
          <w:szCs w:val="28"/>
        </w:rPr>
        <w:t xml:space="preserve">Механизм реализации муниципальной </w:t>
      </w:r>
    </w:p>
    <w:p w:rsidR="00E156DF" w:rsidRPr="00C71FE4" w:rsidRDefault="00E0790F" w:rsidP="00E15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156DF" w:rsidRPr="00C71FE4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56DF" w:rsidRPr="00C71FE4">
        <w:rPr>
          <w:rFonts w:ascii="Times New Roman" w:hAnsi="Times New Roman" w:cs="Times New Roman"/>
          <w:b/>
          <w:bCs/>
          <w:sz w:val="28"/>
          <w:szCs w:val="28"/>
        </w:rPr>
        <w:t>и контроль</w:t>
      </w:r>
      <w:r w:rsidR="00E156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56DF" w:rsidRPr="00C71FE4">
        <w:rPr>
          <w:rFonts w:ascii="Times New Roman" w:hAnsi="Times New Roman" w:cs="Times New Roman"/>
          <w:b/>
          <w:bCs/>
          <w:sz w:val="28"/>
          <w:szCs w:val="28"/>
        </w:rPr>
        <w:t>за ее выполнением</w:t>
      </w:r>
    </w:p>
    <w:p w:rsidR="00E156DF" w:rsidRPr="00C71FE4" w:rsidRDefault="00E156DF" w:rsidP="00E156D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156DF" w:rsidRPr="00C71FE4" w:rsidRDefault="00E156DF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осуществляет администрация Медведовского сельского поселения </w:t>
      </w:r>
      <w:proofErr w:type="spellStart"/>
      <w:r w:rsidRPr="00C71FE4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C71FE4">
        <w:rPr>
          <w:rFonts w:ascii="Times New Roman" w:hAnsi="Times New Roman" w:cs="Times New Roman"/>
          <w:sz w:val="28"/>
          <w:szCs w:val="28"/>
        </w:rPr>
        <w:t xml:space="preserve"> района, которая: 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формирует структуру муниципальной программы и перечень координаторов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достижение целевых показателей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ежегодно проводит оценку эффективности реализации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E156DF" w:rsidRPr="00C71FE4">
        <w:rPr>
          <w:rFonts w:ascii="Times New Roman" w:hAnsi="Times New Roman" w:cs="Times New Roman"/>
          <w:sz w:val="28"/>
          <w:szCs w:val="28"/>
        </w:rPr>
        <w:t xml:space="preserve"> размещает информацию о ходе реализации и достигнутых результатах муниципальной программы на официальном сайте администрации Медведовского сельского поселения в сети «Интернет».</w:t>
      </w:r>
    </w:p>
    <w:p w:rsidR="00E156DF" w:rsidRPr="00C71FE4" w:rsidRDefault="00E156DF" w:rsidP="00E1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законом от 5 апреля 2013 г</w:t>
      </w:r>
      <w:r w:rsidR="00E0790F">
        <w:rPr>
          <w:rFonts w:ascii="Times New Roman" w:hAnsi="Times New Roman" w:cs="Times New Roman"/>
          <w:sz w:val="28"/>
          <w:szCs w:val="28"/>
        </w:rPr>
        <w:t>.</w:t>
      </w:r>
      <w:r w:rsidRPr="00C71FE4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:rsidR="00E156DF" w:rsidRPr="00C71FE4" w:rsidRDefault="00E156DF" w:rsidP="007508D9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1FE4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достижения значений количественных и качественных показателей эффективности реализации муниципальной программы осуществляет р</w:t>
      </w:r>
      <w:r w:rsidR="00840CCD">
        <w:rPr>
          <w:rFonts w:ascii="Times New Roman" w:hAnsi="Times New Roman" w:cs="Times New Roman"/>
          <w:sz w:val="28"/>
          <w:szCs w:val="28"/>
          <w:shd w:val="clear" w:color="auto" w:fill="FFFFFF"/>
        </w:rPr>
        <w:t>уководи</w:t>
      </w:r>
      <w:r w:rsidR="007508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тель </w:t>
      </w:r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МУ «Управление СТС и ЖКХ Медведовского сельского поселения»</w:t>
      </w:r>
      <w:r w:rsidR="00840C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08D9">
        <w:rPr>
          <w:rFonts w:ascii="Times New Roman" w:hAnsi="Times New Roman" w:cs="Times New Roman"/>
          <w:sz w:val="28"/>
          <w:szCs w:val="28"/>
          <w:shd w:val="clear" w:color="auto" w:fill="FFFFFF"/>
        </w:rPr>
        <w:t>Афанасьева С.В.</w:t>
      </w:r>
    </w:p>
    <w:p w:rsidR="00E156DF" w:rsidRPr="00C71FE4" w:rsidRDefault="00E156DF" w:rsidP="00E156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 w:cs="Times New Roman"/>
          <w:sz w:val="28"/>
          <w:szCs w:val="28"/>
        </w:rPr>
        <w:t xml:space="preserve">С целью обеспечения мониторинга выполнения муниципальной программы координатор муниципальной программы ежеквартально до 15 числа месяца, следующего за отчетным кварталом, составляет отчет о реализации муниципальной программы. </w:t>
      </w:r>
    </w:p>
    <w:p w:rsidR="00E156DF" w:rsidRPr="00C71FE4" w:rsidRDefault="00E156DF" w:rsidP="00E156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56DF" w:rsidRPr="00C71FE4" w:rsidRDefault="00E156DF" w:rsidP="00E156D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8" w:name="sub_1500"/>
      <w:bookmarkEnd w:id="7"/>
    </w:p>
    <w:p w:rsidR="007E6238" w:rsidRDefault="00C91069" w:rsidP="00E156DF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FF4FE1">
        <w:rPr>
          <w:rFonts w:ascii="Times New Roman" w:hAnsi="Times New Roman" w:cs="Times New Roman"/>
          <w:sz w:val="28"/>
          <w:szCs w:val="28"/>
          <w:shd w:val="clear" w:color="auto" w:fill="FFFFFF"/>
        </w:rPr>
        <w:t>уководител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7E6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 «Управление</w:t>
      </w:r>
    </w:p>
    <w:p w:rsidR="007E6238" w:rsidRDefault="007E6238" w:rsidP="00E156DF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СТС и ЖКХ </w:t>
      </w:r>
      <w:r w:rsidR="00E156DF"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Медведовского</w:t>
      </w:r>
    </w:p>
    <w:p w:rsidR="00E156DF" w:rsidRPr="00C71FE4" w:rsidRDefault="00E156DF" w:rsidP="00E156DF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</w:t>
      </w:r>
      <w:proofErr w:type="gramEnd"/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поселения</w:t>
      </w:r>
    </w:p>
    <w:p w:rsidR="00370901" w:rsidRDefault="00E156DF" w:rsidP="00E156DF">
      <w:pPr>
        <w:tabs>
          <w:tab w:val="left" w:pos="4253"/>
        </w:tabs>
        <w:spacing w:after="0" w:line="240" w:lineRule="auto"/>
        <w:jc w:val="both"/>
      </w:pPr>
      <w:proofErr w:type="spellStart"/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Тимашевского</w:t>
      </w:r>
      <w:proofErr w:type="spellEnd"/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  <w:r w:rsidR="00C9106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gramEnd"/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</w:t>
      </w:r>
      <w:r w:rsidR="001073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bookmarkEnd w:id="8"/>
      <w:r w:rsidR="001073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FF4F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073D6">
        <w:rPr>
          <w:rFonts w:ascii="Times New Roman" w:hAnsi="Times New Roman" w:cs="Times New Roman"/>
          <w:sz w:val="28"/>
          <w:szCs w:val="28"/>
          <w:shd w:val="clear" w:color="auto" w:fill="FFFFFF"/>
        </w:rPr>
        <w:t>С.В. Афанасьева</w:t>
      </w:r>
    </w:p>
    <w:sectPr w:rsidR="00370901" w:rsidSect="00A352D8">
      <w:headerReference w:type="default" r:id="rId7"/>
      <w:footerReference w:type="default" r:id="rId8"/>
      <w:headerReference w:type="first" r:id="rId9"/>
      <w:pgSz w:w="11906" w:h="16838"/>
      <w:pgMar w:top="1134" w:right="567" w:bottom="567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DDA" w:rsidRDefault="00971DDA" w:rsidP="00506932">
      <w:pPr>
        <w:spacing w:after="0" w:line="240" w:lineRule="auto"/>
      </w:pPr>
      <w:r>
        <w:separator/>
      </w:r>
    </w:p>
  </w:endnote>
  <w:endnote w:type="continuationSeparator" w:id="0">
    <w:p w:rsidR="00971DDA" w:rsidRDefault="00971DDA" w:rsidP="0050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238" w:rsidRDefault="007E6238">
    <w:pPr>
      <w:pStyle w:val="a6"/>
    </w:pPr>
  </w:p>
  <w:p w:rsidR="007E6238" w:rsidRDefault="007E62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DDA" w:rsidRDefault="00971DDA" w:rsidP="00506932">
      <w:pPr>
        <w:spacing w:after="0" w:line="240" w:lineRule="auto"/>
      </w:pPr>
      <w:r>
        <w:separator/>
      </w:r>
    </w:p>
  </w:footnote>
  <w:footnote w:type="continuationSeparator" w:id="0">
    <w:p w:rsidR="00971DDA" w:rsidRDefault="00971DDA" w:rsidP="00506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16058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E6238" w:rsidRPr="00E26513" w:rsidRDefault="00DA4C3D" w:rsidP="00E26513">
        <w:pPr>
          <w:pStyle w:val="a4"/>
          <w:jc w:val="center"/>
          <w:rPr>
            <w:rFonts w:ascii="Times New Roman" w:hAnsi="Times New Roman" w:cs="Times New Roman"/>
          </w:rPr>
        </w:pPr>
        <w:r w:rsidRPr="00E26513">
          <w:rPr>
            <w:rFonts w:ascii="Times New Roman" w:hAnsi="Times New Roman" w:cs="Times New Roman"/>
          </w:rPr>
          <w:fldChar w:fldCharType="begin"/>
        </w:r>
        <w:r w:rsidR="007E6238" w:rsidRPr="00E26513">
          <w:rPr>
            <w:rFonts w:ascii="Times New Roman" w:hAnsi="Times New Roman" w:cs="Times New Roman"/>
          </w:rPr>
          <w:instrText xml:space="preserve"> PAGE   \* MERGEFORMAT </w:instrText>
        </w:r>
        <w:r w:rsidRPr="00E26513">
          <w:rPr>
            <w:rFonts w:ascii="Times New Roman" w:hAnsi="Times New Roman" w:cs="Times New Roman"/>
          </w:rPr>
          <w:fldChar w:fldCharType="separate"/>
        </w:r>
        <w:r w:rsidR="00E33078">
          <w:rPr>
            <w:rFonts w:ascii="Times New Roman" w:hAnsi="Times New Roman" w:cs="Times New Roman"/>
            <w:noProof/>
          </w:rPr>
          <w:t>2</w:t>
        </w:r>
        <w:r w:rsidRPr="00E26513">
          <w:rPr>
            <w:rFonts w:ascii="Times New Roman" w:hAnsi="Times New Roman" w:cs="Times New Roman"/>
          </w:rPr>
          <w:fldChar w:fldCharType="end"/>
        </w:r>
      </w:p>
    </w:sdtContent>
  </w:sdt>
  <w:p w:rsidR="00FC7C55" w:rsidRPr="00FC7C55" w:rsidRDefault="00E33078" w:rsidP="00FC7C5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0B9" w:rsidRDefault="00E33078">
    <w:pPr>
      <w:pStyle w:val="a4"/>
      <w:jc w:val="center"/>
    </w:pPr>
  </w:p>
  <w:p w:rsidR="000F40B9" w:rsidRDefault="00E330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DF"/>
    <w:rsid w:val="0003718A"/>
    <w:rsid w:val="001073D6"/>
    <w:rsid w:val="002008EB"/>
    <w:rsid w:val="00314941"/>
    <w:rsid w:val="00331854"/>
    <w:rsid w:val="00370901"/>
    <w:rsid w:val="003A3EF3"/>
    <w:rsid w:val="00506932"/>
    <w:rsid w:val="00542477"/>
    <w:rsid w:val="00554207"/>
    <w:rsid w:val="005F0EA2"/>
    <w:rsid w:val="00662A5D"/>
    <w:rsid w:val="00674AAC"/>
    <w:rsid w:val="00697C22"/>
    <w:rsid w:val="006A46B2"/>
    <w:rsid w:val="006E1BA9"/>
    <w:rsid w:val="006E501D"/>
    <w:rsid w:val="007508D9"/>
    <w:rsid w:val="007B7C03"/>
    <w:rsid w:val="007E6238"/>
    <w:rsid w:val="00840CCD"/>
    <w:rsid w:val="008726A3"/>
    <w:rsid w:val="00936F58"/>
    <w:rsid w:val="00953775"/>
    <w:rsid w:val="00971DDA"/>
    <w:rsid w:val="009F4646"/>
    <w:rsid w:val="00A03182"/>
    <w:rsid w:val="00A12C1A"/>
    <w:rsid w:val="00A352D8"/>
    <w:rsid w:val="00A50599"/>
    <w:rsid w:val="00AD002F"/>
    <w:rsid w:val="00B124E3"/>
    <w:rsid w:val="00B312C4"/>
    <w:rsid w:val="00B548BA"/>
    <w:rsid w:val="00B60D0E"/>
    <w:rsid w:val="00BB06F1"/>
    <w:rsid w:val="00BD07C1"/>
    <w:rsid w:val="00C31781"/>
    <w:rsid w:val="00C91069"/>
    <w:rsid w:val="00CA060B"/>
    <w:rsid w:val="00D46FAB"/>
    <w:rsid w:val="00DA4C3D"/>
    <w:rsid w:val="00DA50D7"/>
    <w:rsid w:val="00DB2F94"/>
    <w:rsid w:val="00DF7BBB"/>
    <w:rsid w:val="00E0790F"/>
    <w:rsid w:val="00E156DF"/>
    <w:rsid w:val="00E2222B"/>
    <w:rsid w:val="00E26513"/>
    <w:rsid w:val="00E33078"/>
    <w:rsid w:val="00E50BDA"/>
    <w:rsid w:val="00EB16E6"/>
    <w:rsid w:val="00EC346A"/>
    <w:rsid w:val="00ED231C"/>
    <w:rsid w:val="00EE1F51"/>
    <w:rsid w:val="00F059D8"/>
    <w:rsid w:val="00F2190F"/>
    <w:rsid w:val="00FB3049"/>
    <w:rsid w:val="00FD356C"/>
    <w:rsid w:val="00FF2EC7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1936A1D-7F19-47E2-A055-64427B07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932"/>
  </w:style>
  <w:style w:type="paragraph" w:styleId="1">
    <w:name w:val="heading 1"/>
    <w:basedOn w:val="a"/>
    <w:next w:val="a"/>
    <w:link w:val="10"/>
    <w:uiPriority w:val="99"/>
    <w:qFormat/>
    <w:rsid w:val="00E156D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56DF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uiPriority w:val="99"/>
    <w:rsid w:val="00E15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rsid w:val="00E156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156DF"/>
    <w:rPr>
      <w:rFonts w:ascii="Arial" w:eastAsia="Times New Roman" w:hAnsi="Arial" w:cs="Arial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9D8"/>
  </w:style>
  <w:style w:type="paragraph" w:styleId="a8">
    <w:name w:val="Balloon Text"/>
    <w:basedOn w:val="a"/>
    <w:link w:val="a9"/>
    <w:uiPriority w:val="99"/>
    <w:semiHidden/>
    <w:unhideWhenUsed/>
    <w:rsid w:val="00AD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0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FB9E5-4BEA-4DE6-9CAE-BBD510EC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</dc:creator>
  <cp:keywords/>
  <dc:description/>
  <cp:lastModifiedBy>Afanas</cp:lastModifiedBy>
  <cp:revision>6</cp:revision>
  <cp:lastPrinted>2020-01-21T05:27:00Z</cp:lastPrinted>
  <dcterms:created xsi:type="dcterms:W3CDTF">2019-12-18T12:08:00Z</dcterms:created>
  <dcterms:modified xsi:type="dcterms:W3CDTF">2020-01-24T06:23:00Z</dcterms:modified>
</cp:coreProperties>
</file>