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65"/>
        <w:tblW w:w="0" w:type="auto"/>
        <w:tblLook w:val="04A0" w:firstRow="1" w:lastRow="0" w:firstColumn="1" w:lastColumn="0" w:noHBand="0" w:noVBand="1"/>
      </w:tblPr>
      <w:tblGrid>
        <w:gridCol w:w="4496"/>
      </w:tblGrid>
      <w:tr w:rsidR="00470A3A" w:rsidRPr="004C79CD" w:rsidTr="00DC698B">
        <w:trPr>
          <w:trHeight w:val="1442"/>
        </w:trPr>
        <w:tc>
          <w:tcPr>
            <w:tcW w:w="4496" w:type="dxa"/>
          </w:tcPr>
          <w:p w:rsidR="00470A3A" w:rsidRPr="004C79CD" w:rsidRDefault="00470A3A" w:rsidP="00DC698B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470A3A" w:rsidRPr="004C79CD" w:rsidRDefault="00470A3A" w:rsidP="00DC69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 «Развитие  коммунальной инфраструктуры»</w:t>
            </w:r>
          </w:p>
          <w:p w:rsidR="00470A3A" w:rsidRPr="004C79CD" w:rsidRDefault="00470A3A" w:rsidP="00DC698B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C79CD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0A3A" w:rsidRPr="004C79CD" w:rsidRDefault="00470A3A" w:rsidP="00470A3A">
      <w:pPr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470A3A" w:rsidRPr="004C79CD" w:rsidRDefault="00470A3A" w:rsidP="004C79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 сельс</w:t>
      </w:r>
      <w:r w:rsidR="00506808">
        <w:rPr>
          <w:rFonts w:ascii="Times New Roman" w:hAnsi="Times New Roman"/>
          <w:sz w:val="28"/>
          <w:szCs w:val="28"/>
        </w:rPr>
        <w:t>ком поселении на 2018-2020 годы</w:t>
      </w:r>
      <w:r w:rsidRPr="004C79CD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241"/>
        <w:gridCol w:w="11"/>
        <w:gridCol w:w="1136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DC698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DC698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4C7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4C7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4C79CD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DC698B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4C79C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4C79C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DC698B">
            <w:pPr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4C7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 «Обеспечение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926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Default="00470A3A" w:rsidP="004C79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ЦЕЛИ: Обеспечение качественной бесперебойной и высокоэффективной работы коммунальной инфраструктуры Медведовского сельского поселения</w:t>
            </w:r>
          </w:p>
          <w:p w:rsidR="00263D9C" w:rsidRPr="004C79CD" w:rsidRDefault="00263D9C" w:rsidP="004C79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4C79CD">
        <w:trPr>
          <w:trHeight w:val="1242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AD53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ЗАДАЧА: Повышение уровня комфортности проживания населения, снижение бюджетных расходов на оплату за содержание, ремонт сетей, повышение уровня оснащенности поселения коммунальной инфраструктурой комплексное развитие коммунальной инфраструктуры на основе подхода к проектированию, строительству новых реконструкций и ремонту существующих систем, внедрению энергосберегающих и высокоэффективных систем.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3901" w:type="dxa"/>
            <w:gridSpan w:val="12"/>
          </w:tcPr>
          <w:p w:rsidR="00470A3A" w:rsidRDefault="00470A3A" w:rsidP="00AD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«Развитие систем водоснабжение и водоотведения на территории  Медведовского сельского поселения Тимашевского района»</w:t>
            </w:r>
          </w:p>
          <w:p w:rsidR="00263D9C" w:rsidRPr="004C79CD" w:rsidRDefault="00263D9C" w:rsidP="00AD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AD5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Проектирование, реконструкция водопроводной сети по ул. Продольной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C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</w:tc>
      </w:tr>
      <w:tr w:rsidR="00470A3A" w:rsidRPr="004C79CD" w:rsidTr="00263D9C">
        <w:trPr>
          <w:trHeight w:val="1246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9" w:type="dxa"/>
            <w:gridSpan w:val="2"/>
          </w:tcPr>
          <w:p w:rsidR="00AD536E" w:rsidRDefault="00470A3A" w:rsidP="00A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Проектирование водопроводной сети ст.Медведовская </w:t>
            </w:r>
          </w:p>
          <w:p w:rsidR="00470A3A" w:rsidRPr="004C79CD" w:rsidRDefault="00470A3A" w:rsidP="00A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49" w:type="dxa"/>
            <w:gridSpan w:val="2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строительства водопроводной сети по ул. Краснодарской, х. Большевик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249" w:type="dxa"/>
            <w:gridSpan w:val="2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трубопровода по ул.Солнечная, ул.Центральная, ул.Клубная х. Ленинский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249" w:type="dxa"/>
            <w:gridSpan w:val="2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Замена канализационной трубы  вст. Медведовская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поул.Еременко и</w:t>
            </w:r>
          </w:p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ул. Кропоткина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</w:t>
            </w:r>
            <w:r w:rsidR="00263D9C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</w:tr>
      <w:tr w:rsidR="00263D9C" w:rsidRPr="004C79CD" w:rsidTr="00263D9C">
        <w:trPr>
          <w:trHeight w:val="820"/>
          <w:tblHeader/>
        </w:trPr>
        <w:tc>
          <w:tcPr>
            <w:tcW w:w="700" w:type="dxa"/>
          </w:tcPr>
          <w:p w:rsidR="00263D9C" w:rsidRPr="004C79CD" w:rsidRDefault="00263D9C" w:rsidP="00DC6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249" w:type="dxa"/>
            <w:gridSpan w:val="2"/>
          </w:tcPr>
          <w:p w:rsidR="00263D9C" w:rsidRDefault="00263D9C" w:rsidP="00263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водопроводной сети в Медведовском сельском поселении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63D9C" w:rsidRPr="004C79CD" w:rsidRDefault="00263D9C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63D9C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470A3A" w:rsidRPr="004C79CD" w:rsidTr="00263D9C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49" w:type="dxa"/>
            <w:gridSpan w:val="2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Разработка проектной документации «Подводящие  тепловые сети в мкр. Мясокомбинат в </w:t>
            </w:r>
          </w:p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ст.Медведовской Тимашевского района»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2018-2019 год</w:t>
            </w:r>
          </w:p>
        </w:tc>
      </w:tr>
      <w:tr w:rsidR="00470A3A" w:rsidRPr="004C79CD" w:rsidTr="00263D9C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249" w:type="dxa"/>
            <w:gridSpan w:val="2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Строительство тепловых сетей в мкр. Мясокомбинат в 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ст.Медведовской Тимашевского района»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263D9C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260" w:type="dxa"/>
            <w:gridSpan w:val="3"/>
          </w:tcPr>
          <w:p w:rsidR="00470A3A" w:rsidRDefault="00470A3A" w:rsidP="00DC698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  <w:p w:rsidR="00263D9C" w:rsidRPr="004C79CD" w:rsidRDefault="00263D9C" w:rsidP="00DC698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DC698B">
            <w:pPr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4C79CD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2018 - 2020 </w:t>
            </w:r>
            <w:r w:rsidR="004C79CD">
              <w:rPr>
                <w:rFonts w:ascii="Times New Roman" w:hAnsi="Times New Roman"/>
                <w:sz w:val="28"/>
                <w:szCs w:val="28"/>
              </w:rPr>
              <w:t>г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470A3A" w:rsidRPr="004C79CD" w:rsidTr="004C79C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DC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газопроводной сети на территории поселения по ул. Дальняя х.Большевик.</w:t>
            </w:r>
          </w:p>
        </w:tc>
        <w:tc>
          <w:tcPr>
            <w:tcW w:w="1147" w:type="dxa"/>
            <w:gridSpan w:val="2"/>
            <w:vAlign w:val="center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9CD" w:rsidRDefault="004C79CD" w:rsidP="004C79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4C79CD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r w:rsidR="004C79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2020 год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C2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Строительство газопроводной сети на терр</w:t>
            </w:r>
            <w:r w:rsidR="001C2187">
              <w:rPr>
                <w:rFonts w:ascii="Times New Roman" w:hAnsi="Times New Roman"/>
                <w:sz w:val="28"/>
                <w:szCs w:val="28"/>
              </w:rPr>
              <w:t>итории поселения по ул. Дальняя,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63D9C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263D9C" w:rsidRDefault="00263D9C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1C2187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1C2187" w:rsidP="001C2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2018 -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249" w:type="dxa"/>
            <w:gridSpan w:val="2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газопроводной сети на территории поселения по ул. Краснодарской, х. Большевик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</w:tr>
      <w:tr w:rsidR="00470A3A" w:rsidRPr="004C79CD" w:rsidTr="004C79CD">
        <w:trPr>
          <w:trHeight w:val="1213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огонь на мемориале 45 лет Победы»  ст.Медведовская ул.Пушкина, 3Б.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2018-2019 год 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Установка трансформаторной подстанции по ул.Пшеничная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</w:tr>
      <w:tr w:rsidR="00470A3A" w:rsidRPr="004C79CD" w:rsidTr="004C79CD">
        <w:trPr>
          <w:trHeight w:val="999"/>
          <w:tblHeader/>
        </w:trPr>
        <w:tc>
          <w:tcPr>
            <w:tcW w:w="700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долга по исполнительным листам по договору № 751147 от 01.05.2017 год.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3F2DA3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2018 -2019 год</w:t>
            </w:r>
          </w:p>
        </w:tc>
      </w:tr>
    </w:tbl>
    <w:p w:rsidR="00470A3A" w:rsidRDefault="00470A3A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7DB" w:rsidRPr="004C79CD" w:rsidRDefault="004107DB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9E" w:rsidRDefault="00DD029E" w:rsidP="004107D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финасово-</w:t>
      </w:r>
    </w:p>
    <w:p w:rsidR="00DD029E" w:rsidRDefault="00DD029E" w:rsidP="004107D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отдела</w:t>
      </w:r>
    </w:p>
    <w:p w:rsidR="004107DB" w:rsidRPr="004107DB" w:rsidRDefault="00DD029E" w:rsidP="004107D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4107DB"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</w:p>
    <w:p w:rsidR="004107DB" w:rsidRPr="004107DB" w:rsidRDefault="004107DB" w:rsidP="004107D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4107DB" w:rsidRPr="004107DB" w:rsidRDefault="004107DB" w:rsidP="004107D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DD0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DD02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Н.П. Ведерникова </w:t>
      </w:r>
    </w:p>
    <w:p w:rsidR="00010C6C" w:rsidRPr="004C79CD" w:rsidRDefault="00010C6C">
      <w:pPr>
        <w:rPr>
          <w:rFonts w:ascii="Times New Roman" w:hAnsi="Times New Roman"/>
          <w:sz w:val="28"/>
          <w:szCs w:val="28"/>
        </w:rPr>
      </w:pPr>
    </w:p>
    <w:sectPr w:rsidR="00010C6C" w:rsidRPr="004C79CD" w:rsidSect="004C79CD">
      <w:headerReference w:type="even" r:id="rId6"/>
      <w:headerReference w:type="default" r:id="rId7"/>
      <w:headerReference w:type="first" r:id="rId8"/>
      <w:pgSz w:w="16838" w:h="11906" w:orient="landscape"/>
      <w:pgMar w:top="1701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301" w:rsidRDefault="00502301">
      <w:pPr>
        <w:spacing w:after="0" w:line="240" w:lineRule="auto"/>
      </w:pPr>
      <w:r>
        <w:separator/>
      </w:r>
    </w:p>
  </w:endnote>
  <w:endnote w:type="continuationSeparator" w:id="0">
    <w:p w:rsidR="00502301" w:rsidRDefault="0050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301" w:rsidRDefault="00502301">
      <w:pPr>
        <w:spacing w:after="0" w:line="240" w:lineRule="auto"/>
      </w:pPr>
      <w:r>
        <w:separator/>
      </w:r>
    </w:p>
  </w:footnote>
  <w:footnote w:type="continuationSeparator" w:id="0">
    <w:p w:rsidR="00502301" w:rsidRDefault="0050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C1" w:rsidRDefault="009141C4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0A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DC1" w:rsidRDefault="005023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464544464"/>
      <w:docPartObj>
        <w:docPartGallery w:val="Page Numbers (Margins)"/>
        <w:docPartUnique/>
      </w:docPartObj>
    </w:sdtPr>
    <w:sdtEndPr/>
    <w:sdtContent>
      <w:p w:rsidR="008D6330" w:rsidRPr="008D6330" w:rsidRDefault="003F2DA3" w:rsidP="008D6330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C79CD" w:rsidRPr="004C79CD" w:rsidRDefault="009141C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79CD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4C79CD" w:rsidRPr="004C79C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4C79CD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2DA3" w:rsidRPr="003F2DA3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4C79CD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C79CD" w:rsidRPr="004C79CD" w:rsidRDefault="009141C4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  <w:r w:rsidRPr="004C79CD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C79CD" w:rsidRPr="004C79C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4C79CD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2DA3" w:rsidRPr="003F2DA3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4C79CD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703370"/>
      <w:docPartObj>
        <w:docPartGallery w:val="Page Numbers (Margins)"/>
        <w:docPartUnique/>
      </w:docPartObj>
    </w:sdtPr>
    <w:sdtEndPr/>
    <w:sdtContent>
      <w:p w:rsidR="004C79CD" w:rsidRDefault="003F2DA3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9CD" w:rsidRDefault="004C79CD" w:rsidP="004C79CD">
                              <w:pPr>
                                <w:suppressLineNumbers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p w:rsidR="004C79CD" w:rsidRDefault="004C79CD" w:rsidP="004C79CD">
                        <w:pPr>
                          <w:suppressLineNumbers/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3A"/>
    <w:rsid w:val="00010C6C"/>
    <w:rsid w:val="001647D5"/>
    <w:rsid w:val="001C1DBF"/>
    <w:rsid w:val="001C2187"/>
    <w:rsid w:val="001E7EA0"/>
    <w:rsid w:val="002249ED"/>
    <w:rsid w:val="00263D9C"/>
    <w:rsid w:val="002B4167"/>
    <w:rsid w:val="002F0B0C"/>
    <w:rsid w:val="003F2DA3"/>
    <w:rsid w:val="004107DB"/>
    <w:rsid w:val="00470A3A"/>
    <w:rsid w:val="0048175B"/>
    <w:rsid w:val="004C2BA5"/>
    <w:rsid w:val="004C79CD"/>
    <w:rsid w:val="00502301"/>
    <w:rsid w:val="00506808"/>
    <w:rsid w:val="005F0887"/>
    <w:rsid w:val="007849A6"/>
    <w:rsid w:val="007B69CC"/>
    <w:rsid w:val="009141C4"/>
    <w:rsid w:val="00AD536E"/>
    <w:rsid w:val="00BE23B9"/>
    <w:rsid w:val="00DD029E"/>
    <w:rsid w:val="00DF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D7799-76D5-4696-A65C-4AE0B23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2019-10-31T10:30:00Z</cp:lastPrinted>
  <dcterms:created xsi:type="dcterms:W3CDTF">2019-11-19T07:51:00Z</dcterms:created>
  <dcterms:modified xsi:type="dcterms:W3CDTF">2019-11-19T07:51:00Z</dcterms:modified>
</cp:coreProperties>
</file>