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91F" w:rsidRPr="00966A3A" w:rsidRDefault="00DC391F" w:rsidP="00913267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C391F" w:rsidRDefault="00DC391F" w:rsidP="00913267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C391F" w:rsidRDefault="00DC391F" w:rsidP="00DC391F">
      <w:pPr>
        <w:jc w:val="center"/>
        <w:rPr>
          <w:color w:val="000000"/>
          <w:sz w:val="28"/>
          <w:szCs w:val="28"/>
        </w:rPr>
      </w:pPr>
    </w:p>
    <w:p w:rsidR="00913267" w:rsidRPr="00966A3A" w:rsidRDefault="00913267" w:rsidP="00DC391F">
      <w:pPr>
        <w:jc w:val="center"/>
        <w:rPr>
          <w:color w:val="000000"/>
          <w:sz w:val="28"/>
          <w:szCs w:val="28"/>
        </w:rPr>
      </w:pPr>
    </w:p>
    <w:p w:rsidR="00DC391F" w:rsidRPr="00966A3A" w:rsidRDefault="007B773B" w:rsidP="0099267E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17</w:t>
      </w:r>
      <w:r w:rsidRPr="0087227E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июля</w:t>
      </w:r>
      <w:r w:rsidRPr="0087227E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9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                       </w:t>
      </w:r>
      <w:r>
        <w:rPr>
          <w:color w:val="000000"/>
          <w:sz w:val="28"/>
          <w:szCs w:val="28"/>
        </w:rPr>
        <w:t xml:space="preserve">      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DC391F" w:rsidRPr="00966A3A" w:rsidRDefault="00DC391F" w:rsidP="0099267E">
      <w:pPr>
        <w:pStyle w:val="a5"/>
        <w:ind w:left="139" w:right="-426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C391F" w:rsidRPr="00E77AC3" w:rsidRDefault="00FA1EF4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hyperlink w:anchor="sub_11" w:history="1">
        <w:r w:rsidR="00DC391F" w:rsidRPr="00E77AC3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C391F" w:rsidRPr="00E77AC3">
        <w:rPr>
          <w:color w:val="000000"/>
          <w:sz w:val="28"/>
          <w:szCs w:val="28"/>
        </w:rPr>
        <w:t xml:space="preserve"> по инициативе: </w:t>
      </w:r>
      <w:r w:rsidR="00913267" w:rsidRPr="00E77AC3">
        <w:rPr>
          <w:color w:val="000000"/>
          <w:sz w:val="28"/>
          <w:szCs w:val="28"/>
        </w:rPr>
        <w:t>главы муниципального образования Тимашевский район.</w:t>
      </w:r>
    </w:p>
    <w:p w:rsidR="00494950" w:rsidRDefault="00494950" w:rsidP="00494950">
      <w:pPr>
        <w:pStyle w:val="a5"/>
        <w:ind w:right="-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 Тимашевский район от 27 июня 2019 г</w:t>
      </w:r>
      <w:r w:rsidR="000441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663 «О проведении публичных слушаний по проектам о внесении изменений в правила землепользования и застройки сельских поселений Тимашевского района».</w:t>
      </w:r>
    </w:p>
    <w:p w:rsidR="00DC391F" w:rsidRPr="00E77AC3" w:rsidRDefault="00913267" w:rsidP="0099267E">
      <w:pPr>
        <w:pStyle w:val="a5"/>
        <w:ind w:right="-426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7AC3">
        <w:rPr>
          <w:rFonts w:ascii="Times New Roman" w:hAnsi="Times New Roman"/>
          <w:color w:val="000000"/>
          <w:sz w:val="28"/>
          <w:szCs w:val="28"/>
        </w:rPr>
        <w:t>П</w:t>
      </w:r>
      <w:r w:rsidR="00DC391F" w:rsidRPr="00E77AC3">
        <w:rPr>
          <w:rFonts w:ascii="Times New Roman" w:hAnsi="Times New Roman"/>
          <w:color w:val="000000"/>
          <w:sz w:val="28"/>
          <w:szCs w:val="28"/>
        </w:rPr>
        <w:t>о проекту:</w:t>
      </w:r>
      <w:r w:rsidRPr="00E77AC3">
        <w:rPr>
          <w:rFonts w:ascii="Times New Roman" w:hAnsi="Times New Roman"/>
          <w:sz w:val="28"/>
          <w:szCs w:val="28"/>
        </w:rPr>
        <w:t xml:space="preserve"> </w:t>
      </w:r>
      <w:r w:rsidR="00ED32AA">
        <w:rPr>
          <w:rFonts w:ascii="Times New Roman" w:hAnsi="Times New Roman"/>
          <w:sz w:val="28"/>
          <w:szCs w:val="28"/>
        </w:rPr>
        <w:t xml:space="preserve">о внесении </w:t>
      </w:r>
      <w:r w:rsidR="00ED32AA" w:rsidRPr="0067152E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</w:t>
      </w:r>
      <w:r w:rsidR="00ED32AA">
        <w:rPr>
          <w:rFonts w:ascii="Times New Roman" w:hAnsi="Times New Roman"/>
          <w:sz w:val="28"/>
          <w:szCs w:val="28"/>
        </w:rPr>
        <w:t>Медведовского</w:t>
      </w:r>
      <w:r w:rsidR="00ED32AA" w:rsidRPr="0067152E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</w:t>
      </w:r>
      <w:r w:rsidR="00ED32AA">
        <w:rPr>
          <w:rFonts w:ascii="Times New Roman" w:hAnsi="Times New Roman"/>
          <w:color w:val="000000"/>
          <w:sz w:val="28"/>
          <w:szCs w:val="28"/>
        </w:rPr>
        <w:t>.</w:t>
      </w:r>
    </w:p>
    <w:p w:rsidR="00DC391F" w:rsidRPr="00E77AC3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E77AC3">
        <w:rPr>
          <w:color w:val="000000"/>
          <w:sz w:val="28"/>
          <w:szCs w:val="28"/>
        </w:rPr>
        <w:t>И</w:t>
      </w:r>
      <w:r w:rsidR="00913267" w:rsidRPr="00E77AC3">
        <w:rPr>
          <w:color w:val="000000"/>
          <w:sz w:val="28"/>
          <w:szCs w:val="28"/>
        </w:rPr>
        <w:t>нициатор</w:t>
      </w:r>
      <w:r w:rsidRPr="00E77AC3">
        <w:rPr>
          <w:color w:val="000000"/>
          <w:sz w:val="28"/>
          <w:szCs w:val="28"/>
        </w:rPr>
        <w:t xml:space="preserve"> публичных слушаний:</w:t>
      </w:r>
      <w:r w:rsidR="00913267" w:rsidRPr="00E77AC3">
        <w:rPr>
          <w:color w:val="000000"/>
          <w:sz w:val="28"/>
          <w:szCs w:val="28"/>
        </w:rPr>
        <w:t xml:space="preserve"> глав</w:t>
      </w:r>
      <w:r w:rsidR="00E01AA0">
        <w:rPr>
          <w:color w:val="000000"/>
          <w:sz w:val="28"/>
          <w:szCs w:val="28"/>
        </w:rPr>
        <w:t>а</w:t>
      </w:r>
      <w:r w:rsidR="00913267" w:rsidRPr="00E77AC3">
        <w:rPr>
          <w:color w:val="000000"/>
          <w:sz w:val="28"/>
          <w:szCs w:val="28"/>
        </w:rPr>
        <w:t xml:space="preserve"> муниципального образования Тимашевский район.</w:t>
      </w:r>
    </w:p>
    <w:p w:rsidR="00DC391F" w:rsidRPr="0087227E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E77AC3">
        <w:rPr>
          <w:color w:val="000000"/>
          <w:sz w:val="28"/>
          <w:szCs w:val="28"/>
        </w:rPr>
        <w:t xml:space="preserve">Организатор публичных слушаний: </w:t>
      </w:r>
      <w:r w:rsidR="00913267" w:rsidRPr="00E77AC3">
        <w:rPr>
          <w:color w:val="000000"/>
          <w:sz w:val="28"/>
          <w:szCs w:val="28"/>
        </w:rPr>
        <w:t xml:space="preserve">комиссия по подготовке проекта о внесении изменений в правила землепользования и застройки сельских поселений </w:t>
      </w:r>
      <w:r w:rsidR="00913267" w:rsidRPr="0087227E">
        <w:rPr>
          <w:color w:val="000000"/>
          <w:sz w:val="28"/>
          <w:szCs w:val="28"/>
        </w:rPr>
        <w:t>Тимашевского района.</w:t>
      </w:r>
    </w:p>
    <w:p w:rsidR="00DC391F" w:rsidRPr="0087227E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Дата проведения публичных слушаний:</w:t>
      </w:r>
      <w:r w:rsidR="00913267" w:rsidRPr="0087227E">
        <w:rPr>
          <w:color w:val="000000"/>
          <w:sz w:val="28"/>
          <w:szCs w:val="28"/>
        </w:rPr>
        <w:t xml:space="preserve"> </w:t>
      </w:r>
      <w:r w:rsidR="007B773B">
        <w:rPr>
          <w:color w:val="000000"/>
          <w:sz w:val="28"/>
          <w:szCs w:val="28"/>
        </w:rPr>
        <w:t>17 июля 2019</w:t>
      </w:r>
      <w:r w:rsidR="007B773B" w:rsidRPr="0087227E">
        <w:rPr>
          <w:color w:val="000000"/>
          <w:sz w:val="28"/>
          <w:szCs w:val="28"/>
        </w:rPr>
        <w:t xml:space="preserve"> г.</w:t>
      </w:r>
    </w:p>
    <w:p w:rsidR="00DC391F" w:rsidRPr="00E77AC3" w:rsidRDefault="00475312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</w:t>
      </w:r>
      <w:r w:rsidR="00DC391F" w:rsidRPr="0087227E">
        <w:rPr>
          <w:color w:val="000000"/>
          <w:sz w:val="28"/>
          <w:szCs w:val="28"/>
        </w:rPr>
        <w:t xml:space="preserve">публичных слушаний от </w:t>
      </w:r>
      <w:r w:rsidR="007B773B">
        <w:rPr>
          <w:color w:val="000000"/>
          <w:sz w:val="28"/>
          <w:szCs w:val="28"/>
        </w:rPr>
        <w:t>17 июля 2019</w:t>
      </w:r>
      <w:r w:rsidR="007B773B" w:rsidRPr="0087227E">
        <w:rPr>
          <w:color w:val="000000"/>
          <w:sz w:val="28"/>
          <w:szCs w:val="28"/>
        </w:rPr>
        <w:t xml:space="preserve"> г.</w:t>
      </w:r>
      <w:r w:rsidR="00DC391F" w:rsidRPr="0087227E">
        <w:rPr>
          <w:color w:val="000000"/>
          <w:sz w:val="28"/>
          <w:szCs w:val="28"/>
        </w:rPr>
        <w:t xml:space="preserve"> № </w:t>
      </w:r>
      <w:r w:rsidR="007C7FCE">
        <w:rPr>
          <w:color w:val="000000"/>
          <w:sz w:val="28"/>
          <w:szCs w:val="28"/>
        </w:rPr>
        <w:t>2</w:t>
      </w:r>
      <w:r w:rsidR="00DC391F" w:rsidRPr="0087227E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об экспертах публичных слушаний: </w:t>
      </w:r>
      <w:r w:rsidR="00193EAE">
        <w:rPr>
          <w:color w:val="000000"/>
          <w:sz w:val="28"/>
          <w:szCs w:val="28"/>
        </w:rPr>
        <w:t>н</w:t>
      </w:r>
      <w:r w:rsidR="00C85F49">
        <w:rPr>
          <w:color w:val="000000"/>
          <w:sz w:val="28"/>
          <w:szCs w:val="28"/>
        </w:rPr>
        <w:t>е пр</w:t>
      </w:r>
      <w:r w:rsidR="00F816C9">
        <w:rPr>
          <w:color w:val="000000"/>
          <w:sz w:val="28"/>
          <w:szCs w:val="28"/>
        </w:rPr>
        <w:t>и</w:t>
      </w:r>
      <w:r w:rsidR="00C85F49">
        <w:rPr>
          <w:color w:val="000000"/>
          <w:sz w:val="28"/>
          <w:szCs w:val="28"/>
        </w:rPr>
        <w:t>сутствовали</w:t>
      </w:r>
      <w:r w:rsidR="00CF14DD" w:rsidRPr="00E77AC3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193EAE">
        <w:rPr>
          <w:color w:val="000000"/>
          <w:sz w:val="28"/>
          <w:szCs w:val="28"/>
        </w:rPr>
        <w:t>не присутствовали</w:t>
      </w:r>
      <w:r w:rsidR="00E01AA0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="00CF14DD" w:rsidRPr="00CF14DD">
        <w:rPr>
          <w:sz w:val="28"/>
          <w:szCs w:val="28"/>
        </w:rPr>
        <w:t xml:space="preserve"> </w:t>
      </w:r>
      <w:r w:rsidR="00ED32AA">
        <w:rPr>
          <w:sz w:val="28"/>
          <w:szCs w:val="28"/>
        </w:rPr>
        <w:t xml:space="preserve">о внесении </w:t>
      </w:r>
      <w:r w:rsidR="00ED32AA" w:rsidRPr="0067152E">
        <w:rPr>
          <w:sz w:val="28"/>
          <w:szCs w:val="28"/>
        </w:rPr>
        <w:t xml:space="preserve">изменений в правила землепользования и застройки </w:t>
      </w:r>
      <w:r w:rsidR="00ED32AA">
        <w:rPr>
          <w:sz w:val="28"/>
          <w:szCs w:val="28"/>
        </w:rPr>
        <w:t>Медведовского</w:t>
      </w:r>
      <w:r w:rsidR="00ED32AA" w:rsidRPr="0067152E">
        <w:rPr>
          <w:sz w:val="28"/>
          <w:szCs w:val="28"/>
        </w:rPr>
        <w:t xml:space="preserve"> сельского поселения Тимашевского района</w:t>
      </w:r>
      <w:r w:rsidR="00CF14DD">
        <w:rPr>
          <w:sz w:val="28"/>
          <w:szCs w:val="28"/>
        </w:rPr>
        <w:t>.</w:t>
      </w:r>
    </w:p>
    <w:p w:rsidR="00DC391F" w:rsidRDefault="00DC391F" w:rsidP="00DC391F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DC391F" w:rsidRPr="00F41183" w:rsidTr="00E01AA0">
        <w:tc>
          <w:tcPr>
            <w:tcW w:w="2405" w:type="dxa"/>
            <w:gridSpan w:val="2"/>
            <w:shd w:val="clear" w:color="auto" w:fill="auto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 w:rsidR="002C130F"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>граждан, являющихся участниками публичных слушаний и постоянно проживающих на территории, в пределах 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C00CB0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</w:t>
            </w:r>
            <w:r w:rsidR="00C00CB0"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 w:rsidR="002C130F"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DC391F" w:rsidRPr="00935BF4" w:rsidRDefault="00DC391F" w:rsidP="00360D75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C391F" w:rsidRPr="00F41183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DC391F" w:rsidRPr="00935BF4" w:rsidRDefault="002C130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="00DC391F" w:rsidRPr="00935BF4">
              <w:rPr>
                <w:color w:val="000000"/>
              </w:rPr>
              <w:t xml:space="preserve">проекта, вынесенного на </w:t>
            </w:r>
            <w:r w:rsidR="00DC391F" w:rsidRPr="00935BF4">
              <w:rPr>
                <w:color w:val="000000"/>
              </w:rPr>
              <w:lastRenderedPageBreak/>
              <w:t>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</w:t>
            </w:r>
            <w:r w:rsidRPr="00935BF4">
              <w:rPr>
                <w:color w:val="000000"/>
              </w:rPr>
              <w:lastRenderedPageBreak/>
              <w:t>ия и замечания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lastRenderedPageBreak/>
              <w:t>Ф.И.О. эксперта (участника)</w:t>
            </w:r>
          </w:p>
        </w:tc>
        <w:tc>
          <w:tcPr>
            <w:tcW w:w="576" w:type="dxa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70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</w:t>
            </w:r>
            <w:r w:rsidRPr="00935BF4">
              <w:rPr>
                <w:color w:val="000000"/>
              </w:rPr>
              <w:lastRenderedPageBreak/>
              <w:t>я и замечания</w:t>
            </w:r>
          </w:p>
        </w:tc>
        <w:tc>
          <w:tcPr>
            <w:tcW w:w="165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lastRenderedPageBreak/>
              <w:t>Ф.И.О. эксперта (участника)</w:t>
            </w:r>
          </w:p>
        </w:tc>
      </w:tr>
      <w:tr w:rsidR="00DC391F" w:rsidRPr="00A5159D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DC391F" w:rsidRPr="00ED32AA" w:rsidRDefault="00ED32AA" w:rsidP="00ED32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D32AA">
              <w:t>Внесение изменений в правила землепользования и застройки Медведовского сельского поселения Тимашевского района</w:t>
            </w: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2D3B8B" w:rsidRDefault="002D3B8B" w:rsidP="00DC391F">
      <w:pPr>
        <w:autoSpaceDE w:val="0"/>
        <w:autoSpaceDN w:val="0"/>
        <w:adjustRightInd w:val="0"/>
        <w:rPr>
          <w:sz w:val="28"/>
          <w:szCs w:val="28"/>
        </w:rPr>
      </w:pPr>
    </w:p>
    <w:p w:rsidR="00296705" w:rsidRDefault="000949F3" w:rsidP="0099267E">
      <w:pPr>
        <w:autoSpaceDE w:val="0"/>
        <w:autoSpaceDN w:val="0"/>
        <w:adjustRightInd w:val="0"/>
        <w:ind w:right="-426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</w:t>
      </w:r>
      <w:r w:rsidR="00ED32AA">
        <w:rPr>
          <w:sz w:val="28"/>
          <w:szCs w:val="28"/>
        </w:rPr>
        <w:t>р</w:t>
      </w:r>
      <w:r w:rsidR="00ED32AA" w:rsidRPr="007055FB">
        <w:rPr>
          <w:sz w:val="28"/>
          <w:szCs w:val="28"/>
        </w:rPr>
        <w:t xml:space="preserve">екомендовать главе муниципального образования Тимашевский район внести </w:t>
      </w:r>
      <w:r w:rsidR="00ED32AA">
        <w:rPr>
          <w:sz w:val="28"/>
          <w:szCs w:val="28"/>
        </w:rPr>
        <w:t xml:space="preserve">в </w:t>
      </w:r>
      <w:r w:rsidR="00ED32AA" w:rsidRPr="007055FB">
        <w:rPr>
          <w:sz w:val="28"/>
          <w:szCs w:val="28"/>
        </w:rPr>
        <w:t>Совет муниципального образования Тимашевский район</w:t>
      </w:r>
      <w:r w:rsidR="00ED32AA">
        <w:rPr>
          <w:sz w:val="28"/>
          <w:szCs w:val="28"/>
        </w:rPr>
        <w:t xml:space="preserve"> </w:t>
      </w:r>
      <w:r w:rsidR="00ED32AA" w:rsidRPr="007055FB">
        <w:rPr>
          <w:sz w:val="28"/>
          <w:szCs w:val="28"/>
        </w:rPr>
        <w:t xml:space="preserve">проект </w:t>
      </w:r>
      <w:r w:rsidR="00ED32AA">
        <w:rPr>
          <w:sz w:val="28"/>
          <w:szCs w:val="28"/>
        </w:rPr>
        <w:t xml:space="preserve">решения «Об утверждении внесений </w:t>
      </w:r>
      <w:r w:rsidR="00ED32AA" w:rsidRPr="0067152E">
        <w:rPr>
          <w:sz w:val="28"/>
          <w:szCs w:val="28"/>
        </w:rPr>
        <w:t xml:space="preserve">изменений в правила землепользования и застройки </w:t>
      </w:r>
      <w:r w:rsidR="00ED32AA">
        <w:rPr>
          <w:sz w:val="28"/>
          <w:szCs w:val="28"/>
        </w:rPr>
        <w:t>Медведовского</w:t>
      </w:r>
      <w:r w:rsidR="00ED32AA" w:rsidRPr="0067152E">
        <w:rPr>
          <w:sz w:val="28"/>
          <w:szCs w:val="28"/>
        </w:rPr>
        <w:t xml:space="preserve"> сельского поселения Тимашевского района</w:t>
      </w:r>
      <w:r w:rsidR="00ED32AA">
        <w:rPr>
          <w:sz w:val="28"/>
          <w:szCs w:val="28"/>
        </w:rPr>
        <w:t>»</w:t>
      </w:r>
      <w:r w:rsidR="00ED32AA" w:rsidRPr="007055FB">
        <w:rPr>
          <w:sz w:val="28"/>
          <w:szCs w:val="28"/>
        </w:rPr>
        <w:t xml:space="preserve">, </w:t>
      </w:r>
      <w:r w:rsidR="00ED32AA">
        <w:rPr>
          <w:sz w:val="28"/>
          <w:szCs w:val="28"/>
        </w:rPr>
        <w:t xml:space="preserve">учитывая </w:t>
      </w:r>
      <w:r w:rsidR="00ED32AA" w:rsidRPr="007055FB">
        <w:rPr>
          <w:sz w:val="28"/>
          <w:szCs w:val="28"/>
        </w:rPr>
        <w:t>протокол публичных слушаний</w:t>
      </w:r>
      <w:r w:rsidR="00ED32AA">
        <w:rPr>
          <w:sz w:val="28"/>
          <w:szCs w:val="28"/>
        </w:rPr>
        <w:t xml:space="preserve"> от </w:t>
      </w:r>
      <w:r w:rsidR="007B773B">
        <w:rPr>
          <w:color w:val="000000"/>
          <w:sz w:val="28"/>
          <w:szCs w:val="28"/>
        </w:rPr>
        <w:t>17 июля   2019</w:t>
      </w:r>
      <w:r w:rsidR="007B773B" w:rsidRPr="0087227E">
        <w:rPr>
          <w:color w:val="000000"/>
          <w:sz w:val="28"/>
          <w:szCs w:val="28"/>
        </w:rPr>
        <w:t xml:space="preserve"> г.</w:t>
      </w:r>
      <w:r w:rsidR="00ED32AA">
        <w:rPr>
          <w:sz w:val="28"/>
          <w:szCs w:val="28"/>
        </w:rPr>
        <w:t xml:space="preserve"> и настоящее </w:t>
      </w:r>
      <w:r w:rsidR="00ED32AA" w:rsidRPr="007055FB">
        <w:rPr>
          <w:sz w:val="28"/>
          <w:szCs w:val="28"/>
        </w:rPr>
        <w:t>заключение</w:t>
      </w:r>
      <w:r w:rsidRPr="001B5EF8">
        <w:rPr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87227E" w:rsidRPr="00966A3A" w:rsidRDefault="0087227E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7B773B" w:rsidRDefault="007B773B" w:rsidP="007B773B">
      <w:pPr>
        <w:ind w:right="-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Председатель                           ________________                            </w:t>
      </w:r>
      <w:r>
        <w:rPr>
          <w:sz w:val="28"/>
          <w:szCs w:val="28"/>
          <w:u w:val="single"/>
        </w:rPr>
        <w:t>А.А. Сивкович</w:t>
      </w:r>
      <w:r>
        <w:rPr>
          <w:sz w:val="28"/>
          <w:szCs w:val="28"/>
        </w:rPr>
        <w:t xml:space="preserve">             </w:t>
      </w:r>
    </w:p>
    <w:p w:rsidR="007B773B" w:rsidRDefault="007B773B" w:rsidP="007B773B">
      <w:pPr>
        <w:ind w:right="-426"/>
        <w:jc w:val="both"/>
        <w:rPr>
          <w:color w:val="000000"/>
          <w:sz w:val="28"/>
          <w:szCs w:val="28"/>
        </w:rPr>
      </w:pPr>
    </w:p>
    <w:p w:rsidR="007B773B" w:rsidRDefault="007B773B" w:rsidP="007B773B">
      <w:pPr>
        <w:ind w:right="-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________________                            </w:t>
      </w:r>
      <w:r>
        <w:rPr>
          <w:color w:val="000000"/>
          <w:sz w:val="28"/>
          <w:szCs w:val="28"/>
          <w:u w:val="single"/>
        </w:rPr>
        <w:t>А.Н. Ганзюк</w:t>
      </w:r>
      <w:r>
        <w:rPr>
          <w:color w:val="000000"/>
          <w:sz w:val="28"/>
          <w:szCs w:val="28"/>
        </w:rPr>
        <w:t xml:space="preserve">          </w:t>
      </w:r>
    </w:p>
    <w:p w:rsidR="007B773B" w:rsidRDefault="007B773B" w:rsidP="007B773B">
      <w:pPr>
        <w:ind w:right="-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</w:t>
      </w:r>
    </w:p>
    <w:p w:rsidR="007B773B" w:rsidRDefault="007B773B" w:rsidP="007B773B"/>
    <w:p w:rsidR="007B773B" w:rsidRDefault="007B773B" w:rsidP="007B773B"/>
    <w:p w:rsidR="00893BB0" w:rsidRDefault="00893BB0">
      <w:bookmarkStart w:id="0" w:name="_GoBack"/>
      <w:bookmarkEnd w:id="0"/>
    </w:p>
    <w:sectPr w:rsidR="00893BB0" w:rsidSect="005453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EF4" w:rsidRDefault="00FA1EF4" w:rsidP="00DC391F">
      <w:r>
        <w:separator/>
      </w:r>
    </w:p>
  </w:endnote>
  <w:endnote w:type="continuationSeparator" w:id="0">
    <w:p w:rsidR="00FA1EF4" w:rsidRDefault="00FA1EF4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EF4" w:rsidRDefault="00FA1EF4" w:rsidP="00DC391F">
      <w:r>
        <w:separator/>
      </w:r>
    </w:p>
  </w:footnote>
  <w:footnote w:type="continuationSeparator" w:id="0">
    <w:p w:rsidR="00FA1EF4" w:rsidRDefault="00FA1EF4" w:rsidP="00DC3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11139"/>
    <w:rsid w:val="00017302"/>
    <w:rsid w:val="00044147"/>
    <w:rsid w:val="00053A18"/>
    <w:rsid w:val="00075C77"/>
    <w:rsid w:val="000949F3"/>
    <w:rsid w:val="000C7470"/>
    <w:rsid w:val="0010545B"/>
    <w:rsid w:val="00126700"/>
    <w:rsid w:val="001428E0"/>
    <w:rsid w:val="00193EAE"/>
    <w:rsid w:val="00214A16"/>
    <w:rsid w:val="00242826"/>
    <w:rsid w:val="00296705"/>
    <w:rsid w:val="002C130F"/>
    <w:rsid w:val="002D3B8B"/>
    <w:rsid w:val="00360D75"/>
    <w:rsid w:val="00374B47"/>
    <w:rsid w:val="003C05CC"/>
    <w:rsid w:val="003C74C2"/>
    <w:rsid w:val="0046687D"/>
    <w:rsid w:val="00475312"/>
    <w:rsid w:val="00494950"/>
    <w:rsid w:val="004A41CD"/>
    <w:rsid w:val="00545062"/>
    <w:rsid w:val="0054535A"/>
    <w:rsid w:val="0057002D"/>
    <w:rsid w:val="00792185"/>
    <w:rsid w:val="007B773B"/>
    <w:rsid w:val="007C7FCE"/>
    <w:rsid w:val="0087227E"/>
    <w:rsid w:val="00873FBA"/>
    <w:rsid w:val="00893BB0"/>
    <w:rsid w:val="008B1F73"/>
    <w:rsid w:val="008E4484"/>
    <w:rsid w:val="008F7478"/>
    <w:rsid w:val="00913267"/>
    <w:rsid w:val="00935BF4"/>
    <w:rsid w:val="0099267E"/>
    <w:rsid w:val="00A02DD2"/>
    <w:rsid w:val="00A25E58"/>
    <w:rsid w:val="00A3242B"/>
    <w:rsid w:val="00AA4E2D"/>
    <w:rsid w:val="00AB3290"/>
    <w:rsid w:val="00B838A6"/>
    <w:rsid w:val="00C00CB0"/>
    <w:rsid w:val="00C85F49"/>
    <w:rsid w:val="00CF14DD"/>
    <w:rsid w:val="00CF3A1E"/>
    <w:rsid w:val="00D5670F"/>
    <w:rsid w:val="00DC391F"/>
    <w:rsid w:val="00E01AA0"/>
    <w:rsid w:val="00E77AC3"/>
    <w:rsid w:val="00ED32AA"/>
    <w:rsid w:val="00F17FE6"/>
    <w:rsid w:val="00F816C9"/>
    <w:rsid w:val="00FA1EF4"/>
    <w:rsid w:val="00FE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F6921-331F-4B42-85ED-8593EE57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95C66-A426-413D-AC6C-BD7FF4A0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6</cp:revision>
  <cp:lastPrinted>2019-07-01T14:02:00Z</cp:lastPrinted>
  <dcterms:created xsi:type="dcterms:W3CDTF">2019-01-14T08:17:00Z</dcterms:created>
  <dcterms:modified xsi:type="dcterms:W3CDTF">2019-07-18T12:31:00Z</dcterms:modified>
</cp:coreProperties>
</file>