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1F" w:rsidRPr="00966A3A" w:rsidRDefault="00DC391F" w:rsidP="00913267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C391F" w:rsidRDefault="00DC391F" w:rsidP="00913267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C391F" w:rsidRDefault="00DC391F" w:rsidP="00DC391F">
      <w:pPr>
        <w:jc w:val="center"/>
        <w:rPr>
          <w:color w:val="000000"/>
          <w:sz w:val="28"/>
          <w:szCs w:val="28"/>
        </w:rPr>
      </w:pPr>
    </w:p>
    <w:p w:rsidR="00913267" w:rsidRPr="00966A3A" w:rsidRDefault="00913267" w:rsidP="00DC391F">
      <w:pPr>
        <w:jc w:val="center"/>
        <w:rPr>
          <w:color w:val="000000"/>
          <w:sz w:val="28"/>
          <w:szCs w:val="28"/>
        </w:rPr>
      </w:pPr>
    </w:p>
    <w:p w:rsidR="00DC391F" w:rsidRPr="00966A3A" w:rsidRDefault="00DC391F" w:rsidP="0099267E">
      <w:pPr>
        <w:autoSpaceDE w:val="0"/>
        <w:autoSpaceDN w:val="0"/>
        <w:adjustRightInd w:val="0"/>
        <w:ind w:right="-426" w:firstLine="540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«</w:t>
      </w:r>
      <w:r w:rsidR="00ED32AA">
        <w:rPr>
          <w:color w:val="000000"/>
          <w:sz w:val="28"/>
          <w:szCs w:val="28"/>
        </w:rPr>
        <w:t>23</w:t>
      </w:r>
      <w:r w:rsidRPr="0087227E">
        <w:rPr>
          <w:color w:val="000000"/>
          <w:sz w:val="28"/>
          <w:szCs w:val="28"/>
        </w:rPr>
        <w:t xml:space="preserve">» </w:t>
      </w:r>
      <w:r w:rsidR="00ED32AA">
        <w:rPr>
          <w:color w:val="000000"/>
          <w:sz w:val="28"/>
          <w:szCs w:val="28"/>
        </w:rPr>
        <w:t>января</w:t>
      </w:r>
      <w:r w:rsidRPr="0087227E">
        <w:rPr>
          <w:color w:val="000000"/>
          <w:sz w:val="28"/>
          <w:szCs w:val="28"/>
        </w:rPr>
        <w:t xml:space="preserve"> 20</w:t>
      </w:r>
      <w:r w:rsidR="00913267" w:rsidRPr="0087227E">
        <w:rPr>
          <w:color w:val="000000"/>
          <w:sz w:val="28"/>
          <w:szCs w:val="28"/>
        </w:rPr>
        <w:t>1</w:t>
      </w:r>
      <w:r w:rsidR="00ED32AA">
        <w:rPr>
          <w:color w:val="000000"/>
          <w:sz w:val="28"/>
          <w:szCs w:val="28"/>
        </w:rPr>
        <w:t>9</w:t>
      </w:r>
      <w:r w:rsidRPr="0087227E">
        <w:rPr>
          <w:color w:val="000000"/>
          <w:sz w:val="28"/>
          <w:szCs w:val="28"/>
        </w:rPr>
        <w:t xml:space="preserve"> г</w:t>
      </w:r>
      <w:r w:rsidR="00193EAE">
        <w:rPr>
          <w:color w:val="000000"/>
          <w:sz w:val="28"/>
          <w:szCs w:val="28"/>
        </w:rPr>
        <w:t>ода</w:t>
      </w:r>
      <w:r w:rsidRPr="00966A3A">
        <w:rPr>
          <w:color w:val="000000"/>
          <w:sz w:val="28"/>
          <w:szCs w:val="28"/>
        </w:rPr>
        <w:t xml:space="preserve">                                                            </w:t>
      </w:r>
      <w:r w:rsidR="00017302">
        <w:rPr>
          <w:color w:val="000000"/>
          <w:sz w:val="28"/>
          <w:szCs w:val="28"/>
        </w:rPr>
        <w:t xml:space="preserve">        </w:t>
      </w:r>
      <w:r w:rsidR="00011139">
        <w:rPr>
          <w:color w:val="000000"/>
          <w:sz w:val="28"/>
          <w:szCs w:val="28"/>
        </w:rPr>
        <w:t xml:space="preserve">     </w:t>
      </w:r>
      <w:r w:rsidRPr="00966A3A">
        <w:rPr>
          <w:color w:val="000000"/>
          <w:sz w:val="28"/>
          <w:szCs w:val="28"/>
        </w:rPr>
        <w:t xml:space="preserve">  г.</w:t>
      </w:r>
      <w:r>
        <w:rPr>
          <w:color w:val="000000"/>
          <w:sz w:val="28"/>
          <w:szCs w:val="28"/>
        </w:rPr>
        <w:t xml:space="preserve"> </w:t>
      </w:r>
      <w:r w:rsidRPr="00966A3A">
        <w:rPr>
          <w:color w:val="000000"/>
          <w:sz w:val="28"/>
          <w:szCs w:val="28"/>
        </w:rPr>
        <w:t>Тимашевск</w:t>
      </w:r>
    </w:p>
    <w:p w:rsidR="00DC391F" w:rsidRPr="00966A3A" w:rsidRDefault="00DC391F" w:rsidP="0099267E">
      <w:pPr>
        <w:pStyle w:val="a5"/>
        <w:ind w:left="139" w:right="-426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C391F" w:rsidRPr="00E77AC3" w:rsidRDefault="00FE7417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hyperlink w:anchor="sub_11" w:history="1">
        <w:r w:rsidR="00DC391F" w:rsidRPr="00E77AC3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C391F" w:rsidRPr="00E77AC3">
        <w:rPr>
          <w:color w:val="000000"/>
          <w:sz w:val="28"/>
          <w:szCs w:val="28"/>
        </w:rPr>
        <w:t xml:space="preserve"> по инициативе: </w:t>
      </w:r>
      <w:r w:rsidR="00913267" w:rsidRPr="00E77AC3">
        <w:rPr>
          <w:color w:val="000000"/>
          <w:sz w:val="28"/>
          <w:szCs w:val="28"/>
        </w:rPr>
        <w:t>главы муниципального образования Тимашевский район.</w:t>
      </w:r>
    </w:p>
    <w:p w:rsidR="00913267" w:rsidRPr="00E77AC3" w:rsidRDefault="00913267" w:rsidP="0099267E">
      <w:pPr>
        <w:pStyle w:val="a5"/>
        <w:ind w:right="-426" w:firstLine="567"/>
        <w:jc w:val="both"/>
        <w:rPr>
          <w:rFonts w:ascii="Times New Roman" w:hAnsi="Times New Roman"/>
          <w:sz w:val="28"/>
          <w:szCs w:val="28"/>
        </w:rPr>
      </w:pPr>
      <w:r w:rsidRPr="0087227E">
        <w:rPr>
          <w:rFonts w:ascii="Times New Roman" w:hAnsi="Times New Roman"/>
          <w:color w:val="000000"/>
          <w:sz w:val="28"/>
          <w:szCs w:val="28"/>
        </w:rPr>
        <w:t>Н</w:t>
      </w:r>
      <w:r w:rsidR="00DC391F" w:rsidRPr="0087227E">
        <w:rPr>
          <w:rFonts w:ascii="Times New Roman" w:hAnsi="Times New Roman"/>
          <w:color w:val="000000"/>
          <w:sz w:val="28"/>
          <w:szCs w:val="28"/>
        </w:rPr>
        <w:t>азначены</w:t>
      </w:r>
      <w:r w:rsidRPr="0087227E">
        <w:rPr>
          <w:rFonts w:ascii="Times New Roman" w:hAnsi="Times New Roman"/>
          <w:color w:val="000000"/>
          <w:sz w:val="28"/>
          <w:szCs w:val="28"/>
        </w:rPr>
        <w:t>:</w:t>
      </w:r>
      <w:r w:rsidR="00DC391F" w:rsidRPr="008722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227E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Тимашевский район от </w:t>
      </w:r>
      <w:r w:rsidR="00ED32AA">
        <w:rPr>
          <w:rFonts w:ascii="Times New Roman" w:hAnsi="Times New Roman"/>
          <w:sz w:val="28"/>
          <w:szCs w:val="28"/>
        </w:rPr>
        <w:t>21 ноября</w:t>
      </w:r>
      <w:r w:rsidRPr="0087227E">
        <w:rPr>
          <w:rFonts w:ascii="Times New Roman" w:hAnsi="Times New Roman"/>
          <w:sz w:val="28"/>
          <w:szCs w:val="28"/>
        </w:rPr>
        <w:t xml:space="preserve"> 2018 года № </w:t>
      </w:r>
      <w:r w:rsidR="00ED32AA">
        <w:rPr>
          <w:rFonts w:ascii="Times New Roman" w:hAnsi="Times New Roman"/>
          <w:sz w:val="28"/>
          <w:szCs w:val="28"/>
        </w:rPr>
        <w:t>1401</w:t>
      </w:r>
      <w:r w:rsidRPr="0087227E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</w:t>
      </w:r>
      <w:r w:rsidR="00ED32AA">
        <w:rPr>
          <w:rFonts w:ascii="Times New Roman" w:hAnsi="Times New Roman"/>
          <w:sz w:val="28"/>
          <w:szCs w:val="28"/>
        </w:rPr>
        <w:t>там</w:t>
      </w:r>
      <w:r w:rsidRPr="0087227E">
        <w:rPr>
          <w:rFonts w:ascii="Times New Roman" w:hAnsi="Times New Roman"/>
          <w:sz w:val="28"/>
          <w:szCs w:val="28"/>
        </w:rPr>
        <w:t xml:space="preserve"> </w:t>
      </w:r>
      <w:r w:rsidR="00ED32AA">
        <w:rPr>
          <w:rFonts w:ascii="Times New Roman" w:hAnsi="Times New Roman"/>
          <w:sz w:val="28"/>
          <w:szCs w:val="28"/>
        </w:rPr>
        <w:t>о внесении изменений в правила землепользования и застройки сельских поселений Тимашевского района</w:t>
      </w:r>
      <w:r w:rsidRPr="00E77AC3">
        <w:rPr>
          <w:rFonts w:ascii="Times New Roman" w:hAnsi="Times New Roman"/>
          <w:sz w:val="28"/>
          <w:szCs w:val="28"/>
        </w:rPr>
        <w:t>».</w:t>
      </w:r>
    </w:p>
    <w:p w:rsidR="00DC391F" w:rsidRPr="00E77AC3" w:rsidRDefault="00913267" w:rsidP="0099267E">
      <w:pPr>
        <w:pStyle w:val="a5"/>
        <w:ind w:right="-426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77AC3">
        <w:rPr>
          <w:rFonts w:ascii="Times New Roman" w:hAnsi="Times New Roman"/>
          <w:color w:val="000000"/>
          <w:sz w:val="28"/>
          <w:szCs w:val="28"/>
        </w:rPr>
        <w:t>П</w:t>
      </w:r>
      <w:r w:rsidR="00DC391F" w:rsidRPr="00E77AC3">
        <w:rPr>
          <w:rFonts w:ascii="Times New Roman" w:hAnsi="Times New Roman"/>
          <w:color w:val="000000"/>
          <w:sz w:val="28"/>
          <w:szCs w:val="28"/>
        </w:rPr>
        <w:t>о проекту:</w:t>
      </w:r>
      <w:r w:rsidRPr="00E77AC3">
        <w:rPr>
          <w:rFonts w:ascii="Times New Roman" w:hAnsi="Times New Roman"/>
          <w:sz w:val="28"/>
          <w:szCs w:val="28"/>
        </w:rPr>
        <w:t xml:space="preserve"> </w:t>
      </w:r>
      <w:r w:rsidR="00ED32AA">
        <w:rPr>
          <w:rFonts w:ascii="Times New Roman" w:hAnsi="Times New Roman"/>
          <w:sz w:val="28"/>
          <w:szCs w:val="28"/>
        </w:rPr>
        <w:t xml:space="preserve">о внесении </w:t>
      </w:r>
      <w:r w:rsidR="00ED32AA" w:rsidRPr="0067152E">
        <w:rPr>
          <w:rFonts w:ascii="Times New Roman" w:hAnsi="Times New Roman"/>
          <w:sz w:val="28"/>
          <w:szCs w:val="28"/>
        </w:rPr>
        <w:t xml:space="preserve">изменений в правила землепользования и застройки </w:t>
      </w:r>
      <w:r w:rsidR="00ED32AA">
        <w:rPr>
          <w:rFonts w:ascii="Times New Roman" w:hAnsi="Times New Roman"/>
          <w:sz w:val="28"/>
          <w:szCs w:val="28"/>
        </w:rPr>
        <w:t>Медведовского</w:t>
      </w:r>
      <w:r w:rsidR="00ED32AA" w:rsidRPr="0067152E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</w:t>
      </w:r>
      <w:r w:rsidR="00ED32AA">
        <w:rPr>
          <w:rFonts w:ascii="Times New Roman" w:hAnsi="Times New Roman"/>
          <w:color w:val="000000"/>
          <w:sz w:val="28"/>
          <w:szCs w:val="28"/>
        </w:rPr>
        <w:t>.</w:t>
      </w:r>
    </w:p>
    <w:p w:rsidR="00DC391F" w:rsidRPr="00E77AC3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E77AC3">
        <w:rPr>
          <w:color w:val="000000"/>
          <w:sz w:val="28"/>
          <w:szCs w:val="28"/>
        </w:rPr>
        <w:t>И</w:t>
      </w:r>
      <w:r w:rsidR="00913267" w:rsidRPr="00E77AC3">
        <w:rPr>
          <w:color w:val="000000"/>
          <w:sz w:val="28"/>
          <w:szCs w:val="28"/>
        </w:rPr>
        <w:t>нициатор</w:t>
      </w:r>
      <w:r w:rsidRPr="00E77AC3">
        <w:rPr>
          <w:color w:val="000000"/>
          <w:sz w:val="28"/>
          <w:szCs w:val="28"/>
        </w:rPr>
        <w:t xml:space="preserve"> публичных слушаний:</w:t>
      </w:r>
      <w:r w:rsidR="00913267" w:rsidRPr="00E77AC3">
        <w:rPr>
          <w:color w:val="000000"/>
          <w:sz w:val="28"/>
          <w:szCs w:val="28"/>
        </w:rPr>
        <w:t xml:space="preserve"> глав</w:t>
      </w:r>
      <w:r w:rsidR="00E01AA0">
        <w:rPr>
          <w:color w:val="000000"/>
          <w:sz w:val="28"/>
          <w:szCs w:val="28"/>
        </w:rPr>
        <w:t>а</w:t>
      </w:r>
      <w:r w:rsidR="00913267" w:rsidRPr="00E77AC3">
        <w:rPr>
          <w:color w:val="000000"/>
          <w:sz w:val="28"/>
          <w:szCs w:val="28"/>
        </w:rPr>
        <w:t xml:space="preserve"> муниципального образования Тимашевский район.</w:t>
      </w:r>
    </w:p>
    <w:p w:rsidR="00DC391F" w:rsidRPr="0087227E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E77AC3">
        <w:rPr>
          <w:color w:val="000000"/>
          <w:sz w:val="28"/>
          <w:szCs w:val="28"/>
        </w:rPr>
        <w:t xml:space="preserve">Организатор публичных слушаний: </w:t>
      </w:r>
      <w:r w:rsidR="00913267" w:rsidRPr="00E77AC3">
        <w:rPr>
          <w:color w:val="000000"/>
          <w:sz w:val="28"/>
          <w:szCs w:val="28"/>
        </w:rPr>
        <w:t xml:space="preserve">комиссия по подготовке проекта о внесении изменений в правила землепользования и застройки сельских поселений </w:t>
      </w:r>
      <w:r w:rsidR="00913267" w:rsidRPr="0087227E">
        <w:rPr>
          <w:color w:val="000000"/>
          <w:sz w:val="28"/>
          <w:szCs w:val="28"/>
        </w:rPr>
        <w:t>Тимашевского района.</w:t>
      </w:r>
    </w:p>
    <w:p w:rsidR="00DC391F" w:rsidRPr="0087227E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Дата проведения публичных слушаний:</w:t>
      </w:r>
      <w:r w:rsidR="00913267" w:rsidRPr="0087227E">
        <w:rPr>
          <w:color w:val="000000"/>
          <w:sz w:val="28"/>
          <w:szCs w:val="28"/>
        </w:rPr>
        <w:t xml:space="preserve"> </w:t>
      </w:r>
      <w:r w:rsidR="00ED32AA">
        <w:rPr>
          <w:color w:val="000000"/>
          <w:sz w:val="28"/>
          <w:szCs w:val="28"/>
        </w:rPr>
        <w:t>23 января 2019</w:t>
      </w:r>
      <w:r w:rsidR="00913267" w:rsidRPr="0087227E">
        <w:rPr>
          <w:color w:val="000000"/>
          <w:sz w:val="28"/>
          <w:szCs w:val="28"/>
        </w:rPr>
        <w:t xml:space="preserve"> года.</w:t>
      </w:r>
    </w:p>
    <w:p w:rsidR="00DC391F" w:rsidRPr="00E77AC3" w:rsidRDefault="00475312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Протокол </w:t>
      </w:r>
      <w:r w:rsidR="00DC391F" w:rsidRPr="0087227E">
        <w:rPr>
          <w:color w:val="000000"/>
          <w:sz w:val="28"/>
          <w:szCs w:val="28"/>
        </w:rPr>
        <w:t xml:space="preserve">публичных слушаний от </w:t>
      </w:r>
      <w:r w:rsidR="00ED32AA">
        <w:rPr>
          <w:color w:val="000000"/>
          <w:sz w:val="28"/>
          <w:szCs w:val="28"/>
        </w:rPr>
        <w:t>23 января 2019</w:t>
      </w:r>
      <w:r w:rsidR="00913267" w:rsidRPr="0087227E">
        <w:rPr>
          <w:color w:val="000000"/>
          <w:sz w:val="28"/>
          <w:szCs w:val="28"/>
        </w:rPr>
        <w:t xml:space="preserve"> года</w:t>
      </w:r>
      <w:r w:rsidR="00DC391F" w:rsidRPr="0087227E">
        <w:rPr>
          <w:color w:val="000000"/>
          <w:sz w:val="28"/>
          <w:szCs w:val="28"/>
        </w:rPr>
        <w:t xml:space="preserve"> № </w:t>
      </w:r>
      <w:r w:rsidR="007C7FCE">
        <w:rPr>
          <w:color w:val="000000"/>
          <w:sz w:val="28"/>
          <w:szCs w:val="28"/>
        </w:rPr>
        <w:t>2</w:t>
      </w:r>
      <w:r w:rsidR="00DC391F" w:rsidRPr="0087227E">
        <w:rPr>
          <w:color w:val="000000"/>
          <w:sz w:val="28"/>
          <w:szCs w:val="28"/>
        </w:rPr>
        <w:t>.</w:t>
      </w:r>
    </w:p>
    <w:p w:rsidR="00DC391F" w:rsidRDefault="00DC391F" w:rsidP="0099267E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DC391F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экспертах публичных слушаний: </w:t>
      </w:r>
      <w:r w:rsidR="00193EAE">
        <w:rPr>
          <w:color w:val="000000"/>
          <w:sz w:val="28"/>
          <w:szCs w:val="28"/>
        </w:rPr>
        <w:t>н</w:t>
      </w:r>
      <w:r w:rsidR="00C85F49">
        <w:rPr>
          <w:color w:val="000000"/>
          <w:sz w:val="28"/>
          <w:szCs w:val="28"/>
        </w:rPr>
        <w:t>е пр</w:t>
      </w:r>
      <w:r w:rsidR="00F816C9">
        <w:rPr>
          <w:color w:val="000000"/>
          <w:sz w:val="28"/>
          <w:szCs w:val="28"/>
        </w:rPr>
        <w:t>и</w:t>
      </w:r>
      <w:r w:rsidR="00C85F49">
        <w:rPr>
          <w:color w:val="000000"/>
          <w:sz w:val="28"/>
          <w:szCs w:val="28"/>
        </w:rPr>
        <w:t>сутствовали</w:t>
      </w:r>
      <w:r w:rsidR="00CF14DD" w:rsidRPr="00E77AC3">
        <w:rPr>
          <w:color w:val="000000"/>
          <w:sz w:val="28"/>
          <w:szCs w:val="28"/>
        </w:rPr>
        <w:t>.</w:t>
      </w:r>
    </w:p>
    <w:p w:rsidR="00DC391F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убличных слушаний: </w:t>
      </w:r>
      <w:r w:rsidR="00193EAE">
        <w:rPr>
          <w:color w:val="000000"/>
          <w:sz w:val="28"/>
          <w:szCs w:val="28"/>
        </w:rPr>
        <w:t>не присутствовали</w:t>
      </w:r>
      <w:r w:rsidR="00E01AA0">
        <w:rPr>
          <w:color w:val="000000"/>
          <w:sz w:val="28"/>
          <w:szCs w:val="28"/>
        </w:rPr>
        <w:t>.</w:t>
      </w:r>
    </w:p>
    <w:p w:rsidR="00DC391F" w:rsidRDefault="00DC391F" w:rsidP="0099267E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DC391F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="00CF14DD" w:rsidRPr="00CF14DD">
        <w:rPr>
          <w:sz w:val="28"/>
          <w:szCs w:val="28"/>
        </w:rPr>
        <w:t xml:space="preserve"> </w:t>
      </w:r>
      <w:r w:rsidR="00ED32AA">
        <w:rPr>
          <w:sz w:val="28"/>
          <w:szCs w:val="28"/>
        </w:rPr>
        <w:t xml:space="preserve">о внесении </w:t>
      </w:r>
      <w:r w:rsidR="00ED32AA" w:rsidRPr="0067152E">
        <w:rPr>
          <w:sz w:val="28"/>
          <w:szCs w:val="28"/>
        </w:rPr>
        <w:t xml:space="preserve">изменений в правила землепользования и застройки </w:t>
      </w:r>
      <w:r w:rsidR="00ED32AA">
        <w:rPr>
          <w:sz w:val="28"/>
          <w:szCs w:val="28"/>
        </w:rPr>
        <w:t>Медведовского</w:t>
      </w:r>
      <w:r w:rsidR="00ED32AA" w:rsidRPr="0067152E">
        <w:rPr>
          <w:sz w:val="28"/>
          <w:szCs w:val="28"/>
        </w:rPr>
        <w:t xml:space="preserve"> сельского поселения Тимашевского района</w:t>
      </w:r>
      <w:r w:rsidR="00CF14DD">
        <w:rPr>
          <w:sz w:val="28"/>
          <w:szCs w:val="28"/>
        </w:rPr>
        <w:t>.</w:t>
      </w:r>
    </w:p>
    <w:p w:rsidR="00DC391F" w:rsidRDefault="00DC391F" w:rsidP="00DC391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66"/>
        <w:gridCol w:w="538"/>
        <w:gridCol w:w="1454"/>
        <w:gridCol w:w="1656"/>
        <w:gridCol w:w="576"/>
        <w:gridCol w:w="1570"/>
        <w:gridCol w:w="1656"/>
      </w:tblGrid>
      <w:tr w:rsidR="00DC391F" w:rsidRPr="00F41183" w:rsidTr="00E01AA0">
        <w:tc>
          <w:tcPr>
            <w:tcW w:w="2405" w:type="dxa"/>
            <w:gridSpan w:val="2"/>
            <w:shd w:val="clear" w:color="auto" w:fill="auto"/>
          </w:tcPr>
          <w:p w:rsidR="00DC391F" w:rsidRPr="00935BF4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C391F" w:rsidRPr="00935BF4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</w:t>
            </w:r>
            <w:r w:rsidR="002C130F">
              <w:rPr>
                <w:rFonts w:ascii="Times New Roman" w:hAnsi="Times New Roman"/>
                <w:color w:val="000000"/>
              </w:rPr>
              <w:t xml:space="preserve">ожения и замечания экспертов и </w:t>
            </w:r>
            <w:r w:rsidRPr="00935BF4">
              <w:rPr>
                <w:rFonts w:ascii="Times New Roman" w:hAnsi="Times New Roman"/>
                <w:color w:val="000000"/>
              </w:rPr>
              <w:t>граждан, являющихся участниками публичных слушаний и постоянно проживающих на территории, в пределах которой были проведены публичные слушания</w:t>
            </w:r>
          </w:p>
        </w:tc>
        <w:tc>
          <w:tcPr>
            <w:tcW w:w="1656" w:type="dxa"/>
            <w:shd w:val="clear" w:color="auto" w:fill="auto"/>
          </w:tcPr>
          <w:p w:rsidR="00DC391F" w:rsidRPr="00935BF4" w:rsidRDefault="00DC391F" w:rsidP="00C00CB0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</w:t>
            </w:r>
            <w:r w:rsidR="00C00CB0">
              <w:rPr>
                <w:rFonts w:ascii="Times New Roman" w:hAnsi="Times New Roman"/>
                <w:color w:val="000000"/>
              </w:rPr>
              <w:t xml:space="preserve"> (замечания) внесены (поддержаны</w:t>
            </w:r>
            <w:r w:rsidRPr="00935B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46" w:type="dxa"/>
            <w:gridSpan w:val="2"/>
          </w:tcPr>
          <w:p w:rsidR="00DC391F" w:rsidRPr="00935BF4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и замечания эксперт</w:t>
            </w:r>
            <w:r w:rsidR="002C130F">
              <w:rPr>
                <w:rFonts w:ascii="Times New Roman" w:hAnsi="Times New Roman"/>
                <w:color w:val="000000"/>
              </w:rPr>
              <w:t xml:space="preserve">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иных участников публичных слушаний </w:t>
            </w:r>
          </w:p>
        </w:tc>
        <w:tc>
          <w:tcPr>
            <w:tcW w:w="1656" w:type="dxa"/>
          </w:tcPr>
          <w:p w:rsidR="00DC391F" w:rsidRPr="00935BF4" w:rsidRDefault="00DC391F" w:rsidP="00360D75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DC391F" w:rsidRPr="00F41183" w:rsidTr="00E01AA0">
        <w:tc>
          <w:tcPr>
            <w:tcW w:w="539" w:type="dxa"/>
            <w:shd w:val="clear" w:color="auto" w:fill="auto"/>
          </w:tcPr>
          <w:p w:rsidR="00DC391F" w:rsidRPr="00935BF4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866" w:type="dxa"/>
            <w:shd w:val="clear" w:color="auto" w:fill="auto"/>
          </w:tcPr>
          <w:p w:rsidR="00DC391F" w:rsidRPr="00935BF4" w:rsidRDefault="002C130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="00DC391F" w:rsidRPr="00935BF4">
              <w:rPr>
                <w:color w:val="000000"/>
              </w:rPr>
              <w:t xml:space="preserve">проекта, вынесенного на </w:t>
            </w:r>
            <w:r w:rsidR="00DC391F" w:rsidRPr="00935BF4">
              <w:rPr>
                <w:color w:val="000000"/>
              </w:rPr>
              <w:lastRenderedPageBreak/>
              <w:t>публичные слушания</w:t>
            </w:r>
          </w:p>
        </w:tc>
        <w:tc>
          <w:tcPr>
            <w:tcW w:w="538" w:type="dxa"/>
            <w:shd w:val="clear" w:color="auto" w:fill="auto"/>
          </w:tcPr>
          <w:p w:rsidR="00DC391F" w:rsidRPr="00935BF4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454" w:type="dxa"/>
            <w:shd w:val="clear" w:color="auto" w:fill="auto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</w:t>
            </w:r>
            <w:r w:rsidRPr="00935BF4">
              <w:rPr>
                <w:color w:val="000000"/>
              </w:rPr>
              <w:lastRenderedPageBreak/>
              <w:t>ия и замечания</w:t>
            </w:r>
          </w:p>
        </w:tc>
        <w:tc>
          <w:tcPr>
            <w:tcW w:w="1656" w:type="dxa"/>
            <w:shd w:val="clear" w:color="auto" w:fill="auto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lastRenderedPageBreak/>
              <w:t>Ф.И.О. эксперта (участника)</w:t>
            </w:r>
          </w:p>
        </w:tc>
        <w:tc>
          <w:tcPr>
            <w:tcW w:w="576" w:type="dxa"/>
          </w:tcPr>
          <w:p w:rsidR="00DC391F" w:rsidRPr="00935BF4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570" w:type="dxa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</w:t>
            </w:r>
            <w:r w:rsidRPr="00935BF4">
              <w:rPr>
                <w:color w:val="000000"/>
              </w:rPr>
              <w:lastRenderedPageBreak/>
              <w:t>я и замечания</w:t>
            </w:r>
          </w:p>
        </w:tc>
        <w:tc>
          <w:tcPr>
            <w:tcW w:w="1656" w:type="dxa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lastRenderedPageBreak/>
              <w:t>Ф.И.О. эксперта (участника)</w:t>
            </w:r>
          </w:p>
        </w:tc>
      </w:tr>
      <w:tr w:rsidR="00DC391F" w:rsidRPr="00A5159D" w:rsidTr="00E01AA0">
        <w:tc>
          <w:tcPr>
            <w:tcW w:w="539" w:type="dxa"/>
            <w:shd w:val="clear" w:color="auto" w:fill="auto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</w:t>
            </w:r>
          </w:p>
        </w:tc>
        <w:tc>
          <w:tcPr>
            <w:tcW w:w="1866" w:type="dxa"/>
            <w:shd w:val="clear" w:color="auto" w:fill="auto"/>
          </w:tcPr>
          <w:p w:rsidR="00DC391F" w:rsidRPr="00ED32AA" w:rsidRDefault="00ED32AA" w:rsidP="00ED32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D32AA">
              <w:t>Внесение изменений в правила землепользования и застройки Медведовского сельского поселения Тимашевского района</w:t>
            </w:r>
          </w:p>
        </w:tc>
        <w:tc>
          <w:tcPr>
            <w:tcW w:w="538" w:type="dxa"/>
            <w:shd w:val="clear" w:color="auto" w:fill="auto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454" w:type="dxa"/>
            <w:shd w:val="clear" w:color="auto" w:fill="auto"/>
          </w:tcPr>
          <w:p w:rsidR="00DC391F" w:rsidRPr="00935BF4" w:rsidRDefault="00E01AA0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1656" w:type="dxa"/>
            <w:shd w:val="clear" w:color="auto" w:fill="auto"/>
          </w:tcPr>
          <w:p w:rsidR="00DC391F" w:rsidRPr="00935BF4" w:rsidRDefault="00E01AA0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576" w:type="dxa"/>
          </w:tcPr>
          <w:p w:rsidR="00DC391F" w:rsidRPr="00935BF4" w:rsidRDefault="00DC391F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570" w:type="dxa"/>
          </w:tcPr>
          <w:p w:rsidR="00DC391F" w:rsidRPr="00935BF4" w:rsidRDefault="00E01AA0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1656" w:type="dxa"/>
          </w:tcPr>
          <w:p w:rsidR="00DC391F" w:rsidRPr="00935BF4" w:rsidRDefault="00E01AA0" w:rsidP="00935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</w:tr>
    </w:tbl>
    <w:p w:rsidR="002D3B8B" w:rsidRDefault="002D3B8B" w:rsidP="00DC391F">
      <w:pPr>
        <w:autoSpaceDE w:val="0"/>
        <w:autoSpaceDN w:val="0"/>
        <w:adjustRightInd w:val="0"/>
        <w:rPr>
          <w:sz w:val="28"/>
          <w:szCs w:val="28"/>
        </w:rPr>
      </w:pPr>
    </w:p>
    <w:p w:rsidR="00296705" w:rsidRDefault="000949F3" w:rsidP="0099267E">
      <w:pPr>
        <w:autoSpaceDE w:val="0"/>
        <w:autoSpaceDN w:val="0"/>
        <w:adjustRightInd w:val="0"/>
        <w:ind w:right="-426" w:firstLine="567"/>
        <w:jc w:val="both"/>
        <w:rPr>
          <w:sz w:val="28"/>
          <w:szCs w:val="28"/>
        </w:rPr>
      </w:pPr>
      <w:r w:rsidRPr="001B5EF8">
        <w:rPr>
          <w:sz w:val="28"/>
          <w:szCs w:val="28"/>
        </w:rPr>
        <w:t xml:space="preserve">Комиссия по подготовке проекта правил землепользования и застройки на территории сельских поселений Тимашевского района, рассмотрев предоставленные документы, учитывая результаты публичных слушаний, считает целесообразным </w:t>
      </w:r>
      <w:r w:rsidR="00ED32AA">
        <w:rPr>
          <w:sz w:val="28"/>
          <w:szCs w:val="28"/>
        </w:rPr>
        <w:t>р</w:t>
      </w:r>
      <w:r w:rsidR="00ED32AA" w:rsidRPr="007055FB">
        <w:rPr>
          <w:sz w:val="28"/>
          <w:szCs w:val="28"/>
        </w:rPr>
        <w:t xml:space="preserve">екомендовать главе муниципального образования Тимашевский район внести </w:t>
      </w:r>
      <w:r w:rsidR="00ED32AA">
        <w:rPr>
          <w:sz w:val="28"/>
          <w:szCs w:val="28"/>
        </w:rPr>
        <w:t xml:space="preserve">в </w:t>
      </w:r>
      <w:r w:rsidR="00ED32AA" w:rsidRPr="007055FB">
        <w:rPr>
          <w:sz w:val="28"/>
          <w:szCs w:val="28"/>
        </w:rPr>
        <w:t>Совет муниципального образования Тимашевский район</w:t>
      </w:r>
      <w:r w:rsidR="00ED32AA">
        <w:rPr>
          <w:sz w:val="28"/>
          <w:szCs w:val="28"/>
        </w:rPr>
        <w:t xml:space="preserve"> </w:t>
      </w:r>
      <w:r w:rsidR="00ED32AA" w:rsidRPr="007055FB">
        <w:rPr>
          <w:sz w:val="28"/>
          <w:szCs w:val="28"/>
        </w:rPr>
        <w:t xml:space="preserve">проект </w:t>
      </w:r>
      <w:r w:rsidR="00ED32AA">
        <w:rPr>
          <w:sz w:val="28"/>
          <w:szCs w:val="28"/>
        </w:rPr>
        <w:t xml:space="preserve">решения «Об утверждении внесений </w:t>
      </w:r>
      <w:r w:rsidR="00ED32AA" w:rsidRPr="0067152E">
        <w:rPr>
          <w:sz w:val="28"/>
          <w:szCs w:val="28"/>
        </w:rPr>
        <w:t xml:space="preserve">изменений в правила землепользования и застройки </w:t>
      </w:r>
      <w:r w:rsidR="00ED32AA">
        <w:rPr>
          <w:sz w:val="28"/>
          <w:szCs w:val="28"/>
        </w:rPr>
        <w:t>Медведовского</w:t>
      </w:r>
      <w:r w:rsidR="00ED32AA" w:rsidRPr="0067152E">
        <w:rPr>
          <w:sz w:val="28"/>
          <w:szCs w:val="28"/>
        </w:rPr>
        <w:t xml:space="preserve"> сельского поселения Тимашевского района</w:t>
      </w:r>
      <w:r w:rsidR="00ED32AA">
        <w:rPr>
          <w:sz w:val="28"/>
          <w:szCs w:val="28"/>
        </w:rPr>
        <w:t>»</w:t>
      </w:r>
      <w:r w:rsidR="00ED32AA" w:rsidRPr="007055FB">
        <w:rPr>
          <w:sz w:val="28"/>
          <w:szCs w:val="28"/>
        </w:rPr>
        <w:t xml:space="preserve">, </w:t>
      </w:r>
      <w:r w:rsidR="00ED32AA">
        <w:rPr>
          <w:sz w:val="28"/>
          <w:szCs w:val="28"/>
        </w:rPr>
        <w:t xml:space="preserve">учитывая </w:t>
      </w:r>
      <w:r w:rsidR="00ED32AA" w:rsidRPr="007055FB">
        <w:rPr>
          <w:sz w:val="28"/>
          <w:szCs w:val="28"/>
        </w:rPr>
        <w:t>протокол публичных слушаний</w:t>
      </w:r>
      <w:r w:rsidR="00ED32AA">
        <w:rPr>
          <w:sz w:val="28"/>
          <w:szCs w:val="28"/>
        </w:rPr>
        <w:t xml:space="preserve"> от </w:t>
      </w:r>
      <w:r w:rsidR="00ED32AA">
        <w:rPr>
          <w:color w:val="000000"/>
          <w:sz w:val="28"/>
          <w:szCs w:val="28"/>
        </w:rPr>
        <w:t>23 января 2019</w:t>
      </w:r>
      <w:r w:rsidR="00ED32AA">
        <w:rPr>
          <w:sz w:val="28"/>
          <w:szCs w:val="28"/>
        </w:rPr>
        <w:t xml:space="preserve"> года и настоящее </w:t>
      </w:r>
      <w:r w:rsidR="00ED32AA" w:rsidRPr="007055FB">
        <w:rPr>
          <w:sz w:val="28"/>
          <w:szCs w:val="28"/>
        </w:rPr>
        <w:t>заключение</w:t>
      </w:r>
      <w:r w:rsidRPr="001B5EF8">
        <w:rPr>
          <w:sz w:val="28"/>
          <w:szCs w:val="28"/>
        </w:rPr>
        <w:t>.</w:t>
      </w:r>
    </w:p>
    <w:p w:rsidR="00DC391F" w:rsidRDefault="00DC391F" w:rsidP="0099267E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87227E" w:rsidRPr="00966A3A" w:rsidRDefault="0087227E" w:rsidP="0099267E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FE7417" w:rsidRDefault="00FE7417" w:rsidP="00FE7417">
      <w:pPr>
        <w:ind w:right="-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Председатель                           ________________                             </w:t>
      </w:r>
      <w:r>
        <w:rPr>
          <w:sz w:val="28"/>
          <w:szCs w:val="28"/>
          <w:u w:val="single"/>
        </w:rPr>
        <w:t>В.А. Добрывечер</w:t>
      </w:r>
      <w:r>
        <w:rPr>
          <w:sz w:val="28"/>
          <w:szCs w:val="28"/>
        </w:rPr>
        <w:t xml:space="preserve">             </w:t>
      </w:r>
    </w:p>
    <w:p w:rsidR="00FE7417" w:rsidRDefault="00FE7417" w:rsidP="00FE7417">
      <w:pPr>
        <w:ind w:right="-426"/>
        <w:jc w:val="both"/>
        <w:rPr>
          <w:color w:val="000000"/>
          <w:sz w:val="28"/>
          <w:szCs w:val="28"/>
        </w:rPr>
      </w:pPr>
    </w:p>
    <w:p w:rsidR="00FE7417" w:rsidRDefault="00FE7417" w:rsidP="00FE7417">
      <w:pPr>
        <w:ind w:right="-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Секретарь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________________                            </w:t>
      </w:r>
      <w:r>
        <w:rPr>
          <w:color w:val="000000"/>
          <w:sz w:val="28"/>
          <w:szCs w:val="28"/>
          <w:u w:val="single"/>
        </w:rPr>
        <w:t>А.Н. Ганзюк</w:t>
      </w:r>
      <w:r>
        <w:rPr>
          <w:color w:val="000000"/>
          <w:sz w:val="28"/>
          <w:szCs w:val="28"/>
        </w:rPr>
        <w:t xml:space="preserve">          </w:t>
      </w:r>
    </w:p>
    <w:p w:rsidR="00545062" w:rsidRDefault="00545062" w:rsidP="00545062">
      <w:pPr>
        <w:ind w:right="-426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</w:t>
      </w:r>
    </w:p>
    <w:p w:rsidR="00545062" w:rsidRDefault="00545062" w:rsidP="00545062"/>
    <w:p w:rsidR="00545062" w:rsidRDefault="00545062" w:rsidP="00545062"/>
    <w:p w:rsidR="0054535A" w:rsidRPr="005831C9" w:rsidRDefault="0054535A" w:rsidP="0099267E">
      <w:pPr>
        <w:ind w:righ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</w:t>
      </w:r>
      <w:r w:rsidRPr="005831C9">
        <w:rPr>
          <w:color w:val="000000"/>
          <w:sz w:val="28"/>
          <w:szCs w:val="28"/>
        </w:rPr>
        <w:t xml:space="preserve"> </w:t>
      </w:r>
    </w:p>
    <w:p w:rsidR="00893BB0" w:rsidRDefault="00893BB0"/>
    <w:sectPr w:rsidR="00893BB0" w:rsidSect="005453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496" w:rsidRDefault="000C1496" w:rsidP="00DC391F">
      <w:r>
        <w:separator/>
      </w:r>
    </w:p>
  </w:endnote>
  <w:endnote w:type="continuationSeparator" w:id="0">
    <w:p w:rsidR="000C1496" w:rsidRDefault="000C1496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496" w:rsidRDefault="000C1496" w:rsidP="00DC391F">
      <w:r>
        <w:separator/>
      </w:r>
    </w:p>
  </w:footnote>
  <w:footnote w:type="continuationSeparator" w:id="0">
    <w:p w:rsidR="000C1496" w:rsidRDefault="000C1496" w:rsidP="00DC3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2"/>
    <w:rsid w:val="00011139"/>
    <w:rsid w:val="00017302"/>
    <w:rsid w:val="00053A18"/>
    <w:rsid w:val="00075C77"/>
    <w:rsid w:val="000949F3"/>
    <w:rsid w:val="000C1496"/>
    <w:rsid w:val="000C7470"/>
    <w:rsid w:val="0010545B"/>
    <w:rsid w:val="00126700"/>
    <w:rsid w:val="001428E0"/>
    <w:rsid w:val="00193EAE"/>
    <w:rsid w:val="00214A16"/>
    <w:rsid w:val="00242826"/>
    <w:rsid w:val="00296705"/>
    <w:rsid w:val="002C130F"/>
    <w:rsid w:val="002D3B8B"/>
    <w:rsid w:val="00360D75"/>
    <w:rsid w:val="00374B47"/>
    <w:rsid w:val="003C05CC"/>
    <w:rsid w:val="003C74C2"/>
    <w:rsid w:val="0046687D"/>
    <w:rsid w:val="00475312"/>
    <w:rsid w:val="004A41CD"/>
    <w:rsid w:val="00545062"/>
    <w:rsid w:val="0054535A"/>
    <w:rsid w:val="0057002D"/>
    <w:rsid w:val="00792185"/>
    <w:rsid w:val="007C7FCE"/>
    <w:rsid w:val="0087227E"/>
    <w:rsid w:val="00873FBA"/>
    <w:rsid w:val="00893BB0"/>
    <w:rsid w:val="008B1F73"/>
    <w:rsid w:val="008E4484"/>
    <w:rsid w:val="008F7478"/>
    <w:rsid w:val="00913267"/>
    <w:rsid w:val="00935BF4"/>
    <w:rsid w:val="0099267E"/>
    <w:rsid w:val="00A02DD2"/>
    <w:rsid w:val="00A25E58"/>
    <w:rsid w:val="00A3242B"/>
    <w:rsid w:val="00AB3290"/>
    <w:rsid w:val="00B838A6"/>
    <w:rsid w:val="00C00CB0"/>
    <w:rsid w:val="00C85F49"/>
    <w:rsid w:val="00CF14DD"/>
    <w:rsid w:val="00CF3A1E"/>
    <w:rsid w:val="00D5670F"/>
    <w:rsid w:val="00DC391F"/>
    <w:rsid w:val="00E01AA0"/>
    <w:rsid w:val="00E75D3C"/>
    <w:rsid w:val="00E77AC3"/>
    <w:rsid w:val="00ED32AA"/>
    <w:rsid w:val="00F17FE6"/>
    <w:rsid w:val="00F816C9"/>
    <w:rsid w:val="00FE24F8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F6921-331F-4B42-85ED-8593EE57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38664-980F-4B0D-9E22-06767210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Вазген</cp:lastModifiedBy>
  <cp:revision>5</cp:revision>
  <cp:lastPrinted>2019-01-14T08:17:00Z</cp:lastPrinted>
  <dcterms:created xsi:type="dcterms:W3CDTF">2019-01-14T08:17:00Z</dcterms:created>
  <dcterms:modified xsi:type="dcterms:W3CDTF">2019-01-16T09:17:00Z</dcterms:modified>
</cp:coreProperties>
</file>