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69" w:rsidRDefault="00880C69" w:rsidP="00880C69">
      <w:pPr>
        <w:tabs>
          <w:tab w:val="left" w:pos="-524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>Приложение № 3</w:t>
      </w:r>
    </w:p>
    <w:p w:rsidR="00880C69" w:rsidRDefault="00880C69" w:rsidP="00880C69">
      <w:pPr>
        <w:tabs>
          <w:tab w:val="left" w:pos="-524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конкурсной документации</w:t>
      </w:r>
    </w:p>
    <w:p w:rsidR="00880C69" w:rsidRDefault="00880C69" w:rsidP="00880C69">
      <w:pPr>
        <w:tabs>
          <w:tab w:val="left" w:pos="600"/>
        </w:tabs>
        <w:jc w:val="center"/>
        <w:rPr>
          <w:b/>
          <w:sz w:val="28"/>
          <w:szCs w:val="28"/>
        </w:rPr>
      </w:pPr>
    </w:p>
    <w:p w:rsidR="00880C69" w:rsidRDefault="00880C69" w:rsidP="00880C69">
      <w:pPr>
        <w:tabs>
          <w:tab w:val="left" w:pos="600"/>
        </w:tabs>
        <w:jc w:val="both"/>
        <w:rPr>
          <w:sz w:val="28"/>
          <w:szCs w:val="28"/>
          <w:highlight w:val="yellow"/>
        </w:rPr>
      </w:pPr>
    </w:p>
    <w:p w:rsidR="00880C69" w:rsidRDefault="00880C69" w:rsidP="00880C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80C69" w:rsidRDefault="00880C69" w:rsidP="00880C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на право размещения нестационарных торговых объектов на территории Медведовского сельского поселения Тимашевского района</w:t>
      </w:r>
    </w:p>
    <w:p w:rsidR="00880C69" w:rsidRDefault="00880C69" w:rsidP="00880C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0C69" w:rsidRDefault="00880C69" w:rsidP="00880C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C69" w:rsidRDefault="00880C69" w:rsidP="00880C6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Изучив  информационное сообщение о проведении  конкурса на право размещения нестационарных торговых объектов  на территории Медведовского сельского поселения Тимашевского района (далее – Конкурс), а также применимые к данному открытому конкурсу законодательство и нормативные правовые акты,</w:t>
      </w:r>
    </w:p>
    <w:p w:rsidR="00880C69" w:rsidRDefault="00880C69" w:rsidP="00880C6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0C69" w:rsidRDefault="00880C69" w:rsidP="00880C69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ЗАЯВИТЕЛЕ</w:t>
      </w:r>
    </w:p>
    <w:p w:rsidR="00880C69" w:rsidRDefault="00880C69" w:rsidP="00880C69">
      <w:pPr>
        <w:tabs>
          <w:tab w:val="left" w:pos="60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387"/>
      </w:tblGrid>
      <w:tr w:rsidR="00880C69" w:rsidTr="00880C6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</w:p>
        </w:tc>
      </w:tr>
      <w:tr w:rsidR="00880C69" w:rsidTr="00880C6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организационно-правовой форме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</w:p>
        </w:tc>
      </w:tr>
      <w:tr w:rsidR="00880C69" w:rsidTr="00880C6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месте нахождения</w:t>
            </w:r>
          </w:p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</w:p>
        </w:tc>
      </w:tr>
      <w:tr w:rsidR="00880C69" w:rsidTr="00880C6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 (для юридического лица)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</w:p>
        </w:tc>
      </w:tr>
      <w:tr w:rsidR="00880C69" w:rsidTr="00880C6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(для физического лица)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</w:p>
        </w:tc>
      </w:tr>
      <w:tr w:rsidR="00880C69" w:rsidTr="00880C6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 (для физического лица)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</w:p>
        </w:tc>
      </w:tr>
      <w:tr w:rsidR="00880C69" w:rsidTr="00880C6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месте жительства (для физического лица)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</w:p>
        </w:tc>
      </w:tr>
      <w:tr w:rsidR="00880C69" w:rsidTr="00880C6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69" w:rsidRDefault="00880C69">
            <w:pPr>
              <w:tabs>
                <w:tab w:val="left" w:pos="6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80C69" w:rsidRDefault="00880C69" w:rsidP="00880C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80C69" w:rsidRDefault="00880C69" w:rsidP="00880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настоящую заявку.</w:t>
      </w:r>
    </w:p>
    <w:p w:rsidR="00880C69" w:rsidRDefault="00880C69" w:rsidP="00880C6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Настоящим 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гарантируем  достоверность  представленной в заявке информации и подтверждаем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право администрации Медведовского сельского поселения Тимашевского района,  не противоречащее  формированию  равных  для всех участников Конкурса условий, запрашивать, а также в уполномоченных органах власти информацию, уточняющую представленную в заявке информацию.</w:t>
      </w:r>
    </w:p>
    <w:p w:rsidR="00880C69" w:rsidRDefault="00880C69" w:rsidP="00880C69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 xml:space="preserve">В  случае если наши предложения будут признаны лучшими, мы берем на себя обязательства подписать договор о предоставлении права на размещение нестационарного торгового объекта на территории  Медведовского сельского поселения Тимашевского района  в соответствии с требованиями конкурсной </w:t>
      </w:r>
      <w:r>
        <w:rPr>
          <w:sz w:val="28"/>
          <w:szCs w:val="28"/>
        </w:rPr>
        <w:lastRenderedPageBreak/>
        <w:t>документации и нашими предложениями об условиях исполнения договора, которые являются критериями оценки заявок на участие в конкурсе.</w:t>
      </w:r>
      <w:proofErr w:type="gramEnd"/>
    </w:p>
    <w:p w:rsidR="00880C69" w:rsidRDefault="00880C69" w:rsidP="00880C69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Сообщаем, что для оперативного уведомления меня по вопросам организационного характера и взаимодействия с администрацией Медведовского сельского поселения Тимашевского района мной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________________________________________________________________.</w:t>
      </w:r>
    </w:p>
    <w:p w:rsidR="00880C69" w:rsidRDefault="00880C69" w:rsidP="00880C6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(контактная  информация уполномоченного лица: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Ф.И.О., № телефона)</w:t>
      </w:r>
      <w:proofErr w:type="gramEnd"/>
    </w:p>
    <w:p w:rsidR="00880C69" w:rsidRDefault="00880C69" w:rsidP="00880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сведения о проведении   Конкурса просим сообщать указанному уполномоченному лицу.</w:t>
      </w:r>
    </w:p>
    <w:p w:rsidR="00880C69" w:rsidRDefault="00880C69" w:rsidP="00880C69">
      <w:pPr>
        <w:pStyle w:val="ConsPlusNonformat"/>
        <w:widowControl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 и адрес размещения нестационарного торгового объекта ____________________________________________________________________</w:t>
      </w:r>
    </w:p>
    <w:p w:rsidR="00880C69" w:rsidRDefault="00880C69" w:rsidP="00880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C69" w:rsidRDefault="00880C69" w:rsidP="00880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C69" w:rsidRDefault="00880C69" w:rsidP="00880C6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880C69" w:rsidRDefault="00880C69" w:rsidP="00880C69">
      <w:pPr>
        <w:pStyle w:val="ConsPlusNormal"/>
        <w:widowControl/>
        <w:numPr>
          <w:ilvl w:val="0"/>
          <w:numId w:val="1"/>
        </w:numPr>
        <w:tabs>
          <w:tab w:val="left" w:pos="-5245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 ___________________</w:t>
      </w:r>
    </w:p>
    <w:p w:rsidR="00880C69" w:rsidRDefault="00880C69" w:rsidP="00880C69">
      <w:pPr>
        <w:pStyle w:val="ConsPlusNormal"/>
        <w:widowControl/>
        <w:tabs>
          <w:tab w:val="left" w:pos="-510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C69" w:rsidRDefault="00880C69" w:rsidP="00880C69">
      <w:pPr>
        <w:pStyle w:val="ConsPlusNormal"/>
        <w:widowControl/>
        <w:tabs>
          <w:tab w:val="left" w:pos="-510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C69" w:rsidRDefault="00880C69" w:rsidP="00880C69">
      <w:pPr>
        <w:pStyle w:val="ConsPlusNormal"/>
        <w:widowControl/>
        <w:tabs>
          <w:tab w:val="left" w:pos="-510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C69" w:rsidRDefault="00880C69" w:rsidP="00880C69">
      <w:pPr>
        <w:pStyle w:val="ConsPlusNormal"/>
        <w:widowControl/>
        <w:numPr>
          <w:ilvl w:val="0"/>
          <w:numId w:val="1"/>
        </w:numPr>
        <w:tabs>
          <w:tab w:val="left" w:pos="-510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нестационарному торговому объекту _________________________________</w:t>
      </w:r>
    </w:p>
    <w:p w:rsidR="00880C69" w:rsidRDefault="00880C69" w:rsidP="00880C69">
      <w:pPr>
        <w:pStyle w:val="ConsPlusNormal"/>
        <w:widowControl/>
        <w:numPr>
          <w:ilvl w:val="0"/>
          <w:numId w:val="1"/>
        </w:numPr>
        <w:tabs>
          <w:tab w:val="left" w:pos="-510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 _____________________________________________________________</w:t>
      </w:r>
    </w:p>
    <w:p w:rsidR="00880C69" w:rsidRDefault="00880C69" w:rsidP="00880C69">
      <w:pPr>
        <w:pStyle w:val="1"/>
        <w:tabs>
          <w:tab w:val="left" w:pos="600"/>
        </w:tabs>
        <w:ind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80C69" w:rsidRDefault="00880C69" w:rsidP="00880C69">
      <w:pPr>
        <w:tabs>
          <w:tab w:val="left" w:pos="60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80C69" w:rsidRDefault="00880C69" w:rsidP="00880C69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0C69" w:rsidRDefault="00880C69" w:rsidP="00880C69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80C69" w:rsidRDefault="00880C69" w:rsidP="00880C69">
      <w:pPr>
        <w:tabs>
          <w:tab w:val="left" w:pos="6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Должность </w:t>
      </w:r>
      <w:proofErr w:type="gramStart"/>
      <w:r>
        <w:rPr>
          <w:b/>
          <w:sz w:val="28"/>
          <w:szCs w:val="28"/>
        </w:rPr>
        <w:t>подписавшего</w:t>
      </w:r>
      <w:proofErr w:type="gramEnd"/>
      <w:r>
        <w:rPr>
          <w:b/>
          <w:sz w:val="28"/>
          <w:szCs w:val="28"/>
        </w:rPr>
        <w:t xml:space="preserve">                   </w:t>
      </w:r>
      <w:r>
        <w:rPr>
          <w:sz w:val="28"/>
          <w:szCs w:val="28"/>
        </w:rPr>
        <w:t>Подпись                                       М.П.</w:t>
      </w:r>
    </w:p>
    <w:p w:rsidR="0048075B" w:rsidRDefault="0048075B" w:rsidP="00880C69">
      <w:pPr>
        <w:ind w:left="142"/>
      </w:pPr>
    </w:p>
    <w:sectPr w:rsidR="0048075B" w:rsidSect="00880C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C69"/>
    <w:rsid w:val="0012191C"/>
    <w:rsid w:val="0048075B"/>
    <w:rsid w:val="0088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C69"/>
    <w:pPr>
      <w:keepNext/>
      <w:jc w:val="center"/>
      <w:outlineLvl w:val="0"/>
    </w:pPr>
    <w:rPr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C69"/>
    <w:rPr>
      <w:rFonts w:ascii="Times New Roman" w:eastAsia="Times New Roman" w:hAnsi="Times New Roman" w:cs="Times New Roman"/>
      <w:b/>
      <w:sz w:val="40"/>
      <w:szCs w:val="4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80C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0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80C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0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2018-02-13T10:37:00Z</dcterms:created>
  <dcterms:modified xsi:type="dcterms:W3CDTF">2018-02-13T10:38:00Z</dcterms:modified>
</cp:coreProperties>
</file>