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92A" w:rsidRPr="001C0A47" w:rsidRDefault="005D092A" w:rsidP="001C0A47">
      <w:pPr>
        <w:ind w:right="-199" w:firstLine="720"/>
        <w:jc w:val="both"/>
        <w:rPr>
          <w:sz w:val="28"/>
          <w:szCs w:val="28"/>
        </w:rPr>
      </w:pPr>
      <w:r w:rsidRPr="001C0A47">
        <w:rPr>
          <w:sz w:val="28"/>
          <w:szCs w:val="28"/>
        </w:rPr>
        <w:t xml:space="preserve"> </w:t>
      </w:r>
    </w:p>
    <w:p w:rsidR="005D092A" w:rsidRPr="00EA0824" w:rsidRDefault="00EA0824" w:rsidP="00EA0824">
      <w:pPr>
        <w:jc w:val="center"/>
        <w:rPr>
          <w:b/>
          <w:sz w:val="28"/>
          <w:szCs w:val="28"/>
        </w:rPr>
      </w:pPr>
      <w:r w:rsidRPr="00EA0824">
        <w:rPr>
          <w:b/>
          <w:bCs/>
          <w:sz w:val="28"/>
          <w:szCs w:val="28"/>
        </w:rPr>
        <w:t xml:space="preserve">Создается </w:t>
      </w:r>
      <w:r w:rsidRPr="00EA0824">
        <w:rPr>
          <w:b/>
          <w:bCs/>
          <w:sz w:val="28"/>
          <w:szCs w:val="28"/>
        </w:rPr>
        <w:t xml:space="preserve">централизованный учет сведений </w:t>
      </w:r>
      <w:proofErr w:type="gramStart"/>
      <w:r w:rsidRPr="00EA0824">
        <w:rPr>
          <w:b/>
          <w:bCs/>
          <w:sz w:val="28"/>
          <w:szCs w:val="28"/>
        </w:rPr>
        <w:t>об</w:t>
      </w:r>
      <w:proofErr w:type="gramEnd"/>
      <w:r w:rsidRPr="00EA0824">
        <w:rPr>
          <w:b/>
          <w:bCs/>
          <w:sz w:val="28"/>
          <w:szCs w:val="28"/>
        </w:rPr>
        <w:t xml:space="preserve"> уволенных за коррупцию.</w:t>
      </w:r>
      <w:r w:rsidRPr="00EA0824">
        <w:rPr>
          <w:b/>
          <w:sz w:val="28"/>
          <w:szCs w:val="28"/>
        </w:rPr>
        <w:br/>
      </w:r>
    </w:p>
    <w:p w:rsidR="00EA0824" w:rsidRPr="00EA0824" w:rsidRDefault="00EA0824" w:rsidP="00EA082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A0824">
        <w:rPr>
          <w:rFonts w:eastAsia="Calibri"/>
          <w:bCs/>
          <w:sz w:val="28"/>
          <w:szCs w:val="28"/>
        </w:rPr>
        <w:t>С 1 января 2018 года сведения о коррупционерах, уволенных с государственной службы в связи с утратой доверия, будут включаться в специальный реестр</w:t>
      </w:r>
      <w:r>
        <w:rPr>
          <w:rFonts w:eastAsia="Calibri"/>
          <w:bCs/>
          <w:sz w:val="28"/>
          <w:szCs w:val="28"/>
        </w:rPr>
        <w:t>.</w:t>
      </w:r>
    </w:p>
    <w:p w:rsidR="00EA0824" w:rsidRDefault="00EA0824" w:rsidP="00EA08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092A" w:rsidRPr="00034366">
        <w:rPr>
          <w:sz w:val="28"/>
          <w:szCs w:val="28"/>
        </w:rPr>
        <w:t>еестр будет содержать сведения о применении к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и муниципальным служащим, а также к работникам соответствующих органов и организаций взыскания в виде увольнения в связи с утратой доверия за совершение коррупционных правонарушений.</w:t>
      </w:r>
    </w:p>
    <w:p w:rsidR="00EA0824" w:rsidRDefault="00EA0824" w:rsidP="00EA082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Порядок включения сведений в реестр лиц, уволенных в связи с утратой доверия, порядок исключения сведений из указанного реестра, порядок его ведения и размещения в государственной информационной системе в области государственной службы будет определяться Правительством РФ.</w:t>
      </w:r>
    </w:p>
    <w:p w:rsidR="005D092A" w:rsidRPr="00034366" w:rsidRDefault="005D092A" w:rsidP="006A2F34">
      <w:pPr>
        <w:ind w:firstLine="708"/>
        <w:jc w:val="both"/>
        <w:rPr>
          <w:sz w:val="28"/>
          <w:szCs w:val="28"/>
        </w:rPr>
      </w:pPr>
      <w:r w:rsidRPr="00034366">
        <w:rPr>
          <w:sz w:val="28"/>
          <w:szCs w:val="28"/>
        </w:rPr>
        <w:t>Размещение такого реестра в информационно-телекоммуникационной сети «Интернет» позволит при отборе кандидатов на замещение должностей государственной и муниципальной службы, государственных, муниципальных и иных должностей оперативно получать информацию о соблюдении претендентами требований антикоррупционного законодательства.</w:t>
      </w:r>
    </w:p>
    <w:p w:rsidR="005D092A" w:rsidRDefault="005D092A" w:rsidP="006A2F34">
      <w:pPr>
        <w:jc w:val="center"/>
      </w:pPr>
    </w:p>
    <w:p w:rsidR="00EA0824" w:rsidRDefault="00EA0824" w:rsidP="006A2F34">
      <w:pPr>
        <w:jc w:val="center"/>
      </w:pPr>
      <w:bookmarkStart w:id="0" w:name="_GoBack"/>
      <w:bookmarkEnd w:id="0"/>
    </w:p>
    <w:p w:rsidR="00EA0824" w:rsidRPr="00C27B22" w:rsidRDefault="00EA0824" w:rsidP="00EA0824">
      <w:pPr>
        <w:jc w:val="both"/>
        <w:rPr>
          <w:sz w:val="28"/>
          <w:szCs w:val="28"/>
        </w:rPr>
      </w:pPr>
      <w:r w:rsidRPr="00C27B22">
        <w:rPr>
          <w:sz w:val="28"/>
          <w:szCs w:val="28"/>
        </w:rPr>
        <w:t>Старший  помощник прокурора</w:t>
      </w:r>
    </w:p>
    <w:p w:rsidR="00EA0824" w:rsidRPr="00C27B22" w:rsidRDefault="00EA0824" w:rsidP="00EA0824">
      <w:pPr>
        <w:jc w:val="both"/>
        <w:rPr>
          <w:sz w:val="28"/>
          <w:szCs w:val="28"/>
        </w:rPr>
      </w:pPr>
      <w:r w:rsidRPr="00C27B22">
        <w:rPr>
          <w:sz w:val="28"/>
          <w:szCs w:val="28"/>
        </w:rPr>
        <w:t xml:space="preserve">Тимашевского района                                                              Е.П. </w:t>
      </w:r>
      <w:proofErr w:type="spellStart"/>
      <w:r w:rsidRPr="00C27B22">
        <w:rPr>
          <w:sz w:val="28"/>
          <w:szCs w:val="28"/>
        </w:rPr>
        <w:t>Шургалюк</w:t>
      </w:r>
      <w:proofErr w:type="spellEnd"/>
    </w:p>
    <w:p w:rsidR="00EA0824" w:rsidRPr="00C27B22" w:rsidRDefault="00EA0824" w:rsidP="00EA0824">
      <w:pPr>
        <w:jc w:val="both"/>
        <w:rPr>
          <w:sz w:val="28"/>
          <w:szCs w:val="28"/>
        </w:rPr>
      </w:pPr>
    </w:p>
    <w:p w:rsidR="005D092A" w:rsidRDefault="005D092A" w:rsidP="006A2F34">
      <w:pPr>
        <w:jc w:val="center"/>
      </w:pPr>
    </w:p>
    <w:p w:rsidR="005D092A" w:rsidRDefault="005D092A" w:rsidP="006A2F34">
      <w:pPr>
        <w:jc w:val="center"/>
      </w:pPr>
    </w:p>
    <w:p w:rsidR="005D092A" w:rsidRPr="001C0A47" w:rsidRDefault="005D092A" w:rsidP="006A2F34">
      <w:pPr>
        <w:jc w:val="center"/>
      </w:pPr>
      <w:r>
        <w:t xml:space="preserve">                                                                                                                             </w:t>
      </w:r>
    </w:p>
    <w:sectPr w:rsidR="005D092A" w:rsidRPr="001C0A47" w:rsidSect="0045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FB8"/>
    <w:rsid w:val="000027EA"/>
    <w:rsid w:val="00034366"/>
    <w:rsid w:val="00052475"/>
    <w:rsid w:val="00062D41"/>
    <w:rsid w:val="00187932"/>
    <w:rsid w:val="001B7767"/>
    <w:rsid w:val="001C0A47"/>
    <w:rsid w:val="00225717"/>
    <w:rsid w:val="00236EFD"/>
    <w:rsid w:val="00244E24"/>
    <w:rsid w:val="002B1DAC"/>
    <w:rsid w:val="002D662E"/>
    <w:rsid w:val="00326242"/>
    <w:rsid w:val="003824A7"/>
    <w:rsid w:val="003B4540"/>
    <w:rsid w:val="003C3FB8"/>
    <w:rsid w:val="0041287D"/>
    <w:rsid w:val="004539B0"/>
    <w:rsid w:val="00473673"/>
    <w:rsid w:val="004A3089"/>
    <w:rsid w:val="004E2E8C"/>
    <w:rsid w:val="00526E6B"/>
    <w:rsid w:val="00586F57"/>
    <w:rsid w:val="005A1303"/>
    <w:rsid w:val="005D092A"/>
    <w:rsid w:val="006A2F34"/>
    <w:rsid w:val="006D31B6"/>
    <w:rsid w:val="00734189"/>
    <w:rsid w:val="00747165"/>
    <w:rsid w:val="00760A0A"/>
    <w:rsid w:val="00944CF0"/>
    <w:rsid w:val="009719C9"/>
    <w:rsid w:val="009A1623"/>
    <w:rsid w:val="009F0F73"/>
    <w:rsid w:val="00A008D5"/>
    <w:rsid w:val="00A50281"/>
    <w:rsid w:val="00B939EB"/>
    <w:rsid w:val="00CD68C0"/>
    <w:rsid w:val="00D20B06"/>
    <w:rsid w:val="00DB0FFA"/>
    <w:rsid w:val="00DC13FE"/>
    <w:rsid w:val="00E3617D"/>
    <w:rsid w:val="00EA0824"/>
    <w:rsid w:val="00EC55F1"/>
    <w:rsid w:val="00F63F75"/>
    <w:rsid w:val="00F77F14"/>
    <w:rsid w:val="00FB38E5"/>
    <w:rsid w:val="00FB52AC"/>
    <w:rsid w:val="00FC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F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C0A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3089"/>
    <w:rPr>
      <w:rFonts w:ascii="Times New Roman" w:hAnsi="Times New Roman" w:cs="Times New Roman"/>
      <w:sz w:val="2"/>
    </w:rPr>
  </w:style>
  <w:style w:type="character" w:styleId="a5">
    <w:name w:val="Hyperlink"/>
    <w:uiPriority w:val="99"/>
    <w:semiHidden/>
    <w:unhideWhenUsed/>
    <w:rsid w:val="00EA08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2017-07-21T05:38:00Z</cp:lastPrinted>
  <dcterms:created xsi:type="dcterms:W3CDTF">2017-07-21T12:36:00Z</dcterms:created>
  <dcterms:modified xsi:type="dcterms:W3CDTF">2017-07-21T12:36:00Z</dcterms:modified>
</cp:coreProperties>
</file>