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8B8" w:rsidRPr="00641E81" w:rsidRDefault="00CB6BE1" w:rsidP="00CB6BE1">
      <w:pPr>
        <w:jc w:val="center"/>
        <w:rPr>
          <w:b/>
          <w:sz w:val="32"/>
          <w:szCs w:val="32"/>
        </w:rPr>
      </w:pPr>
      <w:bookmarkStart w:id="0" w:name="_GoBack"/>
      <w:r w:rsidRPr="00641E81">
        <w:rPr>
          <w:b/>
          <w:sz w:val="32"/>
          <w:szCs w:val="32"/>
        </w:rPr>
        <w:t>Уважаемые</w:t>
      </w:r>
      <w:r w:rsidR="00CE6D6C" w:rsidRPr="00641E81">
        <w:rPr>
          <w:b/>
          <w:sz w:val="32"/>
          <w:szCs w:val="32"/>
        </w:rPr>
        <w:t xml:space="preserve"> </w:t>
      </w:r>
      <w:r w:rsidR="00C37265" w:rsidRPr="00641E81">
        <w:rPr>
          <w:b/>
          <w:sz w:val="32"/>
          <w:szCs w:val="32"/>
        </w:rPr>
        <w:t>руководители!</w:t>
      </w:r>
    </w:p>
    <w:bookmarkEnd w:id="0"/>
    <w:p w:rsidR="00D8535D" w:rsidRPr="00C37265" w:rsidRDefault="00D8535D" w:rsidP="00CB6BE1">
      <w:pPr>
        <w:jc w:val="center"/>
        <w:rPr>
          <w:sz w:val="28"/>
          <w:szCs w:val="28"/>
        </w:rPr>
      </w:pPr>
    </w:p>
    <w:p w:rsidR="005C1D17" w:rsidRPr="00C37265" w:rsidRDefault="00C37265" w:rsidP="00F81555">
      <w:pPr>
        <w:ind w:firstLine="708"/>
        <w:jc w:val="both"/>
        <w:rPr>
          <w:sz w:val="28"/>
        </w:rPr>
      </w:pPr>
      <w:r w:rsidRPr="00C37265">
        <w:rPr>
          <w:sz w:val="28"/>
        </w:rPr>
        <w:t>С</w:t>
      </w:r>
      <w:r w:rsidR="00F81555" w:rsidRPr="00C37265">
        <w:rPr>
          <w:sz w:val="28"/>
        </w:rPr>
        <w:t xml:space="preserve"> 1 января 2018 года согласно приказу Минсельхоза России от 18 декабря 2015 года № 648 «Об утверждении Перечня товаров, подлежащих сопровождению ветеринарными сопроводительными документами</w:t>
      </w:r>
      <w:proofErr w:type="gramStart"/>
      <w:r w:rsidR="00F81555" w:rsidRPr="00C37265">
        <w:rPr>
          <w:sz w:val="28"/>
        </w:rPr>
        <w:t>»</w:t>
      </w:r>
      <w:proofErr w:type="gramEnd"/>
      <w:r w:rsidR="00F81555" w:rsidRPr="00C37265">
        <w:rPr>
          <w:sz w:val="28"/>
        </w:rPr>
        <w:t xml:space="preserve"> (далее – Приказ № 648) будет расширен перечень </w:t>
      </w:r>
      <w:r w:rsidR="00D90C0A" w:rsidRPr="00C37265">
        <w:rPr>
          <w:sz w:val="28"/>
        </w:rPr>
        <w:t xml:space="preserve">продовольственных </w:t>
      </w:r>
      <w:r w:rsidR="00F81555" w:rsidRPr="00C37265">
        <w:rPr>
          <w:sz w:val="28"/>
        </w:rPr>
        <w:t>товаров, подлежащих сопровождению ветеринарными сопроводительными документами (далее – ВСД).</w:t>
      </w:r>
    </w:p>
    <w:p w:rsidR="00F81555" w:rsidRPr="00C37265" w:rsidRDefault="00F81555" w:rsidP="00F81555">
      <w:pPr>
        <w:ind w:firstLine="708"/>
        <w:jc w:val="both"/>
        <w:rPr>
          <w:sz w:val="28"/>
        </w:rPr>
      </w:pPr>
      <w:r w:rsidRPr="00C37265">
        <w:rPr>
          <w:sz w:val="28"/>
        </w:rPr>
        <w:t>В частности</w:t>
      </w:r>
      <w:r w:rsidR="00D90C0A" w:rsidRPr="00C37265">
        <w:rPr>
          <w:sz w:val="28"/>
        </w:rPr>
        <w:t>,</w:t>
      </w:r>
      <w:r w:rsidRPr="00C37265">
        <w:rPr>
          <w:sz w:val="28"/>
        </w:rPr>
        <w:t xml:space="preserve"> сопровождению ВСД подлежат:</w:t>
      </w:r>
    </w:p>
    <w:p w:rsidR="00F81555" w:rsidRPr="00C37265" w:rsidRDefault="00F81555" w:rsidP="00F81555">
      <w:pPr>
        <w:ind w:firstLine="708"/>
        <w:jc w:val="both"/>
        <w:rPr>
          <w:sz w:val="28"/>
        </w:rPr>
      </w:pPr>
      <w:r w:rsidRPr="00C37265">
        <w:rPr>
          <w:sz w:val="28"/>
        </w:rPr>
        <w:t>молоко и молочная продукция, упакованная и маркированная;</w:t>
      </w:r>
    </w:p>
    <w:p w:rsidR="00F81555" w:rsidRPr="00C37265" w:rsidRDefault="00F81555" w:rsidP="00F81555">
      <w:pPr>
        <w:ind w:firstLine="708"/>
        <w:jc w:val="both"/>
        <w:rPr>
          <w:sz w:val="28"/>
        </w:rPr>
      </w:pPr>
      <w:r w:rsidRPr="00C37265">
        <w:rPr>
          <w:sz w:val="28"/>
        </w:rPr>
        <w:t>готовые или консервированные продукты из мяса, мясных субпродуктов или крови, готовая или консервированная рыба, готовые или консервированные ракообразные, моллюски и прочие водные беспозвоночные;</w:t>
      </w:r>
    </w:p>
    <w:p w:rsidR="00F81555" w:rsidRPr="00C37265" w:rsidRDefault="00F81555" w:rsidP="00F81555">
      <w:pPr>
        <w:ind w:firstLine="708"/>
        <w:jc w:val="both"/>
        <w:rPr>
          <w:sz w:val="28"/>
        </w:rPr>
      </w:pPr>
      <w:r w:rsidRPr="00C37265">
        <w:rPr>
          <w:sz w:val="28"/>
        </w:rPr>
        <w:t>макаронные изделия с начинкой, подвергнутые или не подвергнутые тепловой обработке или приготовленные другим способом, с содержанием рыбы, ракообразных, моллюсков или прочих водных беспозвоночных, колбасы, мяса, мясных субпродуктов, крови;</w:t>
      </w:r>
    </w:p>
    <w:p w:rsidR="00F81555" w:rsidRPr="00C37265" w:rsidRDefault="00F81555" w:rsidP="00F81555">
      <w:pPr>
        <w:ind w:firstLine="708"/>
        <w:jc w:val="both"/>
        <w:rPr>
          <w:sz w:val="28"/>
        </w:rPr>
      </w:pPr>
      <w:r w:rsidRPr="00C37265">
        <w:rPr>
          <w:sz w:val="28"/>
        </w:rPr>
        <w:t>продукты переработки овощей, фруктов, орехов или прочих частей растений и их смеси, с содержанием колбасы, мяса, мясных субпродуктов, крови, рыбы или ракообразных, моллюсков или прочих водных беспозвоночных;</w:t>
      </w:r>
    </w:p>
    <w:p w:rsidR="005C1D17" w:rsidRPr="00C37265" w:rsidRDefault="00F81555" w:rsidP="00F81555">
      <w:pPr>
        <w:ind w:firstLine="708"/>
        <w:jc w:val="both"/>
        <w:rPr>
          <w:sz w:val="28"/>
        </w:rPr>
      </w:pPr>
      <w:r w:rsidRPr="00C37265">
        <w:rPr>
          <w:sz w:val="28"/>
        </w:rPr>
        <w:t>супы и бульоны готовые и заготовки для их приготовления (кроме овощных); гомогенизированные составные готовые пищевые продукты, содержащие колбасу, мясо, мясные субпродукты, кровь, рыбу, ракообразных, моллюсков или прочих беспозвоночных; сыры плавленые и прочие готовые пищевые продукты, содержащие колбасу, мясо, мясные субпродукты, кровь, рыбу, ракообразных, моллюсков или прочих беспозвоночных и пр.</w:t>
      </w:r>
    </w:p>
    <w:p w:rsidR="00D90C0A" w:rsidRPr="00C37265" w:rsidRDefault="00D90C0A" w:rsidP="00D90C0A">
      <w:pPr>
        <w:ind w:firstLine="708"/>
        <w:jc w:val="both"/>
        <w:rPr>
          <w:sz w:val="28"/>
        </w:rPr>
      </w:pPr>
      <w:r w:rsidRPr="00C37265">
        <w:rPr>
          <w:sz w:val="28"/>
        </w:rPr>
        <w:t xml:space="preserve">Помимо расширения перечня товаров с 1 января 2018 года будет произведен переход на оформление ВСД в электронном виде с использованием государственной информационной системы «Меркурий» (далее – ГИС «Меркурий»), разработанной Федеральной службой по ветеринарному и фитосанитарному надзору. </w:t>
      </w:r>
    </w:p>
    <w:p w:rsidR="00D90C0A" w:rsidRPr="00C37265" w:rsidRDefault="00D90C0A" w:rsidP="00D90C0A">
      <w:pPr>
        <w:ind w:firstLine="708"/>
        <w:jc w:val="both"/>
        <w:rPr>
          <w:sz w:val="28"/>
        </w:rPr>
      </w:pPr>
      <w:r w:rsidRPr="00C37265">
        <w:rPr>
          <w:sz w:val="28"/>
        </w:rPr>
        <w:t>В базу данной системы должны быть внесены все участники оборота товаров, подлежащих сопровождению ВСД, в соответствии с перечнем Приказа № 648.</w:t>
      </w:r>
    </w:p>
    <w:p w:rsidR="00D90C0A" w:rsidRPr="00C37265" w:rsidRDefault="00D90C0A" w:rsidP="00D90C0A">
      <w:pPr>
        <w:ind w:firstLine="708"/>
        <w:jc w:val="both"/>
        <w:rPr>
          <w:sz w:val="28"/>
        </w:rPr>
      </w:pPr>
      <w:r w:rsidRPr="00C37265">
        <w:rPr>
          <w:sz w:val="28"/>
        </w:rPr>
        <w:t xml:space="preserve">Для регистрации в ГИС «Меркурий» и получения доступа юридическим лицам и индивидуальным предпринимателям необходимо предоставить                    в Управление </w:t>
      </w:r>
      <w:proofErr w:type="spellStart"/>
      <w:r w:rsidRPr="00C37265">
        <w:rPr>
          <w:sz w:val="28"/>
        </w:rPr>
        <w:t>Россельхознадзора</w:t>
      </w:r>
      <w:proofErr w:type="spellEnd"/>
      <w:r w:rsidRPr="00C37265">
        <w:rPr>
          <w:sz w:val="28"/>
        </w:rPr>
        <w:t xml:space="preserve"> по Краснодарскому краю и Республике Адыгея сведения об организации/индивидуальном предпринимателе, сведения о местах осуществления деятельности (производство, переработка, хранение, реализация), сведения об администраторе организации/индивидуального предпринимателя, который будет работать в системе и, при необходимости, предоставлять доступ другим сотрудникам организации. </w:t>
      </w:r>
    </w:p>
    <w:p w:rsidR="00D90C0A" w:rsidRPr="00C37265" w:rsidRDefault="00D90C0A" w:rsidP="00D90C0A">
      <w:pPr>
        <w:ind w:firstLine="708"/>
        <w:jc w:val="both"/>
        <w:rPr>
          <w:sz w:val="28"/>
        </w:rPr>
      </w:pPr>
      <w:r w:rsidRPr="00C37265">
        <w:rPr>
          <w:sz w:val="28"/>
        </w:rPr>
        <w:t>Перечисленные сведения необходимо оформить в виде заявки по шаблону: «для ИП» и «для ЮЛ», размещенному на сайте (http://vetrf.ru/vetrf-</w:t>
      </w:r>
      <w:r w:rsidRPr="00C37265">
        <w:rPr>
          <w:sz w:val="28"/>
        </w:rPr>
        <w:lastRenderedPageBreak/>
        <w:t xml:space="preserve">docs/mercuryquickstart/). Заявку направить в Управление </w:t>
      </w:r>
      <w:proofErr w:type="spellStart"/>
      <w:r w:rsidRPr="00C37265">
        <w:rPr>
          <w:sz w:val="28"/>
        </w:rPr>
        <w:t>Россельхознадзора</w:t>
      </w:r>
      <w:proofErr w:type="spellEnd"/>
      <w:r w:rsidRPr="00C37265">
        <w:rPr>
          <w:sz w:val="28"/>
        </w:rPr>
        <w:t xml:space="preserve">         по Краснодарскому краю и Республике Адыгея. </w:t>
      </w:r>
    </w:p>
    <w:p w:rsidR="00D90C0A" w:rsidRPr="00C37265" w:rsidRDefault="00D90C0A" w:rsidP="00D90C0A">
      <w:pPr>
        <w:ind w:firstLine="708"/>
        <w:jc w:val="both"/>
        <w:rPr>
          <w:sz w:val="28"/>
        </w:rPr>
      </w:pPr>
      <w:r w:rsidRPr="00C37265">
        <w:rPr>
          <w:sz w:val="28"/>
        </w:rPr>
        <w:t xml:space="preserve">После обработки на указанный в заявке адрес электронной почты юридические лица и индивидуальные предприниматели получат письмо                   с реквизитами доступа, после чего можно начинать работать с системой через веб-интерфейс. </w:t>
      </w:r>
    </w:p>
    <w:p w:rsidR="00D90C0A" w:rsidRPr="00C37265" w:rsidRDefault="00D90C0A" w:rsidP="00D90C0A">
      <w:pPr>
        <w:ind w:firstLine="708"/>
        <w:jc w:val="both"/>
        <w:rPr>
          <w:sz w:val="28"/>
        </w:rPr>
      </w:pPr>
      <w:r w:rsidRPr="00C37265">
        <w:rPr>
          <w:sz w:val="28"/>
        </w:rPr>
        <w:t>Для доступа к подсистеме «</w:t>
      </w:r>
      <w:proofErr w:type="spellStart"/>
      <w:r w:rsidRPr="00C37265">
        <w:rPr>
          <w:sz w:val="28"/>
        </w:rPr>
        <w:t>Меркурий.ХС</w:t>
      </w:r>
      <w:proofErr w:type="spellEnd"/>
      <w:r w:rsidRPr="00C37265">
        <w:rPr>
          <w:sz w:val="28"/>
        </w:rPr>
        <w:t>» индивидуальным предпринимателям и юридическим лицам необходимо использовать адрес – mercury.vetrf.ru/</w:t>
      </w:r>
      <w:proofErr w:type="spellStart"/>
      <w:r w:rsidRPr="00C37265">
        <w:rPr>
          <w:sz w:val="28"/>
        </w:rPr>
        <w:t>hs</w:t>
      </w:r>
      <w:proofErr w:type="spellEnd"/>
      <w:r w:rsidRPr="00C37265">
        <w:rPr>
          <w:sz w:val="28"/>
        </w:rPr>
        <w:t xml:space="preserve">. </w:t>
      </w:r>
    </w:p>
    <w:p w:rsidR="00D90C0A" w:rsidRPr="00C37265" w:rsidRDefault="00D90C0A" w:rsidP="00D90C0A">
      <w:pPr>
        <w:ind w:firstLine="708"/>
        <w:jc w:val="both"/>
        <w:rPr>
          <w:sz w:val="28"/>
        </w:rPr>
      </w:pPr>
      <w:r w:rsidRPr="00C37265">
        <w:rPr>
          <w:sz w:val="28"/>
        </w:rPr>
        <w:t xml:space="preserve">Инструкцию по работе с ГИС «Меркурий» можно найти на официальном сайте </w:t>
      </w:r>
      <w:proofErr w:type="spellStart"/>
      <w:r w:rsidRPr="00C37265">
        <w:rPr>
          <w:sz w:val="28"/>
        </w:rPr>
        <w:t>Россельхознадзора</w:t>
      </w:r>
      <w:proofErr w:type="spellEnd"/>
      <w:r w:rsidRPr="00C37265">
        <w:rPr>
          <w:sz w:val="28"/>
        </w:rPr>
        <w:t xml:space="preserve"> (http://www.fsvps.ru/). Для работы в появившемся диалоговом окне необходимо открыть вкладку «Как начать работать в ГИС «Меркурий».</w:t>
      </w:r>
    </w:p>
    <w:p w:rsidR="00F779D8" w:rsidRDefault="00D90C0A" w:rsidP="00D90C0A">
      <w:pPr>
        <w:ind w:firstLine="708"/>
        <w:jc w:val="both"/>
        <w:rPr>
          <w:sz w:val="28"/>
        </w:rPr>
      </w:pPr>
      <w:r w:rsidRPr="00C37265">
        <w:rPr>
          <w:sz w:val="28"/>
        </w:rPr>
        <w:t>По возникающим вопросам и для получения более точных сведений хозяйствующие субъекты могут обращаться в ГБУ</w:t>
      </w:r>
      <w:r w:rsidR="00F779D8" w:rsidRPr="00C37265">
        <w:rPr>
          <w:sz w:val="28"/>
        </w:rPr>
        <w:t xml:space="preserve"> </w:t>
      </w:r>
      <w:r w:rsidR="00C301E0" w:rsidRPr="00C37265">
        <w:rPr>
          <w:sz w:val="28"/>
        </w:rPr>
        <w:t>«</w:t>
      </w:r>
      <w:proofErr w:type="spellStart"/>
      <w:r w:rsidR="00C301E0" w:rsidRPr="00C37265">
        <w:rPr>
          <w:sz w:val="28"/>
        </w:rPr>
        <w:t>Ветупарвление</w:t>
      </w:r>
      <w:proofErr w:type="spellEnd"/>
      <w:r w:rsidR="00C301E0" w:rsidRPr="00C37265">
        <w:rPr>
          <w:sz w:val="28"/>
        </w:rPr>
        <w:t xml:space="preserve"> Тимашевского района» по телефону 58-159.</w:t>
      </w:r>
    </w:p>
    <w:sectPr w:rsidR="00F779D8" w:rsidSect="00E037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567"/>
    <w:rsid w:val="0000549D"/>
    <w:rsid w:val="00026564"/>
    <w:rsid w:val="00033733"/>
    <w:rsid w:val="0004196A"/>
    <w:rsid w:val="00063B28"/>
    <w:rsid w:val="00097A40"/>
    <w:rsid w:val="00143658"/>
    <w:rsid w:val="00155830"/>
    <w:rsid w:val="001F6EF7"/>
    <w:rsid w:val="003208B8"/>
    <w:rsid w:val="00340A2F"/>
    <w:rsid w:val="00363F53"/>
    <w:rsid w:val="004256CE"/>
    <w:rsid w:val="00473008"/>
    <w:rsid w:val="00535BE0"/>
    <w:rsid w:val="00544302"/>
    <w:rsid w:val="005C1D17"/>
    <w:rsid w:val="005D19C6"/>
    <w:rsid w:val="00641E81"/>
    <w:rsid w:val="007668BE"/>
    <w:rsid w:val="00873AA7"/>
    <w:rsid w:val="008C21F8"/>
    <w:rsid w:val="008D39B8"/>
    <w:rsid w:val="008E533B"/>
    <w:rsid w:val="00984567"/>
    <w:rsid w:val="00A847C3"/>
    <w:rsid w:val="00AC6374"/>
    <w:rsid w:val="00B54610"/>
    <w:rsid w:val="00B910D7"/>
    <w:rsid w:val="00C301E0"/>
    <w:rsid w:val="00C37265"/>
    <w:rsid w:val="00CB6BE1"/>
    <w:rsid w:val="00CE6D6C"/>
    <w:rsid w:val="00D00CFF"/>
    <w:rsid w:val="00D8535D"/>
    <w:rsid w:val="00D90C0A"/>
    <w:rsid w:val="00DD3128"/>
    <w:rsid w:val="00DD5515"/>
    <w:rsid w:val="00E037CB"/>
    <w:rsid w:val="00E06C9E"/>
    <w:rsid w:val="00E44290"/>
    <w:rsid w:val="00E748B8"/>
    <w:rsid w:val="00EF3740"/>
    <w:rsid w:val="00F324D4"/>
    <w:rsid w:val="00F779D8"/>
    <w:rsid w:val="00F81555"/>
    <w:rsid w:val="00F9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DD493-7EBE-477E-A8BD-95112A8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63B28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63B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063B2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63B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CE6D6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037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37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эконом</cp:lastModifiedBy>
  <cp:revision>32</cp:revision>
  <cp:lastPrinted>2017-10-11T11:01:00Z</cp:lastPrinted>
  <dcterms:created xsi:type="dcterms:W3CDTF">2016-01-11T06:01:00Z</dcterms:created>
  <dcterms:modified xsi:type="dcterms:W3CDTF">2017-10-11T11:05:00Z</dcterms:modified>
</cp:coreProperties>
</file>