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6C66E1" w:rsidRDefault="00BE74AE" w:rsidP="00761ACF">
      <w:pPr>
        <w:spacing w:after="0" w:line="240" w:lineRule="auto"/>
        <w:ind w:left="10348"/>
        <w:rPr>
          <w:rFonts w:ascii="Times New Roman" w:hAnsi="Times New Roman"/>
          <w:color w:val="FF0000"/>
          <w:sz w:val="28"/>
          <w:szCs w:val="28"/>
        </w:rPr>
      </w:pPr>
      <w:r w:rsidRPr="006C66E1">
        <w:rPr>
          <w:rFonts w:ascii="Times New Roman" w:hAnsi="Times New Roman"/>
          <w:color w:val="FF0000"/>
          <w:sz w:val="28"/>
          <w:szCs w:val="28"/>
        </w:rPr>
        <w:t>ПРИЛОЖЕНИЕ № </w:t>
      </w:r>
      <w:r w:rsidR="006F6B75" w:rsidRPr="006C66E1">
        <w:rPr>
          <w:rFonts w:ascii="Times New Roman" w:hAnsi="Times New Roman"/>
          <w:color w:val="FF0000"/>
          <w:sz w:val="28"/>
          <w:szCs w:val="28"/>
        </w:rPr>
        <w:t>2</w:t>
      </w:r>
    </w:p>
    <w:p w:rsidR="00761ACF" w:rsidRPr="006C66E1" w:rsidRDefault="00761ACF" w:rsidP="00761ACF">
      <w:pPr>
        <w:spacing w:after="0" w:line="240" w:lineRule="auto"/>
        <w:ind w:left="10348"/>
        <w:rPr>
          <w:rFonts w:ascii="Times New Roman" w:hAnsi="Times New Roman"/>
          <w:color w:val="FF0000"/>
          <w:sz w:val="28"/>
          <w:szCs w:val="28"/>
        </w:rPr>
      </w:pPr>
    </w:p>
    <w:p w:rsidR="00BE74AE" w:rsidRPr="006C66E1" w:rsidRDefault="00761ACF" w:rsidP="00761ACF">
      <w:pPr>
        <w:spacing w:after="0" w:line="240" w:lineRule="auto"/>
        <w:ind w:left="10348"/>
        <w:rPr>
          <w:rFonts w:ascii="Times New Roman" w:hAnsi="Times New Roman"/>
          <w:color w:val="FF0000"/>
          <w:sz w:val="28"/>
          <w:szCs w:val="28"/>
        </w:rPr>
      </w:pPr>
      <w:r w:rsidRPr="006C66E1">
        <w:rPr>
          <w:rFonts w:ascii="Times New Roman" w:hAnsi="Times New Roman"/>
          <w:color w:val="FF0000"/>
          <w:sz w:val="28"/>
          <w:szCs w:val="28"/>
        </w:rPr>
        <w:t>к муниципальной программе</w:t>
      </w:r>
    </w:p>
    <w:p w:rsidR="00761ACF" w:rsidRPr="006C66E1" w:rsidRDefault="00761ACF" w:rsidP="00761ACF">
      <w:pPr>
        <w:spacing w:after="0" w:line="240" w:lineRule="auto"/>
        <w:ind w:left="10348"/>
        <w:rPr>
          <w:rFonts w:ascii="Times New Roman" w:hAnsi="Times New Roman"/>
          <w:color w:val="FF0000"/>
          <w:sz w:val="28"/>
          <w:szCs w:val="28"/>
        </w:rPr>
      </w:pPr>
      <w:r w:rsidRPr="006C66E1">
        <w:rPr>
          <w:rFonts w:ascii="Times New Roman" w:hAnsi="Times New Roman"/>
          <w:color w:val="FF0000"/>
          <w:sz w:val="28"/>
          <w:szCs w:val="28"/>
        </w:rPr>
        <w:t xml:space="preserve">Медведовского сельского </w:t>
      </w:r>
    </w:p>
    <w:p w:rsidR="00761ACF" w:rsidRPr="006C66E1" w:rsidRDefault="00761ACF" w:rsidP="00761ACF">
      <w:pPr>
        <w:spacing w:after="0" w:line="240" w:lineRule="auto"/>
        <w:ind w:left="10348"/>
        <w:rPr>
          <w:rFonts w:ascii="Times New Roman" w:hAnsi="Times New Roman"/>
          <w:color w:val="FF0000"/>
          <w:sz w:val="28"/>
          <w:szCs w:val="28"/>
        </w:rPr>
      </w:pPr>
      <w:r w:rsidRPr="006C66E1">
        <w:rPr>
          <w:rFonts w:ascii="Times New Roman" w:hAnsi="Times New Roman"/>
          <w:color w:val="FF0000"/>
          <w:sz w:val="28"/>
          <w:szCs w:val="28"/>
        </w:rPr>
        <w:t>поселения Тимашевского района</w:t>
      </w:r>
    </w:p>
    <w:p w:rsidR="00BE74AE" w:rsidRPr="006C66E1" w:rsidRDefault="00761ACF" w:rsidP="00761ACF">
      <w:pPr>
        <w:spacing w:after="0" w:line="240" w:lineRule="auto"/>
        <w:ind w:left="10348"/>
        <w:rPr>
          <w:rFonts w:ascii="Times New Roman" w:hAnsi="Times New Roman"/>
          <w:color w:val="FF0000"/>
          <w:sz w:val="28"/>
          <w:szCs w:val="28"/>
        </w:rPr>
      </w:pPr>
      <w:r w:rsidRPr="006C66E1">
        <w:rPr>
          <w:rFonts w:ascii="Times New Roman" w:hAnsi="Times New Roman"/>
          <w:color w:val="FF0000"/>
          <w:sz w:val="28"/>
          <w:szCs w:val="28"/>
        </w:rPr>
        <w:t>«Развитие культуры»</w:t>
      </w:r>
    </w:p>
    <w:p w:rsidR="00BE74AE" w:rsidRPr="006C66E1" w:rsidRDefault="00BE74AE" w:rsidP="00BE74AE">
      <w:pPr>
        <w:spacing w:after="0" w:line="228" w:lineRule="auto"/>
        <w:rPr>
          <w:rFonts w:ascii="Times New Roman" w:hAnsi="Times New Roman"/>
          <w:color w:val="FF0000"/>
          <w:sz w:val="28"/>
          <w:szCs w:val="28"/>
        </w:rPr>
      </w:pPr>
    </w:p>
    <w:p w:rsidR="00BE74AE" w:rsidRPr="006C66E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6C66E1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BE74AE" w:rsidRPr="006C66E1" w:rsidRDefault="00761ACF" w:rsidP="00BE74A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6C66E1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 «РАЗВИТИЕ КУЛЬТУРЫ</w:t>
      </w:r>
      <w:r w:rsidR="00BE74AE" w:rsidRPr="006C66E1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»</w:t>
      </w:r>
    </w:p>
    <w:p w:rsidR="00BE74AE" w:rsidRPr="006C66E1" w:rsidRDefault="00BE74AE" w:rsidP="00BE74AE">
      <w:pPr>
        <w:spacing w:after="0"/>
        <w:jc w:val="center"/>
        <w:rPr>
          <w:rFonts w:ascii="Times New Roman" w:hAnsi="Times New Roman"/>
          <w:b/>
          <w:color w:val="FF000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410"/>
        <w:gridCol w:w="1275"/>
        <w:gridCol w:w="1134"/>
        <w:gridCol w:w="1134"/>
        <w:gridCol w:w="1276"/>
        <w:gridCol w:w="851"/>
        <w:gridCol w:w="2126"/>
        <w:gridCol w:w="1984"/>
      </w:tblGrid>
      <w:tr w:rsidR="001B578E" w:rsidRPr="006C66E1" w:rsidTr="00157CDD">
        <w:trPr>
          <w:trHeight w:val="5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№</w:t>
            </w:r>
          </w:p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proofErr w:type="gramEnd"/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всего</w:t>
            </w:r>
          </w:p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E74AE" w:rsidRPr="006C66E1" w:rsidRDefault="005041A0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Непосред</w:t>
            </w:r>
            <w:r w:rsidR="00BE74AE"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ственный</w:t>
            </w:r>
          </w:p>
          <w:p w:rsidR="00BE74AE" w:rsidRPr="006C66E1" w:rsidRDefault="00BE74AE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E74AE" w:rsidRPr="006C66E1" w:rsidRDefault="00BE74AE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B578E" w:rsidRPr="006C66E1" w:rsidTr="00157CDD">
        <w:tc>
          <w:tcPr>
            <w:tcW w:w="710" w:type="dxa"/>
            <w:vMerge/>
            <w:shd w:val="clear" w:color="auto" w:fill="auto"/>
          </w:tcPr>
          <w:p w:rsidR="00C570D5" w:rsidRPr="006C66E1" w:rsidRDefault="00C570D5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70D5" w:rsidRPr="006C66E1" w:rsidRDefault="00C570D5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70D5" w:rsidRPr="006C66E1" w:rsidRDefault="00C570D5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70D5" w:rsidRPr="006C66E1" w:rsidRDefault="00C570D5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70D5" w:rsidRPr="006C66E1" w:rsidRDefault="00C570D5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2015 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0D5" w:rsidRPr="006C66E1" w:rsidRDefault="00C570D5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2016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70D5" w:rsidRPr="006C66E1" w:rsidRDefault="00C570D5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Align w:val="center"/>
          </w:tcPr>
          <w:p w:rsidR="00C570D5" w:rsidRPr="006C66E1" w:rsidRDefault="00C570D5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N</w:t>
            </w: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год </w:t>
            </w:r>
            <w:proofErr w:type="spellStart"/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C570D5" w:rsidRPr="006C66E1" w:rsidRDefault="00C570D5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70D5" w:rsidRPr="006C66E1" w:rsidRDefault="00C570D5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B578E" w:rsidRPr="006C66E1" w:rsidTr="00157CDD">
        <w:tc>
          <w:tcPr>
            <w:tcW w:w="710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4AE" w:rsidRPr="006C66E1" w:rsidRDefault="00BE74AE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1B578E" w:rsidRPr="006C66E1" w:rsidTr="00157CDD">
        <w:tc>
          <w:tcPr>
            <w:tcW w:w="710" w:type="dxa"/>
            <w:vMerge w:val="restart"/>
            <w:shd w:val="clear" w:color="auto" w:fill="auto"/>
          </w:tcPr>
          <w:p w:rsidR="00403963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7CDD" w:rsidRPr="006C66E1" w:rsidRDefault="00F5197E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C66E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Основное </w:t>
            </w:r>
            <w:r w:rsidR="00157CDD" w:rsidRPr="006C66E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мероприятие:</w:t>
            </w:r>
          </w:p>
          <w:p w:rsidR="009220FD" w:rsidRPr="006C66E1" w:rsidRDefault="0040396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C66E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Обеспечение </w:t>
            </w:r>
            <w:r w:rsidR="009220FD" w:rsidRPr="006C66E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деятельности учреждений культуры по предоставлению муниципальных услуг</w:t>
            </w:r>
          </w:p>
        </w:tc>
        <w:tc>
          <w:tcPr>
            <w:tcW w:w="2410" w:type="dxa"/>
            <w:shd w:val="clear" w:color="auto" w:fill="auto"/>
          </w:tcPr>
          <w:p w:rsidR="00403963" w:rsidRPr="006C66E1" w:rsidRDefault="0040396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403963" w:rsidRPr="006C66E1" w:rsidRDefault="00577535" w:rsidP="00A6143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91</w:t>
            </w:r>
            <w:r w:rsidR="00A61436">
              <w:rPr>
                <w:rFonts w:ascii="Times New Roman" w:hAnsi="Times New Roman"/>
                <w:color w:val="FF0000"/>
                <w:sz w:val="24"/>
                <w:szCs w:val="24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403963" w:rsidRPr="006C66E1" w:rsidRDefault="00D7161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3D5CCB"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3029,5</w:t>
            </w:r>
          </w:p>
        </w:tc>
        <w:tc>
          <w:tcPr>
            <w:tcW w:w="1134" w:type="dxa"/>
            <w:shd w:val="clear" w:color="auto" w:fill="auto"/>
          </w:tcPr>
          <w:p w:rsidR="00403963" w:rsidRPr="006C66E1" w:rsidRDefault="00FE63CD" w:rsidP="00DC2DB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12041,1</w:t>
            </w:r>
          </w:p>
        </w:tc>
        <w:tc>
          <w:tcPr>
            <w:tcW w:w="1276" w:type="dxa"/>
            <w:shd w:val="clear" w:color="auto" w:fill="auto"/>
          </w:tcPr>
          <w:p w:rsidR="00403963" w:rsidRPr="006C66E1" w:rsidRDefault="00A011BB" w:rsidP="00A6143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="00A61436">
              <w:rPr>
                <w:rFonts w:ascii="Times New Roman" w:hAnsi="Times New Roman"/>
                <w:color w:val="FF0000"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A61436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03963" w:rsidRPr="006C66E1" w:rsidRDefault="0040396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03963" w:rsidRPr="006C66E1" w:rsidRDefault="0040396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100%</w:t>
            </w:r>
            <w:r w:rsidR="00DE1D92"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выполнение муниципального задания, обеспечение 100% денежных выплат стимулирующего характера в размере 3000,0 рублей в месяц отдельным категориям работников муниципальных учреждений культуры</w:t>
            </w:r>
          </w:p>
          <w:p w:rsidR="00157CDD" w:rsidRPr="006C66E1" w:rsidRDefault="00157CDD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03963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Администрация Медведовского сельского поселени</w:t>
            </w:r>
            <w:r w:rsidR="005041A0"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D03FBC" w:rsidP="00A6143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CB2406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A61436">
              <w:rPr>
                <w:rFonts w:ascii="Times New Roman" w:hAnsi="Times New Roman"/>
                <w:color w:val="FF0000"/>
                <w:sz w:val="24"/>
                <w:szCs w:val="24"/>
              </w:rPr>
              <w:t>510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A61436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F61962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3D5CCB"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727,1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1F5A7F" w:rsidP="00FE63CD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FE63CD">
              <w:rPr>
                <w:rFonts w:ascii="Times New Roman" w:hAnsi="Times New Roman"/>
                <w:color w:val="FF0000"/>
                <w:sz w:val="24"/>
                <w:szCs w:val="24"/>
              </w:rPr>
              <w:t>385,3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A011BB" w:rsidP="00A6143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93</w:t>
            </w:r>
            <w:r w:rsidR="00A61436">
              <w:rPr>
                <w:rFonts w:ascii="Times New Roman" w:hAnsi="Times New Roman"/>
                <w:color w:val="FF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A61436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D03FBC" w:rsidRPr="006C66E1" w:rsidRDefault="00577535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12670,5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4302,4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9A2657" w:rsidP="00FE63CD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3655,8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577535" w:rsidP="00C62F3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4712,3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rPr>
          <w:trHeight w:val="886"/>
        </w:trPr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5A7F" w:rsidRPr="006C66E1" w:rsidTr="00157CDD">
        <w:tc>
          <w:tcPr>
            <w:tcW w:w="710" w:type="dxa"/>
            <w:vMerge w:val="restart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Сохранение и предотвращение утраты культурного наследия, развитие художественно-эстетического образования культуры</w:t>
            </w:r>
          </w:p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420,7</w:t>
            </w: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134,3</w:t>
            </w: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1F5A7F" w:rsidRPr="006C66E1" w:rsidRDefault="001F5A7F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143,2</w:t>
            </w:r>
          </w:p>
        </w:tc>
        <w:tc>
          <w:tcPr>
            <w:tcW w:w="851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Укомплектованность книжного фонда на 98%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1F5A7F" w:rsidRPr="006C66E1" w:rsidRDefault="001F5A7F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Администрация Медведовского сельского поселени</w:t>
            </w:r>
            <w:r w:rsidR="00157CDD"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</w:p>
        </w:tc>
      </w:tr>
      <w:tr w:rsidR="001F5A7F" w:rsidRPr="006C66E1" w:rsidTr="00157CDD">
        <w:tc>
          <w:tcPr>
            <w:tcW w:w="710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420,7</w:t>
            </w: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134,3</w:t>
            </w: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1F5A7F" w:rsidRPr="006C66E1" w:rsidRDefault="001F5A7F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143,2</w:t>
            </w:r>
          </w:p>
        </w:tc>
        <w:tc>
          <w:tcPr>
            <w:tcW w:w="851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F5A7F" w:rsidRPr="006C66E1" w:rsidRDefault="001F5A7F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5A7F" w:rsidRPr="006C66E1" w:rsidTr="00157CDD">
        <w:tc>
          <w:tcPr>
            <w:tcW w:w="710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F5A7F" w:rsidRPr="006C66E1" w:rsidRDefault="001F5A7F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5A7F" w:rsidRPr="006C66E1" w:rsidTr="00157CDD">
        <w:tc>
          <w:tcPr>
            <w:tcW w:w="710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F5A7F" w:rsidRPr="006C66E1" w:rsidRDefault="001F5A7F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5A7F" w:rsidRPr="006C66E1" w:rsidTr="00C62F3F">
        <w:trPr>
          <w:trHeight w:val="860"/>
        </w:trPr>
        <w:tc>
          <w:tcPr>
            <w:tcW w:w="710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A7F" w:rsidRPr="006C66E1" w:rsidRDefault="001F5A7F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1F5A7F" w:rsidRPr="006C66E1" w:rsidRDefault="001F5A7F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 w:val="restart"/>
            <w:shd w:val="clear" w:color="auto" w:fill="auto"/>
          </w:tcPr>
          <w:p w:rsidR="00301B39" w:rsidRPr="006C66E1" w:rsidRDefault="00F94E20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1B39" w:rsidRPr="006C66E1" w:rsidRDefault="00F5197E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Поддержка жизненной активности</w:t>
            </w:r>
            <w:r w:rsidR="00157CDD" w:rsidRPr="006C66E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157CDD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C62F3F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Поздравление граждан пожилого возраста с праздниками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157CDD" w:rsidRPr="006C66E1" w:rsidTr="00157CDD">
        <w:tc>
          <w:tcPr>
            <w:tcW w:w="710" w:type="dxa"/>
            <w:vMerge/>
            <w:shd w:val="clear" w:color="auto" w:fill="auto"/>
          </w:tcPr>
          <w:p w:rsidR="00157CDD" w:rsidRPr="006C66E1" w:rsidRDefault="00157CDD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7CDD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7CDD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57CDD" w:rsidRPr="006C66E1" w:rsidRDefault="00157CDD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157CDD" w:rsidRPr="006C66E1" w:rsidRDefault="00157CDD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157CDD" w:rsidRPr="006C66E1" w:rsidRDefault="00157CDD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157CDD" w:rsidRPr="006C66E1" w:rsidRDefault="00C62F3F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57CDD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7CDD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57CDD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 w:val="restart"/>
            <w:shd w:val="clear" w:color="auto" w:fill="auto"/>
          </w:tcPr>
          <w:p w:rsidR="00301B39" w:rsidRPr="006C66E1" w:rsidRDefault="00157CDD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1B39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Приобщение жителей Медведовского сельского поселения к местным традициям, к знанию и уважению истории родной станицы, к исторически  сложившейся многонациональности станичного сообщества</w:t>
            </w: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DD2230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83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285,0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E15B90" w:rsidP="00E15B9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172</w:t>
            </w:r>
            <w:r w:rsidR="00766E02"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766E02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37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01B39" w:rsidRPr="006C66E1" w:rsidRDefault="00157CDD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Чествование и поздравление руководителей учреждений, сотрудников администрации, </w:t>
            </w:r>
            <w:proofErr w:type="gramStart"/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знаменательными датами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766E02" w:rsidRPr="006C66E1" w:rsidTr="00157CDD">
        <w:tc>
          <w:tcPr>
            <w:tcW w:w="710" w:type="dxa"/>
            <w:vMerge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66E02" w:rsidRPr="006C66E1" w:rsidRDefault="00DD2230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83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766E02" w:rsidRPr="006C66E1" w:rsidRDefault="00766E02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285,0</w:t>
            </w:r>
          </w:p>
        </w:tc>
        <w:tc>
          <w:tcPr>
            <w:tcW w:w="1134" w:type="dxa"/>
            <w:shd w:val="clear" w:color="auto" w:fill="auto"/>
          </w:tcPr>
          <w:p w:rsidR="00766E02" w:rsidRPr="006C66E1" w:rsidRDefault="00E15B90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172,4</w:t>
            </w:r>
          </w:p>
        </w:tc>
        <w:tc>
          <w:tcPr>
            <w:tcW w:w="1276" w:type="dxa"/>
            <w:shd w:val="clear" w:color="auto" w:fill="auto"/>
          </w:tcPr>
          <w:p w:rsidR="00766E02" w:rsidRPr="006C66E1" w:rsidRDefault="00766E02" w:rsidP="00A011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37</w:t>
            </w:r>
            <w:r w:rsidR="00A011BB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 w:val="restart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577535" w:rsidP="00A6143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618</w:t>
            </w:r>
            <w:r w:rsidR="00A011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6D315D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  <w:r w:rsidR="003D5CCB"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507,4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E15B90" w:rsidP="00FE63C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="00FE63C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418,2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577535" w:rsidP="00A6143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="00A011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92</w:t>
            </w:r>
            <w:r w:rsidR="00A011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F310F0" w:rsidP="00A6143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948</w:t>
            </w:r>
            <w:r w:rsidR="00A011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6D315D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3D5CCB"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205,0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E15B90" w:rsidP="00F310F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F310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762,4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0E4559" w:rsidP="00A6143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A011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80</w:t>
            </w:r>
            <w:r w:rsidR="00A011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="00A614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6E02" w:rsidRPr="006C66E1" w:rsidTr="00157CDD">
        <w:tc>
          <w:tcPr>
            <w:tcW w:w="710" w:type="dxa"/>
            <w:vMerge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66E02" w:rsidRPr="006C66E1" w:rsidRDefault="00577535" w:rsidP="002B395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12670,5</w:t>
            </w:r>
          </w:p>
        </w:tc>
        <w:tc>
          <w:tcPr>
            <w:tcW w:w="1134" w:type="dxa"/>
            <w:shd w:val="clear" w:color="auto" w:fill="auto"/>
          </w:tcPr>
          <w:p w:rsidR="00766E02" w:rsidRPr="006C66E1" w:rsidRDefault="00766E02" w:rsidP="002B395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4302,4</w:t>
            </w:r>
          </w:p>
        </w:tc>
        <w:tc>
          <w:tcPr>
            <w:tcW w:w="1134" w:type="dxa"/>
            <w:shd w:val="clear" w:color="auto" w:fill="auto"/>
          </w:tcPr>
          <w:p w:rsidR="00766E02" w:rsidRPr="006C66E1" w:rsidRDefault="00766E02" w:rsidP="00F428D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9A265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655,8</w:t>
            </w:r>
          </w:p>
        </w:tc>
        <w:tc>
          <w:tcPr>
            <w:tcW w:w="1276" w:type="dxa"/>
            <w:shd w:val="clear" w:color="auto" w:fill="auto"/>
          </w:tcPr>
          <w:p w:rsidR="00766E02" w:rsidRPr="006C66E1" w:rsidRDefault="00577535" w:rsidP="002B395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4712,3</w:t>
            </w:r>
          </w:p>
        </w:tc>
        <w:tc>
          <w:tcPr>
            <w:tcW w:w="851" w:type="dxa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66E02" w:rsidRPr="006C66E1" w:rsidRDefault="00766E02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1B39" w:rsidRPr="006C66E1" w:rsidTr="00157CDD">
        <w:tc>
          <w:tcPr>
            <w:tcW w:w="710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6E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1B39" w:rsidRPr="006C66E1" w:rsidRDefault="00301B3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E74AE" w:rsidRPr="006C66E1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BE74AE" w:rsidRPr="006C66E1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BE74AE" w:rsidRPr="006C66E1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BE74AE" w:rsidRPr="006C66E1" w:rsidRDefault="00CF379C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Начальник</w:t>
      </w:r>
      <w:r w:rsidR="00AB550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финансово-экономического отдела</w:t>
      </w:r>
    </w:p>
    <w:p w:rsidR="00CF379C" w:rsidRPr="006C66E1" w:rsidRDefault="00DD4C3B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="00CF379C"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дминистрации Медведовского </w:t>
      </w:r>
      <w:proofErr w:type="gramStart"/>
      <w:r w:rsidR="00CF379C"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сельского</w:t>
      </w:r>
      <w:proofErr w:type="gramEnd"/>
      <w:r w:rsidR="00CF379C"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CF379C" w:rsidRPr="006C66E1" w:rsidRDefault="00DD4C3B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</w:t>
      </w:r>
      <w:r w:rsidR="00CF379C" w:rsidRPr="006C66E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оселения Тимашевского района</w:t>
      </w:r>
      <w:r w:rsidR="00AB550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="00CB240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                    </w:t>
      </w:r>
      <w:r w:rsidR="00AB550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            </w:t>
      </w:r>
      <w:r w:rsidR="00E0020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Г.А.Ефремова</w:t>
      </w:r>
    </w:p>
    <w:p w:rsidR="0003507D" w:rsidRPr="006C66E1" w:rsidRDefault="0003507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03507D" w:rsidRPr="006C66E1" w:rsidRDefault="0003507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03507D" w:rsidRPr="006C66E1" w:rsidRDefault="0003507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03507D" w:rsidRPr="006C66E1" w:rsidRDefault="0003507D" w:rsidP="0003507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D71C8F" w:rsidRPr="006C66E1" w:rsidRDefault="00D71C8F" w:rsidP="005E5D72">
      <w:pPr>
        <w:spacing w:after="0" w:line="228" w:lineRule="auto"/>
        <w:rPr>
          <w:rFonts w:ascii="Times New Roman" w:hAnsi="Times New Roman"/>
          <w:color w:val="FF0000"/>
          <w:sz w:val="28"/>
          <w:szCs w:val="28"/>
        </w:rPr>
      </w:pPr>
    </w:p>
    <w:p w:rsidR="00426EEB" w:rsidRPr="006C66E1" w:rsidRDefault="00426EEB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Pr="006C66E1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35FD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sz w:val="28"/>
          <w:szCs w:val="28"/>
        </w:rPr>
      </w:pPr>
    </w:p>
    <w:p w:rsidR="009E35FD" w:rsidRDefault="009E35FD" w:rsidP="00842665">
      <w:pPr>
        <w:spacing w:after="0" w:line="228" w:lineRule="auto"/>
        <w:ind w:left="9204"/>
        <w:jc w:val="center"/>
        <w:rPr>
          <w:rFonts w:ascii="Times New Roman" w:hAnsi="Times New Roman"/>
          <w:sz w:val="28"/>
          <w:szCs w:val="28"/>
        </w:rPr>
      </w:pPr>
    </w:p>
    <w:p w:rsidR="00842665" w:rsidRDefault="00842665" w:rsidP="00DD4C3B">
      <w:pPr>
        <w:spacing w:after="0" w:line="228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035882">
        <w:rPr>
          <w:rFonts w:ascii="Times New Roman" w:hAnsi="Times New Roman"/>
          <w:sz w:val="28"/>
          <w:szCs w:val="28"/>
        </w:rPr>
        <w:t xml:space="preserve"> № 4</w:t>
      </w:r>
    </w:p>
    <w:p w:rsidR="00DD4C3B" w:rsidRPr="00842665" w:rsidRDefault="00DD4C3B" w:rsidP="00DD4C3B">
      <w:pPr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DD4C3B" w:rsidRDefault="00DD4C3B" w:rsidP="00DD4C3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D4C3B" w:rsidRDefault="00DD4C3B" w:rsidP="00DD4C3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DD4C3B" w:rsidRDefault="00DD4C3B" w:rsidP="00DD4C3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DD4C3B" w:rsidRDefault="00DD4C3B" w:rsidP="00DD4C3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культуры»</w:t>
      </w:r>
    </w:p>
    <w:p w:rsidR="00DD4C3B" w:rsidRDefault="00DD4C3B" w:rsidP="00DD4C3B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:rsidR="00DD4C3B" w:rsidRPr="00F97E02" w:rsidRDefault="00DD4C3B" w:rsidP="00DD4C3B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:rsidR="00842665" w:rsidRDefault="00842665" w:rsidP="008426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842665" w:rsidRPr="00842665" w:rsidRDefault="00842665" w:rsidP="008426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842665" w:rsidRPr="00DD4C3B" w:rsidRDefault="00842665" w:rsidP="008426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4C3B">
        <w:rPr>
          <w:rFonts w:ascii="Times New Roman" w:hAnsi="Times New Roman"/>
          <w:b/>
          <w:sz w:val="28"/>
          <w:szCs w:val="28"/>
        </w:rPr>
        <w:t>«</w:t>
      </w:r>
      <w:r w:rsidR="00DD4C3B" w:rsidRPr="00DD4C3B">
        <w:rPr>
          <w:rFonts w:ascii="Times New Roman" w:hAnsi="Times New Roman"/>
          <w:b/>
          <w:sz w:val="28"/>
          <w:szCs w:val="28"/>
        </w:rPr>
        <w:t>РАЗВИТИЕ КУЛЬТУРЫ</w:t>
      </w:r>
      <w:r w:rsidRPr="00DD4C3B">
        <w:rPr>
          <w:rFonts w:ascii="Times New Roman" w:hAnsi="Times New Roman"/>
          <w:b/>
          <w:sz w:val="28"/>
          <w:szCs w:val="28"/>
        </w:rPr>
        <w:t>»</w:t>
      </w:r>
    </w:p>
    <w:p w:rsidR="00842665" w:rsidRPr="00842665" w:rsidRDefault="00842665" w:rsidP="00842665">
      <w:pPr>
        <w:spacing w:after="0"/>
        <w:rPr>
          <w:rFonts w:ascii="Times New Roman" w:hAnsi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28"/>
        <w:gridCol w:w="1275"/>
        <w:gridCol w:w="709"/>
        <w:gridCol w:w="1843"/>
        <w:gridCol w:w="1559"/>
        <w:gridCol w:w="1418"/>
        <w:gridCol w:w="1559"/>
        <w:gridCol w:w="1417"/>
      </w:tblGrid>
      <w:tr w:rsidR="00842665" w:rsidRPr="00842665" w:rsidTr="00010DE3">
        <w:trPr>
          <w:trHeight w:val="386"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№</w:t>
            </w:r>
          </w:p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Наименование целевого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Единица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42665" w:rsidRPr="00842665" w:rsidRDefault="00842665" w:rsidP="00842665">
            <w:pPr>
              <w:spacing w:before="240" w:after="0" w:line="204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42665">
              <w:rPr>
                <w:rFonts w:ascii="Times New Roman" w:hAnsi="Times New Roman"/>
              </w:rPr>
              <w:t>Ста-тус</w:t>
            </w:r>
            <w:proofErr w:type="spellEnd"/>
            <w:proofErr w:type="gramEnd"/>
            <w:r w:rsidRPr="00842665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42665" w:rsidRPr="00842665" w:rsidTr="00010DE3">
        <w:trPr>
          <w:trHeight w:val="386"/>
          <w:tblHeader/>
        </w:trPr>
        <w:tc>
          <w:tcPr>
            <w:tcW w:w="851" w:type="dxa"/>
            <w:vMerge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vMerge/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42665" w:rsidRPr="00842665" w:rsidRDefault="003D7CE4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  <w:r w:rsidR="00842665" w:rsidRPr="00842665">
              <w:rPr>
                <w:rFonts w:ascii="Times New Roman" w:hAnsi="Times New Roman"/>
              </w:rPr>
              <w:t xml:space="preserve"> год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42665" w:rsidRPr="00842665" w:rsidRDefault="003D7CE4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842665" w:rsidRPr="00842665">
              <w:rPr>
                <w:rFonts w:ascii="Times New Roman" w:hAnsi="Times New Roman"/>
              </w:rPr>
              <w:t xml:space="preserve"> год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42665" w:rsidRPr="00842665" w:rsidRDefault="002A252D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="00842665" w:rsidRPr="00842665">
              <w:rPr>
                <w:rFonts w:ascii="Times New Roman" w:hAnsi="Times New Roman"/>
              </w:rPr>
              <w:t xml:space="preserve"> год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….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  <w:lang w:val="en-US"/>
              </w:rPr>
              <w:t>N</w:t>
            </w:r>
            <w:r w:rsidRPr="00842665">
              <w:rPr>
                <w:rFonts w:ascii="Times New Roman" w:hAnsi="Times New Roman"/>
              </w:rPr>
              <w:t xml:space="preserve"> год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реализации</w:t>
            </w:r>
          </w:p>
        </w:tc>
      </w:tr>
      <w:tr w:rsidR="00842665" w:rsidRPr="00842665" w:rsidTr="00010DE3">
        <w:trPr>
          <w:trHeight w:val="259"/>
          <w:tblHeader/>
        </w:trPr>
        <w:tc>
          <w:tcPr>
            <w:tcW w:w="851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9</w:t>
            </w:r>
          </w:p>
        </w:tc>
      </w:tr>
      <w:tr w:rsidR="00842665" w:rsidRPr="00842665" w:rsidTr="00010DE3">
        <w:trPr>
          <w:trHeight w:val="259"/>
          <w:tblHeader/>
        </w:trPr>
        <w:tc>
          <w:tcPr>
            <w:tcW w:w="851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1</w:t>
            </w:r>
          </w:p>
        </w:tc>
        <w:tc>
          <w:tcPr>
            <w:tcW w:w="13608" w:type="dxa"/>
            <w:gridSpan w:val="8"/>
          </w:tcPr>
          <w:p w:rsidR="00842665" w:rsidRPr="00DD4C3B" w:rsidRDefault="00842665" w:rsidP="00A1721E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</w:pPr>
            <w:r w:rsidRPr="00DD4C3B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2A252D">
              <w:rPr>
                <w:rFonts w:ascii="Times New Roman" w:hAnsi="Times New Roman"/>
                <w:sz w:val="24"/>
                <w:szCs w:val="24"/>
              </w:rPr>
              <w:t xml:space="preserve"> Развитие культуры»</w:t>
            </w:r>
          </w:p>
        </w:tc>
      </w:tr>
      <w:tr w:rsidR="00842665" w:rsidRPr="00842665" w:rsidTr="00010DE3">
        <w:trPr>
          <w:trHeight w:val="259"/>
          <w:tblHeader/>
        </w:trPr>
        <w:tc>
          <w:tcPr>
            <w:tcW w:w="851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842665" w:rsidRPr="00842665" w:rsidRDefault="00842665" w:rsidP="00A1721E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Цель</w:t>
            </w:r>
            <w:r w:rsidR="00DD4C3B">
              <w:rPr>
                <w:rFonts w:ascii="Times New Roman" w:hAnsi="Times New Roman"/>
              </w:rPr>
              <w:t xml:space="preserve">: </w:t>
            </w:r>
            <w:r w:rsidR="002A252D">
              <w:rPr>
                <w:rFonts w:ascii="Times New Roman" w:hAnsi="Times New Roman"/>
              </w:rPr>
              <w:t>Развитие и реализация культурного и духовного потенциала каждой личности различных возрастных и социальных слоев населения поселения; повышение эффективности муниципального управления в сфере культуры Медведовского сельского поселения</w:t>
            </w:r>
          </w:p>
        </w:tc>
      </w:tr>
      <w:tr w:rsidR="00842665" w:rsidRPr="00842665" w:rsidTr="00010DE3">
        <w:trPr>
          <w:trHeight w:val="259"/>
          <w:tblHeader/>
        </w:trPr>
        <w:tc>
          <w:tcPr>
            <w:tcW w:w="851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842665" w:rsidRPr="00842665" w:rsidRDefault="00842665" w:rsidP="00A1721E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Задача</w:t>
            </w:r>
            <w:r w:rsidR="00DD4C3B">
              <w:rPr>
                <w:rFonts w:ascii="Times New Roman" w:hAnsi="Times New Roman"/>
              </w:rPr>
              <w:t>:</w:t>
            </w:r>
            <w:r w:rsidR="009D4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услуг, предоставляемых учреждениями культуры Медведовского сельского поселения; сохранение и развитие художественно-эстетического образования и обеспечение развития учреждений культуры  поселения, повышение их конкурентоспособности.</w:t>
            </w:r>
          </w:p>
        </w:tc>
      </w:tr>
      <w:tr w:rsidR="00842665" w:rsidRPr="00842665" w:rsidTr="00010DE3">
        <w:trPr>
          <w:trHeight w:val="297"/>
          <w:tblHeader/>
        </w:trPr>
        <w:tc>
          <w:tcPr>
            <w:tcW w:w="851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2.1</w:t>
            </w:r>
          </w:p>
        </w:tc>
        <w:tc>
          <w:tcPr>
            <w:tcW w:w="13608" w:type="dxa"/>
            <w:gridSpan w:val="8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  <w:i/>
              </w:rPr>
              <w:t>Подпрограмма</w:t>
            </w:r>
            <w:r w:rsidR="009D4C71">
              <w:rPr>
                <w:rFonts w:ascii="Times New Roman" w:hAnsi="Times New Roman"/>
              </w:rPr>
              <w:t xml:space="preserve"> № 1 «</w:t>
            </w:r>
            <w:r w:rsidR="00A1721E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 xml:space="preserve">Совершенствование деятельности учреждений </w:t>
            </w:r>
            <w:proofErr w:type="spellStart"/>
            <w:r w:rsidR="00A1721E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культуры</w:t>
            </w:r>
            <w:proofErr w:type="gramStart"/>
            <w:r w:rsidR="00A1721E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,п</w:t>
            </w:r>
            <w:proofErr w:type="gramEnd"/>
            <w:r w:rsidR="00A1721E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одведомственных</w:t>
            </w:r>
            <w:proofErr w:type="spellEnd"/>
            <w:r w:rsidR="00A1721E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 xml:space="preserve"> администрации Медведовского сельского поселения Тимашевского района</w:t>
            </w:r>
            <w:r w:rsidRPr="00842665">
              <w:rPr>
                <w:rFonts w:ascii="Times New Roman" w:hAnsi="Times New Roman"/>
              </w:rPr>
              <w:t>»</w:t>
            </w:r>
          </w:p>
        </w:tc>
      </w:tr>
      <w:tr w:rsidR="00842665" w:rsidRPr="00842665" w:rsidTr="00010DE3">
        <w:trPr>
          <w:trHeight w:val="259"/>
          <w:tblHeader/>
        </w:trPr>
        <w:tc>
          <w:tcPr>
            <w:tcW w:w="851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Цель</w:t>
            </w:r>
            <w:r w:rsidR="00A1721E">
              <w:rPr>
                <w:rFonts w:ascii="Times New Roman" w:hAnsi="Times New Roman"/>
              </w:rPr>
              <w:t xml:space="preserve">: </w:t>
            </w:r>
            <w:r w:rsidR="00A1721E" w:rsidRPr="00DD4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муниципальных услуг сферы культуры Медведовского сельского поселения Тимашевского района для всех потребителей</w:t>
            </w:r>
          </w:p>
        </w:tc>
      </w:tr>
      <w:tr w:rsidR="00842665" w:rsidRPr="00842665" w:rsidTr="00010DE3">
        <w:trPr>
          <w:trHeight w:val="259"/>
          <w:tblHeader/>
        </w:trPr>
        <w:tc>
          <w:tcPr>
            <w:tcW w:w="851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Задача</w:t>
            </w:r>
            <w:r w:rsidR="00A1721E">
              <w:rPr>
                <w:rFonts w:ascii="Times New Roman" w:hAnsi="Times New Roman"/>
              </w:rPr>
              <w:t xml:space="preserve">: </w:t>
            </w:r>
            <w:r w:rsidR="00A1721E" w:rsidRPr="00DD4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предотвращение утраты культурного наследия, а также сохранение и развитие художественно-эстетического образования и кадрового потенциала культуры и искусства Медведовского сельского поселения Тимашевского района</w:t>
            </w:r>
            <w:r w:rsidR="00A17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A1721E" w:rsidRPr="00DD4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</w:p>
        </w:tc>
      </w:tr>
      <w:tr w:rsidR="00842665" w:rsidRPr="00842665" w:rsidTr="00010DE3">
        <w:trPr>
          <w:trHeight w:val="273"/>
          <w:tblHeader/>
        </w:trPr>
        <w:tc>
          <w:tcPr>
            <w:tcW w:w="851" w:type="dxa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lastRenderedPageBreak/>
              <w:t>2.1.1</w:t>
            </w:r>
          </w:p>
        </w:tc>
        <w:tc>
          <w:tcPr>
            <w:tcW w:w="3828" w:type="dxa"/>
          </w:tcPr>
          <w:p w:rsidR="00842665" w:rsidRPr="00842665" w:rsidRDefault="002A252D" w:rsidP="002A252D">
            <w:pPr>
              <w:spacing w:after="0"/>
              <w:rPr>
                <w:rFonts w:ascii="Times New Roman" w:hAnsi="Times New Roman"/>
              </w:rPr>
            </w:pPr>
            <w:r w:rsidRPr="002A252D">
              <w:rPr>
                <w:rFonts w:ascii="Times New Roman" w:hAnsi="Times New Roman"/>
              </w:rPr>
              <w:t>удовлетворенность населения Медведовского сельского поселения Тимашевского района качеством предоставления муниципальных услуг в сфере культуры</w:t>
            </w:r>
            <w:r w:rsidRPr="002A252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75" w:type="dxa"/>
            <w:vAlign w:val="center"/>
          </w:tcPr>
          <w:p w:rsidR="00842665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</w:tcPr>
          <w:p w:rsidR="002A252D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A252D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42665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842665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842665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842665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D4C71" w:rsidRPr="00842665" w:rsidRDefault="009D4C71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252D" w:rsidRPr="00842665" w:rsidTr="00010DE3">
        <w:trPr>
          <w:trHeight w:val="271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2.1.2</w:t>
            </w:r>
          </w:p>
        </w:tc>
        <w:tc>
          <w:tcPr>
            <w:tcW w:w="3828" w:type="dxa"/>
          </w:tcPr>
          <w:p w:rsidR="002A252D" w:rsidRPr="000671B6" w:rsidRDefault="002A252D" w:rsidP="002A2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1B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доля удовлетворенных запросов читателей Медведовского сельского поселения Тимашевского района</w:t>
            </w:r>
          </w:p>
        </w:tc>
        <w:tc>
          <w:tcPr>
            <w:tcW w:w="1275" w:type="dxa"/>
            <w:vAlign w:val="center"/>
          </w:tcPr>
          <w:p w:rsidR="002A252D" w:rsidRPr="00842665" w:rsidRDefault="002A252D" w:rsidP="002A25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</w:tcPr>
          <w:p w:rsidR="002A252D" w:rsidRPr="00842665" w:rsidRDefault="002A252D" w:rsidP="002A25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2A252D" w:rsidRPr="00842665" w:rsidRDefault="002A252D" w:rsidP="002A25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559" w:type="dxa"/>
            <w:vAlign w:val="center"/>
          </w:tcPr>
          <w:p w:rsidR="002A252D" w:rsidRPr="00842665" w:rsidRDefault="002A252D" w:rsidP="002A25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418" w:type="dxa"/>
            <w:vAlign w:val="center"/>
          </w:tcPr>
          <w:p w:rsidR="002A252D" w:rsidRPr="00842665" w:rsidRDefault="002A252D" w:rsidP="002A25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559" w:type="dxa"/>
            <w:vAlign w:val="center"/>
          </w:tcPr>
          <w:p w:rsidR="002A252D" w:rsidRPr="00842665" w:rsidRDefault="002A252D" w:rsidP="002A252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252D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D4C71" w:rsidRPr="00842665" w:rsidRDefault="009D4C71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252D" w:rsidRPr="00842665" w:rsidTr="00010DE3">
        <w:trPr>
          <w:trHeight w:val="297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2.2</w:t>
            </w:r>
          </w:p>
        </w:tc>
        <w:tc>
          <w:tcPr>
            <w:tcW w:w="13608" w:type="dxa"/>
            <w:gridSpan w:val="8"/>
          </w:tcPr>
          <w:p w:rsidR="002A252D" w:rsidRPr="00842665" w:rsidRDefault="002A252D" w:rsidP="005E4862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  <w:i/>
              </w:rPr>
              <w:t>Подпрограмма</w:t>
            </w:r>
            <w:r w:rsidRPr="00842665">
              <w:rPr>
                <w:rFonts w:ascii="Times New Roman" w:hAnsi="Times New Roman"/>
              </w:rPr>
              <w:t>№ 2 «</w:t>
            </w:r>
            <w:r>
              <w:rPr>
                <w:rFonts w:ascii="Times New Roman" w:hAnsi="Times New Roman"/>
              </w:rPr>
              <w:t>Старшее поколение</w:t>
            </w:r>
            <w:r w:rsidRPr="00842665">
              <w:rPr>
                <w:rFonts w:ascii="Times New Roman" w:hAnsi="Times New Roman"/>
              </w:rPr>
              <w:t>»</w:t>
            </w:r>
          </w:p>
        </w:tc>
      </w:tr>
      <w:tr w:rsidR="002A252D" w:rsidRPr="00842665" w:rsidTr="00010DE3">
        <w:trPr>
          <w:trHeight w:val="259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2A252D" w:rsidRPr="00EC2CAC" w:rsidRDefault="002A252D" w:rsidP="001A7D0B">
            <w:pPr>
              <w:tabs>
                <w:tab w:val="left" w:pos="792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42665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: </w:t>
            </w:r>
            <w:r w:rsidRPr="00EC2C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создание условий для повышения качества жизни граждан пожилого возраста;</w:t>
            </w:r>
          </w:p>
          <w:p w:rsidR="002A252D" w:rsidRPr="00842665" w:rsidRDefault="002A252D" w:rsidP="001A7D0B">
            <w:pPr>
              <w:spacing w:after="0"/>
              <w:rPr>
                <w:rFonts w:ascii="Times New Roman" w:hAnsi="Times New Roman"/>
              </w:rPr>
            </w:pPr>
            <w:r w:rsidRPr="00EC2C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содействие активному участию граждан пожилого возраста в общественной жизни Медведовского сельского поселения Тимашевского района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A252D" w:rsidRPr="00842665" w:rsidTr="00010DE3">
        <w:trPr>
          <w:trHeight w:val="259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2A252D" w:rsidRPr="00842665" w:rsidRDefault="002A252D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: </w:t>
            </w:r>
            <w:r w:rsidRPr="00FE78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поддержание жизненной активности пожилых людей</w:t>
            </w:r>
          </w:p>
        </w:tc>
      </w:tr>
      <w:tr w:rsidR="002A252D" w:rsidRPr="00842665" w:rsidTr="00010DE3">
        <w:trPr>
          <w:trHeight w:val="269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2.2.1</w:t>
            </w:r>
          </w:p>
        </w:tc>
        <w:tc>
          <w:tcPr>
            <w:tcW w:w="3828" w:type="dxa"/>
          </w:tcPr>
          <w:p w:rsidR="002A252D" w:rsidRPr="00580ACB" w:rsidRDefault="002A252D" w:rsidP="00842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ACB">
              <w:rPr>
                <w:rFonts w:ascii="Times New Roman" w:hAnsi="Times New Roman"/>
                <w:sz w:val="24"/>
                <w:szCs w:val="24"/>
              </w:rPr>
              <w:t>участие граждан пожилого возраста в праздничных мероприятиях</w:t>
            </w:r>
          </w:p>
        </w:tc>
        <w:tc>
          <w:tcPr>
            <w:tcW w:w="1275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9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8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9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252D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D4C71" w:rsidRPr="00842665" w:rsidRDefault="009D4C71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A252D" w:rsidRPr="00842665" w:rsidTr="00010DE3">
        <w:trPr>
          <w:trHeight w:val="274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4.2</w:t>
            </w:r>
          </w:p>
        </w:tc>
        <w:tc>
          <w:tcPr>
            <w:tcW w:w="13608" w:type="dxa"/>
            <w:gridSpan w:val="8"/>
          </w:tcPr>
          <w:p w:rsidR="002A252D" w:rsidRPr="00842665" w:rsidRDefault="002A252D" w:rsidP="0084557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/>
              </w:rPr>
              <w:t>Муниципальная под</w:t>
            </w:r>
            <w:r w:rsidRPr="00842665">
              <w:rPr>
                <w:rFonts w:ascii="Times New Roman" w:hAnsi="Times New Roman"/>
                <w:i/>
              </w:rPr>
              <w:t xml:space="preserve"> программа</w:t>
            </w:r>
            <w:r w:rsidRPr="00842665">
              <w:rPr>
                <w:rFonts w:ascii="Times New Roman" w:hAnsi="Times New Roman"/>
              </w:rPr>
              <w:t xml:space="preserve"> № 2 «</w:t>
            </w:r>
            <w:r>
              <w:rPr>
                <w:rFonts w:ascii="Times New Roman" w:hAnsi="Times New Roman"/>
              </w:rPr>
              <w:t>Юбилейные и знаменательные даты</w:t>
            </w:r>
            <w:r w:rsidRPr="00842665">
              <w:rPr>
                <w:rFonts w:ascii="Times New Roman" w:hAnsi="Times New Roman"/>
              </w:rPr>
              <w:t>»</w:t>
            </w:r>
            <w:proofErr w:type="gramEnd"/>
          </w:p>
        </w:tc>
      </w:tr>
      <w:tr w:rsidR="002A252D" w:rsidRPr="00842665" w:rsidTr="00010DE3">
        <w:trPr>
          <w:trHeight w:val="259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2A252D" w:rsidRPr="005E272D" w:rsidRDefault="002A252D" w:rsidP="005E27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D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5E272D">
              <w:rPr>
                <w:rFonts w:ascii="Times New Roman" w:hAnsi="Times New Roman" w:cs="Times New Roman"/>
                <w:sz w:val="24"/>
                <w:szCs w:val="24"/>
              </w:rPr>
              <w:t>Объединение усилий среди учреждений, предприятий, общественных организаций по формированию у населения гражданского патриотизма сознания, верности Отечеству, последовательной и планомерной работы с различными категориями граждан, с их общественными объединениями по консолидации общества</w:t>
            </w:r>
          </w:p>
        </w:tc>
      </w:tr>
      <w:tr w:rsidR="002A252D" w:rsidRPr="00842665" w:rsidTr="00010DE3">
        <w:trPr>
          <w:trHeight w:val="259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</w:tcPr>
          <w:p w:rsidR="002A252D" w:rsidRPr="009A0318" w:rsidRDefault="002A252D" w:rsidP="009A031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8">
              <w:rPr>
                <w:rFonts w:ascii="Times New Roman" w:hAnsi="Times New Roman" w:cs="Times New Roman"/>
                <w:sz w:val="24"/>
                <w:szCs w:val="24"/>
              </w:rPr>
              <w:t>Задача: развитие чувства национальной  гордости и сопричастности нынешнего поколения с героической историей нашего государства;укрепление нравственных основ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A0318">
              <w:rPr>
                <w:rFonts w:ascii="Times New Roman" w:hAnsi="Times New Roman" w:cs="Times New Roman"/>
                <w:sz w:val="24"/>
                <w:szCs w:val="24"/>
              </w:rPr>
              <w:t>привлечение молодежи и формирование у нее высокого патриотического сознания, создание благоприятных условий для реализации интеллектуальных и культурных потребностей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A031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жителей станицы в общественной жизни.</w:t>
            </w:r>
          </w:p>
        </w:tc>
      </w:tr>
      <w:tr w:rsidR="002A252D" w:rsidRPr="00842665" w:rsidTr="00010DE3">
        <w:trPr>
          <w:trHeight w:val="274"/>
          <w:tblHeader/>
        </w:trPr>
        <w:tc>
          <w:tcPr>
            <w:tcW w:w="851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4.2.1</w:t>
            </w:r>
          </w:p>
        </w:tc>
        <w:tc>
          <w:tcPr>
            <w:tcW w:w="3828" w:type="dxa"/>
          </w:tcPr>
          <w:p w:rsidR="002A252D" w:rsidRPr="009A0318" w:rsidRDefault="002A252D" w:rsidP="00842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318">
              <w:rPr>
                <w:rFonts w:ascii="Times New Roman" w:hAnsi="Times New Roman"/>
                <w:sz w:val="24"/>
                <w:szCs w:val="24"/>
              </w:rPr>
              <w:t>Привлечение граждан к общественной жизни</w:t>
            </w:r>
          </w:p>
        </w:tc>
        <w:tc>
          <w:tcPr>
            <w:tcW w:w="1275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A252D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vAlign w:val="center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252D" w:rsidRPr="00842665" w:rsidRDefault="002A252D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43395" w:rsidRPr="00243395" w:rsidRDefault="00204B25" w:rsidP="002433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B25">
        <w:rPr>
          <w:rFonts w:ascii="Times New Roman" w:hAnsi="Times New Roman"/>
          <w:noProof/>
          <w:sz w:val="28"/>
          <w:szCs w:val="28"/>
          <w:vertAlign w:val="superscript"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-relative:text;mso-position-vertical-relative:text" from="-7.1pt,548.2pt" to="478.9pt,5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U1TgIAAFgEAAAOAAAAZHJzL2Uyb0RvYy54bWysVN1u0zAUvkfiHSzfd2lK123R0gk1LTcD&#10;Jm08gGs7jYVjW7bbtEJIsGukPQKvwAVIkwY8Q/pGHLs/ULhBiFw4x/bxl+9853POL5a1RAtundAq&#10;x+lRFyOuqGZCzXL86mbSOcXIeaIYkVrxHK+4wxfDx4/OG5Pxnq60ZNwiAFEua0yOK+9NliSOVrwm&#10;7kgbrmCz1LYmHqZ2ljBLGkCvZdLrdgdJoy0zVlPuHKwWm008jPhlyal/WZaOeyRzDNx8HG0cp2FM&#10;huckm1liKkG3NMg/sKiJUPDRPVRBPEFzK/6AqgW12unSH1FdJ7osBeWxBqgm7f5WzXVFDI+1gDjO&#10;7GVy/w+WvlhcWSQY9A4jRWpoUftx/W59135tP63v0Pp9+7390n5u79tv7f36FuKH9QeIw2b7sF2+&#10;Q2lQsjEuA8CRurJBC7pU1+ZS09cOKT2qiJrxWNHNysBn4onk4EiYOAN8ps1zzSCHzL2Osi5LWwdI&#10;EAwtY/dW++7xpUcUFgfpSQ8sgRHd7SUk2x001vlnXNcoBDmWQgVhSUYWl84DdUjdpYRlpSdCymgO&#10;qVCT47Pj3nE84LQULGyGNGdn05G0aEGCveITdACwgzSr54pFsIoTNt7Gngi5iSFfqoAHpQCdbbTx&#10;z5uz7tn4dHza7/R7g3Gn3y2KztPJqN8ZTNKT4+JJMRoV6dtALe1nlWCMq8Bu5+W0/3de2d6qjQv3&#10;bt7LkByixxKB7O4dScdehvZtjDDVbHVlgxqhrWDfmLy9auF+/DqPWT9/CMMfAAAA//8DAFBLAwQU&#10;AAYACAAAACEAoM4Wyd8AAAANAQAADwAAAGRycy9kb3ducmV2LnhtbEyPwU7DMBBE70j8g7VIXKrW&#10;biiFhjgVAnLjQgFx3SZLEhGv09htA1/PckBw3Jmn2ZlsPbpOHWgIrWcL85kBRVz6quXawstzMb0G&#10;FSJyhZ1nsvBJAdb56UmGaeWP/ESHTayVhHBI0UITY59qHcqGHIaZ74nFe/eDwyjnUOtqwKOEu04n&#10;xiy1w5blQ4M93TVUfmz2zkIoXmlXfE3KiXm7qD0lu/vHB7T2/Gy8vQEVaYx/MPzUl+qQS6et33MV&#10;VGdhOl8kgophVssFKEFWl1eyZvsr6TzT/1fk3wAAAP//AwBQSwECLQAUAAYACAAAACEAtoM4kv4A&#10;AADhAQAAEwAAAAAAAAAAAAAAAAAAAAAAW0NvbnRlbnRfVHlwZXNdLnhtbFBLAQItABQABgAIAAAA&#10;IQA4/SH/1gAAAJQBAAALAAAAAAAAAAAAAAAAAC8BAABfcmVscy8ucmVsc1BLAQItABQABgAIAAAA&#10;IQDI3TU1TgIAAFgEAAAOAAAAAAAAAAAAAAAAAC4CAABkcnMvZTJvRG9jLnhtbFBLAQItABQABgAI&#10;AAAAIQCgzhbJ3wAAAA0BAAAPAAAAAAAAAAAAAAAAAKgEAABkcnMvZG93bnJldi54bWxQSwUGAAAA&#10;AAQABADzAAAAtAUAAAAA&#10;"/>
        </w:pict>
      </w:r>
      <w:r w:rsidR="00842665" w:rsidRPr="00842665">
        <w:rPr>
          <w:rFonts w:ascii="Times New Roman" w:hAnsi="Times New Roman"/>
          <w:sz w:val="28"/>
          <w:szCs w:val="28"/>
          <w:vertAlign w:val="superscript"/>
        </w:rPr>
        <w:t>_____________________________________</w:t>
      </w:r>
    </w:p>
    <w:p w:rsidR="00426EEB" w:rsidRDefault="00426EEB" w:rsidP="00426EE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Начальник финансово-экономического отдела</w:t>
      </w:r>
    </w:p>
    <w:p w:rsidR="00426EEB" w:rsidRDefault="00426EEB" w:rsidP="00426EE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Медведовского сельского </w:t>
      </w:r>
    </w:p>
    <w:p w:rsidR="00CD1676" w:rsidRPr="0007435E" w:rsidRDefault="00426EEB" w:rsidP="0007435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 Тимашевского района                                                                                                                    </w:t>
      </w:r>
      <w:r w:rsidR="00C07BF0">
        <w:rPr>
          <w:rFonts w:ascii="Times New Roman" w:hAnsi="Times New Roman"/>
          <w:sz w:val="28"/>
          <w:szCs w:val="28"/>
          <w:shd w:val="clear" w:color="auto" w:fill="FFFFFF"/>
        </w:rPr>
        <w:t>Г.А.Ефремова</w:t>
      </w:r>
    </w:p>
    <w:p w:rsidR="00426EEB" w:rsidRDefault="00426EEB" w:rsidP="00842665">
      <w:pPr>
        <w:spacing w:after="0" w:line="228" w:lineRule="auto"/>
        <w:ind w:left="9204"/>
        <w:jc w:val="center"/>
      </w:pPr>
    </w:p>
    <w:p w:rsidR="00842665" w:rsidRDefault="00035882" w:rsidP="00426EEB">
      <w:pPr>
        <w:spacing w:after="0" w:line="228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5</w:t>
      </w:r>
    </w:p>
    <w:p w:rsidR="00426EEB" w:rsidRPr="00842665" w:rsidRDefault="00426EEB" w:rsidP="00426EEB">
      <w:pPr>
        <w:spacing w:after="0" w:line="228" w:lineRule="auto"/>
        <w:ind w:left="10490"/>
        <w:rPr>
          <w:rFonts w:ascii="Times New Roman" w:hAnsi="Times New Roman"/>
          <w:sz w:val="28"/>
          <w:szCs w:val="28"/>
        </w:rPr>
      </w:pPr>
    </w:p>
    <w:p w:rsidR="00426EEB" w:rsidRDefault="00426EEB" w:rsidP="00426EE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26EEB" w:rsidRDefault="00426EEB" w:rsidP="00426EE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426EEB" w:rsidRDefault="00426EEB" w:rsidP="00426EE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426EEB" w:rsidRDefault="00426EEB" w:rsidP="00426EEB">
      <w:pPr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культуры»</w:t>
      </w:r>
    </w:p>
    <w:p w:rsidR="00842665" w:rsidRPr="00842665" w:rsidRDefault="00842665" w:rsidP="00842665">
      <w:pPr>
        <w:spacing w:after="0" w:line="228" w:lineRule="auto"/>
        <w:ind w:left="9204"/>
        <w:jc w:val="center"/>
        <w:rPr>
          <w:rFonts w:ascii="Times New Roman" w:hAnsi="Times New Roman"/>
          <w:sz w:val="28"/>
          <w:szCs w:val="28"/>
        </w:rPr>
      </w:pPr>
    </w:p>
    <w:p w:rsidR="00842665" w:rsidRPr="00842665" w:rsidRDefault="00842665" w:rsidP="00842665">
      <w:pPr>
        <w:spacing w:after="0" w:line="228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842665" w:rsidRPr="00842665" w:rsidRDefault="00842665" w:rsidP="008426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ПРОГНОЗ</w:t>
      </w:r>
    </w:p>
    <w:p w:rsidR="00842665" w:rsidRPr="00842665" w:rsidRDefault="00842665" w:rsidP="008426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сводных показателей муниципальных заданий на оказание муниципальных услуг (выполнение работ)</w:t>
      </w:r>
    </w:p>
    <w:p w:rsidR="00842665" w:rsidRPr="00842665" w:rsidRDefault="00842665" w:rsidP="008426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муниципальными учреждениями в сфере реализации муниципальной программы</w:t>
      </w:r>
      <w:r w:rsidR="00010DE3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842665" w:rsidRPr="00842665" w:rsidRDefault="00842665" w:rsidP="008426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на очередной финансовый год (плановый период) </w:t>
      </w:r>
    </w:p>
    <w:p w:rsidR="00842665" w:rsidRPr="00426EEB" w:rsidRDefault="00842665" w:rsidP="008426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6EEB">
        <w:rPr>
          <w:rFonts w:ascii="Times New Roman" w:hAnsi="Times New Roman"/>
          <w:b/>
          <w:sz w:val="28"/>
          <w:szCs w:val="28"/>
        </w:rPr>
        <w:t>«</w:t>
      </w:r>
      <w:r w:rsidR="00426EEB" w:rsidRPr="00426EEB">
        <w:rPr>
          <w:rFonts w:ascii="Times New Roman" w:hAnsi="Times New Roman"/>
          <w:b/>
          <w:sz w:val="28"/>
          <w:szCs w:val="28"/>
        </w:rPr>
        <w:t>Развитие культуры</w:t>
      </w:r>
      <w:r w:rsidRPr="00426EEB">
        <w:rPr>
          <w:rFonts w:ascii="Times New Roman" w:hAnsi="Times New Roman"/>
          <w:b/>
          <w:sz w:val="28"/>
          <w:szCs w:val="28"/>
        </w:rPr>
        <w:t>»</w:t>
      </w:r>
    </w:p>
    <w:p w:rsidR="00842665" w:rsidRPr="00842665" w:rsidRDefault="00842665" w:rsidP="00842665">
      <w:pPr>
        <w:spacing w:after="0"/>
        <w:rPr>
          <w:rFonts w:ascii="Times New Roman" w:hAnsi="Times New Roman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276"/>
        <w:gridCol w:w="1276"/>
        <w:gridCol w:w="1276"/>
        <w:gridCol w:w="1275"/>
        <w:gridCol w:w="1134"/>
        <w:gridCol w:w="1276"/>
        <w:gridCol w:w="1276"/>
      </w:tblGrid>
      <w:tr w:rsidR="00842665" w:rsidRPr="00842665" w:rsidTr="00010DE3">
        <w:trPr>
          <w:trHeight w:val="386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2665" w:rsidRPr="00842665" w:rsidRDefault="00842665" w:rsidP="00842665">
            <w:pPr>
              <w:spacing w:before="240"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Наименование услуги (работы),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показателя объема (качества) услуги (работы),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  <w:i/>
              </w:rPr>
              <w:t>подпрограммы</w:t>
            </w:r>
            <w:r w:rsidRPr="00842665">
              <w:rPr>
                <w:rFonts w:ascii="Times New Roman" w:hAnsi="Times New Roman"/>
              </w:rPr>
              <w:t xml:space="preserve"> (</w:t>
            </w:r>
            <w:r w:rsidRPr="00842665">
              <w:rPr>
                <w:rFonts w:ascii="Times New Roman" w:hAnsi="Times New Roman"/>
                <w:i/>
              </w:rPr>
              <w:t>основного мероприятия)</w:t>
            </w:r>
            <w:r w:rsidRPr="00842665">
              <w:rPr>
                <w:rFonts w:ascii="Times New Roman" w:hAnsi="Times New Roman"/>
              </w:rPr>
              <w:t xml:space="preserve">,                         </w:t>
            </w:r>
            <w:r w:rsidRPr="00842665">
              <w:rPr>
                <w:rFonts w:ascii="Times New Roman" w:hAnsi="Times New Roman"/>
                <w:i/>
              </w:rPr>
              <w:t>ведомственной целевой программы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Значение показателя объема (качества) услуги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(работы)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Расходы местного бюджета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на оказание муниципальной услуги (работы), тыс. рублей</w:t>
            </w:r>
          </w:p>
        </w:tc>
      </w:tr>
      <w:tr w:rsidR="00842665" w:rsidRPr="00842665" w:rsidTr="00010DE3">
        <w:trPr>
          <w:trHeight w:val="386"/>
        </w:trPr>
        <w:tc>
          <w:tcPr>
            <w:tcW w:w="5670" w:type="dxa"/>
            <w:vMerge/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очередной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1-й год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планового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периода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2-й год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планового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периода</w:t>
            </w:r>
          </w:p>
        </w:tc>
        <w:tc>
          <w:tcPr>
            <w:tcW w:w="1134" w:type="dxa"/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очередной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1-й год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планового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периода</w:t>
            </w: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 xml:space="preserve">2-й год 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планового</w:t>
            </w:r>
          </w:p>
          <w:p w:rsidR="00842665" w:rsidRPr="00842665" w:rsidRDefault="00842665" w:rsidP="00842665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периода</w:t>
            </w:r>
          </w:p>
        </w:tc>
      </w:tr>
      <w:tr w:rsidR="00842665" w:rsidRPr="00842665" w:rsidTr="00010DE3">
        <w:trPr>
          <w:trHeight w:val="297"/>
        </w:trPr>
        <w:tc>
          <w:tcPr>
            <w:tcW w:w="5670" w:type="dxa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Наименование услуги (работы) и ее содержание</w:t>
            </w:r>
          </w:p>
        </w:tc>
        <w:tc>
          <w:tcPr>
            <w:tcW w:w="8789" w:type="dxa"/>
            <w:gridSpan w:val="7"/>
            <w:vAlign w:val="center"/>
          </w:tcPr>
          <w:p w:rsidR="00842665" w:rsidRPr="00842665" w:rsidRDefault="005612D2" w:rsidP="006753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Библиотечно-информационное обслуживание населения</w:t>
            </w:r>
          </w:p>
        </w:tc>
      </w:tr>
      <w:tr w:rsidR="00842665" w:rsidRPr="00842665" w:rsidTr="00010DE3">
        <w:trPr>
          <w:trHeight w:val="320"/>
        </w:trPr>
        <w:tc>
          <w:tcPr>
            <w:tcW w:w="5670" w:type="dxa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Показатель объема (качества) услуги (работы)</w:t>
            </w:r>
          </w:p>
        </w:tc>
        <w:tc>
          <w:tcPr>
            <w:tcW w:w="8789" w:type="dxa"/>
            <w:gridSpan w:val="7"/>
            <w:vAlign w:val="center"/>
          </w:tcPr>
          <w:p w:rsidR="00842665" w:rsidRDefault="00675397" w:rsidP="006753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удовлетворенных запросов читателей;</w:t>
            </w:r>
          </w:p>
          <w:p w:rsidR="00675397" w:rsidRDefault="00675397" w:rsidP="006753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потребителей, удовлетворенных качеством оказания муниципальной услуги;</w:t>
            </w:r>
          </w:p>
          <w:p w:rsidR="00675397" w:rsidRDefault="00675397" w:rsidP="006753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количество </w:t>
            </w:r>
            <w:proofErr w:type="spellStart"/>
            <w:r>
              <w:rPr>
                <w:rFonts w:ascii="Times New Roman" w:hAnsi="Times New Roman"/>
              </w:rPr>
              <w:t>документовыдач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75397" w:rsidRPr="00842665" w:rsidRDefault="00675397" w:rsidP="006753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среднее время ожидания оказания услуги с момента поступления заявки.</w:t>
            </w:r>
          </w:p>
        </w:tc>
      </w:tr>
      <w:tr w:rsidR="00842665" w:rsidRPr="00842665" w:rsidTr="00010DE3">
        <w:trPr>
          <w:trHeight w:val="281"/>
        </w:trPr>
        <w:tc>
          <w:tcPr>
            <w:tcW w:w="5670" w:type="dxa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  <w:i/>
              </w:rPr>
              <w:t>Подпрограмма</w:t>
            </w:r>
            <w:r w:rsidRPr="00842665">
              <w:rPr>
                <w:rFonts w:ascii="Times New Roman" w:hAnsi="Times New Roman"/>
              </w:rPr>
              <w:t xml:space="preserve">  «</w:t>
            </w:r>
            <w:r w:rsidR="001603F5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 xml:space="preserve">Совершенствование деятельности учреждений </w:t>
            </w:r>
            <w:proofErr w:type="spellStart"/>
            <w:r w:rsidR="001603F5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культуры</w:t>
            </w:r>
            <w:proofErr w:type="gramStart"/>
            <w:r w:rsidR="001603F5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,п</w:t>
            </w:r>
            <w:proofErr w:type="gramEnd"/>
            <w:r w:rsidR="001603F5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одведомственных</w:t>
            </w:r>
            <w:proofErr w:type="spellEnd"/>
            <w:r w:rsidR="001603F5"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 xml:space="preserve"> администрации Медведовского сельского поселения Тимашевского района</w:t>
            </w:r>
            <w:r w:rsidRPr="00842665">
              <w:rPr>
                <w:rFonts w:ascii="Times New Roman" w:hAnsi="Times New Roman"/>
              </w:rPr>
              <w:t xml:space="preserve">» </w:t>
            </w:r>
          </w:p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  <w:i/>
              </w:rPr>
              <w:lastRenderedPageBreak/>
              <w:t>(основное мероприятие)</w:t>
            </w: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42665" w:rsidRPr="00842665" w:rsidTr="00010DE3">
        <w:trPr>
          <w:trHeight w:val="220"/>
        </w:trPr>
        <w:tc>
          <w:tcPr>
            <w:tcW w:w="5670" w:type="dxa"/>
          </w:tcPr>
          <w:p w:rsidR="00842665" w:rsidRPr="00842665" w:rsidRDefault="00CB69B2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lastRenderedPageBreak/>
              <w:t>Мероприятие</w:t>
            </w:r>
            <w:r>
              <w:rPr>
                <w:rFonts w:ascii="Times New Roman" w:hAnsi="Times New Roman"/>
              </w:rPr>
              <w:t>:</w:t>
            </w:r>
            <w:r w:rsidR="001603F5" w:rsidRPr="00C5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муниципальных заданий на оказание муниципа</w:t>
            </w:r>
            <w:r w:rsidR="00160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льных услуг библиотечно-информа</w:t>
            </w:r>
            <w:r w:rsidR="001603F5" w:rsidRPr="00C5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ционного обслуживания населения</w:t>
            </w:r>
          </w:p>
        </w:tc>
        <w:tc>
          <w:tcPr>
            <w:tcW w:w="1276" w:type="dxa"/>
            <w:vAlign w:val="center"/>
          </w:tcPr>
          <w:p w:rsidR="00842665" w:rsidRPr="00842665" w:rsidRDefault="001603F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vAlign w:val="center"/>
          </w:tcPr>
          <w:p w:rsidR="00842665" w:rsidRPr="00842665" w:rsidRDefault="001603F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842665" w:rsidRPr="00842665" w:rsidRDefault="001603F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842665" w:rsidRPr="00842665" w:rsidRDefault="001603F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842665" w:rsidRPr="00842665" w:rsidRDefault="00834D9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2331,5</w:t>
            </w:r>
          </w:p>
        </w:tc>
        <w:tc>
          <w:tcPr>
            <w:tcW w:w="1276" w:type="dxa"/>
            <w:vAlign w:val="center"/>
          </w:tcPr>
          <w:p w:rsidR="00842665" w:rsidRPr="008426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2275,3</w:t>
            </w:r>
          </w:p>
        </w:tc>
        <w:tc>
          <w:tcPr>
            <w:tcW w:w="1276" w:type="dxa"/>
            <w:vAlign w:val="center"/>
          </w:tcPr>
          <w:p w:rsidR="00842665" w:rsidRPr="008426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2275,3</w:t>
            </w:r>
          </w:p>
        </w:tc>
      </w:tr>
      <w:tr w:rsidR="00842665" w:rsidRPr="00842665" w:rsidTr="00010DE3">
        <w:trPr>
          <w:trHeight w:val="297"/>
        </w:trPr>
        <w:tc>
          <w:tcPr>
            <w:tcW w:w="5670" w:type="dxa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Наименование услуги (работы) и ее содержание</w:t>
            </w:r>
          </w:p>
        </w:tc>
        <w:tc>
          <w:tcPr>
            <w:tcW w:w="8789" w:type="dxa"/>
            <w:gridSpan w:val="7"/>
            <w:vAlign w:val="center"/>
          </w:tcPr>
          <w:p w:rsidR="00842665" w:rsidRPr="00842665" w:rsidRDefault="00CB69B2" w:rsidP="00CB69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культурно-досуговых мероприятий</w:t>
            </w:r>
          </w:p>
        </w:tc>
      </w:tr>
      <w:tr w:rsidR="00842665" w:rsidRPr="00842665" w:rsidTr="00010DE3">
        <w:trPr>
          <w:trHeight w:val="300"/>
        </w:trPr>
        <w:tc>
          <w:tcPr>
            <w:tcW w:w="5670" w:type="dxa"/>
          </w:tcPr>
          <w:p w:rsidR="00842665" w:rsidRPr="00842665" w:rsidRDefault="00842665" w:rsidP="00842665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Показатель объема (качества) услуги (работы)</w:t>
            </w:r>
          </w:p>
        </w:tc>
        <w:tc>
          <w:tcPr>
            <w:tcW w:w="8789" w:type="dxa"/>
            <w:gridSpan w:val="7"/>
            <w:vAlign w:val="center"/>
          </w:tcPr>
          <w:p w:rsidR="00842665" w:rsidRDefault="00CB69B2" w:rsidP="00CB69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потребителей, удовлетворенных качеством оказания муниципальной услуги;</w:t>
            </w:r>
          </w:p>
          <w:p w:rsidR="00CB69B2" w:rsidRDefault="00CB69B2" w:rsidP="00CB69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число зрителей культурно-массовых мероприятий;</w:t>
            </w:r>
          </w:p>
          <w:p w:rsidR="00CB69B2" w:rsidRDefault="00CB69B2" w:rsidP="00CB69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систематичность проведения мероприятий;</w:t>
            </w:r>
          </w:p>
          <w:p w:rsidR="00CB69B2" w:rsidRPr="00842665" w:rsidRDefault="00CB69B2" w:rsidP="00CB69B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мероприятий.</w:t>
            </w:r>
          </w:p>
        </w:tc>
      </w:tr>
      <w:tr w:rsidR="00842665" w:rsidRPr="00842665" w:rsidTr="00010DE3">
        <w:trPr>
          <w:trHeight w:val="274"/>
        </w:trPr>
        <w:tc>
          <w:tcPr>
            <w:tcW w:w="5670" w:type="dxa"/>
          </w:tcPr>
          <w:p w:rsidR="00CB69B2" w:rsidRPr="00842665" w:rsidRDefault="00CB69B2" w:rsidP="00CB69B2">
            <w:pPr>
              <w:spacing w:after="0"/>
              <w:rPr>
                <w:rFonts w:ascii="Times New Roman" w:hAnsi="Times New Roman"/>
              </w:rPr>
            </w:pPr>
            <w:bookmarkStart w:id="0" w:name="_GoBack" w:colFirst="7" w:colLast="7"/>
            <w:r w:rsidRPr="00842665">
              <w:rPr>
                <w:rFonts w:ascii="Times New Roman" w:hAnsi="Times New Roman"/>
                <w:i/>
              </w:rPr>
              <w:t>Подпрограмма</w:t>
            </w:r>
            <w:r w:rsidRPr="00842665">
              <w:rPr>
                <w:rFonts w:ascii="Times New Roman" w:hAnsi="Times New Roman"/>
              </w:rPr>
              <w:t xml:space="preserve">  «</w:t>
            </w:r>
            <w:r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 xml:space="preserve">Совершенствование деятельности учреждений </w:t>
            </w:r>
            <w:proofErr w:type="spellStart"/>
            <w:r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культуры</w:t>
            </w:r>
            <w:proofErr w:type="gramStart"/>
            <w:r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,п</w:t>
            </w:r>
            <w:proofErr w:type="gramEnd"/>
            <w:r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>одведомственных</w:t>
            </w:r>
            <w:proofErr w:type="spellEnd"/>
            <w:r w:rsidRPr="00DD4C3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u w:val="single"/>
                <w:lang w:eastAsia="ru-RU"/>
              </w:rPr>
              <w:t xml:space="preserve"> администрации Медведовского сельского поселения Тимашевского района</w:t>
            </w:r>
            <w:r w:rsidRPr="00842665">
              <w:rPr>
                <w:rFonts w:ascii="Times New Roman" w:hAnsi="Times New Roman"/>
              </w:rPr>
              <w:t xml:space="preserve">» </w:t>
            </w:r>
          </w:p>
          <w:p w:rsidR="00842665" w:rsidRPr="00842665" w:rsidRDefault="00CB69B2" w:rsidP="00CB69B2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  <w:i/>
              </w:rPr>
              <w:t>(основное мероприятие)</w:t>
            </w: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42665" w:rsidRPr="00842665" w:rsidRDefault="008426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842665" w:rsidRPr="00842665" w:rsidTr="00010DE3">
        <w:trPr>
          <w:trHeight w:val="310"/>
        </w:trPr>
        <w:tc>
          <w:tcPr>
            <w:tcW w:w="5670" w:type="dxa"/>
          </w:tcPr>
          <w:p w:rsidR="00842665" w:rsidRPr="00842665" w:rsidRDefault="00842665" w:rsidP="00CB69B2">
            <w:pPr>
              <w:spacing w:after="0"/>
              <w:rPr>
                <w:rFonts w:ascii="Times New Roman" w:hAnsi="Times New Roman"/>
              </w:rPr>
            </w:pPr>
            <w:r w:rsidRPr="00842665">
              <w:rPr>
                <w:rFonts w:ascii="Times New Roman" w:hAnsi="Times New Roman"/>
              </w:rPr>
              <w:t>Мероприятие</w:t>
            </w:r>
            <w:r w:rsidR="00CB69B2">
              <w:rPr>
                <w:rFonts w:ascii="Times New Roman" w:hAnsi="Times New Roman"/>
              </w:rPr>
              <w:t xml:space="preserve">: </w:t>
            </w:r>
            <w:r w:rsidR="00CB69B2" w:rsidRPr="00C5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муниципальных заданий на оказание муниципа</w:t>
            </w:r>
            <w:r w:rsidR="00CB69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льных услуг по проведению культурно-досуговых мероприятий</w:t>
            </w:r>
          </w:p>
        </w:tc>
        <w:tc>
          <w:tcPr>
            <w:tcW w:w="1276" w:type="dxa"/>
            <w:vAlign w:val="center"/>
          </w:tcPr>
          <w:p w:rsidR="00842665" w:rsidRPr="00842665" w:rsidRDefault="00CB69B2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vAlign w:val="center"/>
          </w:tcPr>
          <w:p w:rsidR="00842665" w:rsidRPr="00842665" w:rsidRDefault="00CB69B2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842665" w:rsidRPr="00842665" w:rsidRDefault="00CB69B2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842665" w:rsidRPr="00842665" w:rsidRDefault="00CB69B2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842665" w:rsidRPr="00842665" w:rsidRDefault="00834D9D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8225,0</w:t>
            </w:r>
          </w:p>
        </w:tc>
        <w:tc>
          <w:tcPr>
            <w:tcW w:w="1276" w:type="dxa"/>
            <w:vAlign w:val="center"/>
          </w:tcPr>
          <w:p w:rsidR="00842665" w:rsidRPr="008426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8542,7</w:t>
            </w:r>
          </w:p>
        </w:tc>
        <w:tc>
          <w:tcPr>
            <w:tcW w:w="1276" w:type="dxa"/>
            <w:vAlign w:val="center"/>
          </w:tcPr>
          <w:p w:rsidR="009800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00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426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8542,7</w:t>
            </w:r>
          </w:p>
          <w:p w:rsidR="009800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80065" w:rsidRPr="00842665" w:rsidRDefault="00980065" w:rsidP="008426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842665" w:rsidRPr="00842665" w:rsidRDefault="00842665" w:rsidP="00842665">
      <w:pPr>
        <w:spacing w:after="0"/>
        <w:ind w:left="-284" w:right="-230" w:hanging="142"/>
        <w:rPr>
          <w:rFonts w:ascii="Times New Roman" w:hAnsi="Times New Roman"/>
        </w:rPr>
      </w:pPr>
      <w:bookmarkStart w:id="1" w:name="Par29"/>
      <w:bookmarkStart w:id="2" w:name="Par30"/>
      <w:bookmarkEnd w:id="1"/>
      <w:bookmarkEnd w:id="2"/>
    </w:p>
    <w:p w:rsidR="00333A41" w:rsidRDefault="00333A41" w:rsidP="00CB69B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33A41" w:rsidRDefault="00333A41" w:rsidP="00CB69B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69B2" w:rsidRDefault="00CB69B2" w:rsidP="00CB69B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Начальник финансово-экономического отдела</w:t>
      </w:r>
    </w:p>
    <w:p w:rsidR="00CB69B2" w:rsidRDefault="00CB69B2" w:rsidP="00CB69B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Медведовского сельского </w:t>
      </w:r>
    </w:p>
    <w:p w:rsidR="00CB69B2" w:rsidRDefault="00CB69B2" w:rsidP="00CD1B16">
      <w:pPr>
        <w:spacing w:after="0" w:line="240" w:lineRule="auto"/>
        <w:ind w:right="25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 Тимашевского района                                                                                                       </w:t>
      </w:r>
      <w:r w:rsidR="00C07BF0">
        <w:rPr>
          <w:rFonts w:ascii="Times New Roman" w:hAnsi="Times New Roman"/>
          <w:sz w:val="28"/>
          <w:szCs w:val="28"/>
          <w:shd w:val="clear" w:color="auto" w:fill="FFFFFF"/>
        </w:rPr>
        <w:t>Г.А.Ефремова</w:t>
      </w:r>
    </w:p>
    <w:p w:rsidR="00010DE3" w:rsidRDefault="00010DE3" w:rsidP="00842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0DE3" w:rsidRDefault="00010DE3" w:rsidP="00842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0DE3" w:rsidRDefault="00010DE3" w:rsidP="00842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10DE3" w:rsidRDefault="00010DE3" w:rsidP="00842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42665" w:rsidRDefault="00842665"/>
    <w:sectPr w:rsidR="00842665" w:rsidSect="00CD1B16">
      <w:pgSz w:w="16838" w:h="11906" w:orient="landscape"/>
      <w:pgMar w:top="851" w:right="1245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885"/>
    <w:rsid w:val="00010DE3"/>
    <w:rsid w:val="00011BAF"/>
    <w:rsid w:val="0001628D"/>
    <w:rsid w:val="00022885"/>
    <w:rsid w:val="0003507D"/>
    <w:rsid w:val="00035882"/>
    <w:rsid w:val="00066804"/>
    <w:rsid w:val="000671B6"/>
    <w:rsid w:val="0007435E"/>
    <w:rsid w:val="00090044"/>
    <w:rsid w:val="000C31BE"/>
    <w:rsid w:val="000E4559"/>
    <w:rsid w:val="001027E1"/>
    <w:rsid w:val="00106046"/>
    <w:rsid w:val="00113026"/>
    <w:rsid w:val="00125216"/>
    <w:rsid w:val="00155CA8"/>
    <w:rsid w:val="00157CDD"/>
    <w:rsid w:val="001603F5"/>
    <w:rsid w:val="00187996"/>
    <w:rsid w:val="001952A0"/>
    <w:rsid w:val="001A5901"/>
    <w:rsid w:val="001A7D0B"/>
    <w:rsid w:val="001B578E"/>
    <w:rsid w:val="001D7706"/>
    <w:rsid w:val="001E1442"/>
    <w:rsid w:val="001F5A7F"/>
    <w:rsid w:val="00204B25"/>
    <w:rsid w:val="00221499"/>
    <w:rsid w:val="0022719C"/>
    <w:rsid w:val="00243395"/>
    <w:rsid w:val="00273218"/>
    <w:rsid w:val="0028020D"/>
    <w:rsid w:val="002A0843"/>
    <w:rsid w:val="002A252D"/>
    <w:rsid w:val="002B4C2C"/>
    <w:rsid w:val="002F4DC0"/>
    <w:rsid w:val="00301B39"/>
    <w:rsid w:val="0030482E"/>
    <w:rsid w:val="003128D4"/>
    <w:rsid w:val="00333A41"/>
    <w:rsid w:val="003A0D11"/>
    <w:rsid w:val="003D5CCB"/>
    <w:rsid w:val="003D7CE4"/>
    <w:rsid w:val="00403963"/>
    <w:rsid w:val="00422FEE"/>
    <w:rsid w:val="00426EEB"/>
    <w:rsid w:val="00482724"/>
    <w:rsid w:val="004B17EC"/>
    <w:rsid w:val="005041A0"/>
    <w:rsid w:val="00521C34"/>
    <w:rsid w:val="005305D3"/>
    <w:rsid w:val="005361E5"/>
    <w:rsid w:val="005612D2"/>
    <w:rsid w:val="00565471"/>
    <w:rsid w:val="00577535"/>
    <w:rsid w:val="00580ACB"/>
    <w:rsid w:val="00593589"/>
    <w:rsid w:val="0059366E"/>
    <w:rsid w:val="005B563C"/>
    <w:rsid w:val="005E272D"/>
    <w:rsid w:val="005E3ED2"/>
    <w:rsid w:val="005E4862"/>
    <w:rsid w:val="005E5D72"/>
    <w:rsid w:val="005F091A"/>
    <w:rsid w:val="005F181B"/>
    <w:rsid w:val="00667C5B"/>
    <w:rsid w:val="00675397"/>
    <w:rsid w:val="006B3F88"/>
    <w:rsid w:val="006C66E1"/>
    <w:rsid w:val="006D315D"/>
    <w:rsid w:val="006D41CF"/>
    <w:rsid w:val="006F6244"/>
    <w:rsid w:val="006F6B75"/>
    <w:rsid w:val="00715FA1"/>
    <w:rsid w:val="00761ACF"/>
    <w:rsid w:val="00766E02"/>
    <w:rsid w:val="0079223E"/>
    <w:rsid w:val="007D2FCD"/>
    <w:rsid w:val="007F078E"/>
    <w:rsid w:val="00800CDB"/>
    <w:rsid w:val="00834D9D"/>
    <w:rsid w:val="00842665"/>
    <w:rsid w:val="0084557B"/>
    <w:rsid w:val="008513DB"/>
    <w:rsid w:val="00870432"/>
    <w:rsid w:val="009220FD"/>
    <w:rsid w:val="00980065"/>
    <w:rsid w:val="009A0318"/>
    <w:rsid w:val="009A129E"/>
    <w:rsid w:val="009A1861"/>
    <w:rsid w:val="009A2657"/>
    <w:rsid w:val="009C193C"/>
    <w:rsid w:val="009C2562"/>
    <w:rsid w:val="009D4C71"/>
    <w:rsid w:val="009E35FD"/>
    <w:rsid w:val="00A011BB"/>
    <w:rsid w:val="00A1721E"/>
    <w:rsid w:val="00A61436"/>
    <w:rsid w:val="00AB550A"/>
    <w:rsid w:val="00B92337"/>
    <w:rsid w:val="00BB0496"/>
    <w:rsid w:val="00BB0A9A"/>
    <w:rsid w:val="00BC726A"/>
    <w:rsid w:val="00BD6E8C"/>
    <w:rsid w:val="00BE74AE"/>
    <w:rsid w:val="00BF465F"/>
    <w:rsid w:val="00BF4D6A"/>
    <w:rsid w:val="00C07BF0"/>
    <w:rsid w:val="00C178BA"/>
    <w:rsid w:val="00C33963"/>
    <w:rsid w:val="00C447D5"/>
    <w:rsid w:val="00C570D5"/>
    <w:rsid w:val="00C616E0"/>
    <w:rsid w:val="00C62F3F"/>
    <w:rsid w:val="00C93169"/>
    <w:rsid w:val="00CA4614"/>
    <w:rsid w:val="00CB2406"/>
    <w:rsid w:val="00CB69B2"/>
    <w:rsid w:val="00CD1676"/>
    <w:rsid w:val="00CD1B16"/>
    <w:rsid w:val="00CF379C"/>
    <w:rsid w:val="00D0323F"/>
    <w:rsid w:val="00D03FBC"/>
    <w:rsid w:val="00D32728"/>
    <w:rsid w:val="00D71613"/>
    <w:rsid w:val="00D71C8F"/>
    <w:rsid w:val="00D82B2D"/>
    <w:rsid w:val="00DC07A5"/>
    <w:rsid w:val="00DC2DB2"/>
    <w:rsid w:val="00DD2230"/>
    <w:rsid w:val="00DD4C3B"/>
    <w:rsid w:val="00DD768E"/>
    <w:rsid w:val="00DE1D92"/>
    <w:rsid w:val="00DF032B"/>
    <w:rsid w:val="00E0020A"/>
    <w:rsid w:val="00E00A49"/>
    <w:rsid w:val="00E15B90"/>
    <w:rsid w:val="00E56308"/>
    <w:rsid w:val="00E7599A"/>
    <w:rsid w:val="00E76155"/>
    <w:rsid w:val="00E83A27"/>
    <w:rsid w:val="00E9259F"/>
    <w:rsid w:val="00E9350C"/>
    <w:rsid w:val="00EB1DCC"/>
    <w:rsid w:val="00EB318C"/>
    <w:rsid w:val="00EC0A36"/>
    <w:rsid w:val="00EE50B4"/>
    <w:rsid w:val="00EF5004"/>
    <w:rsid w:val="00F07657"/>
    <w:rsid w:val="00F13DCF"/>
    <w:rsid w:val="00F310F0"/>
    <w:rsid w:val="00F361A6"/>
    <w:rsid w:val="00F428D4"/>
    <w:rsid w:val="00F4771D"/>
    <w:rsid w:val="00F5197E"/>
    <w:rsid w:val="00F61962"/>
    <w:rsid w:val="00F80C4B"/>
    <w:rsid w:val="00F94E20"/>
    <w:rsid w:val="00FA2BE5"/>
    <w:rsid w:val="00FE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75AE-247C-47DF-B999-DCDA3CAE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сохань</cp:lastModifiedBy>
  <cp:revision>2</cp:revision>
  <cp:lastPrinted>2017-02-10T10:40:00Z</cp:lastPrinted>
  <dcterms:created xsi:type="dcterms:W3CDTF">2017-05-18T11:22:00Z</dcterms:created>
  <dcterms:modified xsi:type="dcterms:W3CDTF">2017-05-18T11:22:00Z</dcterms:modified>
</cp:coreProperties>
</file>